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584" w:type="dxa"/>
        <w:tblLook w:val="04A0" w:firstRow="1" w:lastRow="0" w:firstColumn="1" w:lastColumn="0" w:noHBand="0" w:noVBand="1"/>
      </w:tblPr>
      <w:tblGrid>
        <w:gridCol w:w="4705"/>
        <w:gridCol w:w="1410"/>
        <w:gridCol w:w="2105"/>
        <w:gridCol w:w="1987"/>
      </w:tblGrid>
      <w:tr w:rsidR="005D22E2" w:rsidRPr="00BA6CEA" w:rsidTr="000522B6">
        <w:trPr>
          <w:trHeight w:val="1581"/>
        </w:trPr>
        <w:tc>
          <w:tcPr>
            <w:tcW w:w="10207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D22E2" w:rsidRDefault="005D22E2" w:rsidP="00D72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показатели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экономического развития ГО г.Уфа РБ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F0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85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январь-март </w:t>
            </w:r>
            <w:r w:rsidR="00583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85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85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57148D" w:rsidRDefault="0057148D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235B" w:rsidRDefault="00D7235B" w:rsidP="00BC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148D" w:rsidRDefault="0057148D" w:rsidP="00D72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на 1 января 202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составила 1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BC2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235B" w:rsidRPr="00D7235B" w:rsidRDefault="00D7235B" w:rsidP="00D7235B">
            <w:pPr>
              <w:spacing w:after="0" w:line="276" w:lineRule="auto"/>
              <w:ind w:right="-2107" w:firstLine="491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Экономически активное население на 1 мая 202</w:t>
            </w:r>
            <w:r w:rsidR="006B751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года – 61</w:t>
            </w:r>
            <w:r w:rsidR="006B751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7 292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  <w:r w:rsidR="00C26AD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</w:t>
            </w:r>
            <w:r w:rsidRPr="00D7235B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>.</w:t>
            </w:r>
          </w:p>
          <w:p w:rsidR="00D7235B" w:rsidRPr="00BA6CEA" w:rsidRDefault="00D7235B" w:rsidP="00D7235B">
            <w:pPr>
              <w:spacing w:after="0" w:line="240" w:lineRule="auto"/>
              <w:ind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2E2" w:rsidRPr="00307A3B" w:rsidTr="000522B6">
        <w:trPr>
          <w:trHeight w:val="209"/>
        </w:trPr>
        <w:tc>
          <w:tcPr>
            <w:tcW w:w="8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2E2" w:rsidRDefault="005D22E2" w:rsidP="00D7235B">
            <w:pPr>
              <w:spacing w:after="0" w:line="276" w:lineRule="auto"/>
              <w:ind w:right="-2107"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nil"/>
            </w:tcBorders>
          </w:tcPr>
          <w:p w:rsidR="005D22E2" w:rsidRDefault="005D22E2" w:rsidP="0030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E2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8CD" w:rsidRDefault="005D22E2" w:rsidP="0008760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Темп</w:t>
            </w:r>
            <w:r w:rsidR="005838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D22E2" w:rsidRPr="005D22E2" w:rsidRDefault="005838CD" w:rsidP="005838CD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</w:t>
            </w:r>
            <w:r w:rsidR="005D22E2"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D22E2" w:rsidRPr="00CE3BD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 уровню прошлого года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22E2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6A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659 907,5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104,4</w:t>
            </w:r>
          </w:p>
        </w:tc>
      </w:tr>
      <w:tr w:rsidR="005D22E2" w:rsidRPr="00307A3B" w:rsidTr="000522B6">
        <w:trPr>
          <w:trHeight w:val="786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00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отгруженной продукции </w:t>
            </w:r>
          </w:p>
          <w:p w:rsidR="005D22E2" w:rsidRPr="00C35B7A" w:rsidRDefault="00087600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всем видам экономической 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427 873,5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</w:t>
            </w:r>
          </w:p>
        </w:tc>
      </w:tr>
      <w:tr w:rsidR="007A4AE2" w:rsidRPr="00307A3B" w:rsidTr="000522B6">
        <w:trPr>
          <w:trHeight w:val="103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E2" w:rsidRPr="00C35B7A" w:rsidRDefault="007A4AE2" w:rsidP="007A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отгруженной продукции по промышленности (</w:t>
            </w: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 чистым видам экономической деятельности</w:t>
            </w: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E2" w:rsidRPr="00C35B7A" w:rsidRDefault="007A4AE2" w:rsidP="007A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326 650,2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A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</w:t>
            </w:r>
          </w:p>
        </w:tc>
      </w:tr>
      <w:tr w:rsidR="005D22E2" w:rsidRPr="00307A3B" w:rsidTr="000522B6">
        <w:trPr>
          <w:trHeight w:val="41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2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Оборот розничной торговли </w:t>
            </w:r>
            <w:r w:rsidR="006B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B2876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(по крупным и средним предприятиям)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855082" w:rsidRDefault="00855082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50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550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664,0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7A0DD1" w:rsidP="0085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8550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C26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CC2D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,7</w:t>
            </w:r>
          </w:p>
        </w:tc>
      </w:tr>
      <w:tr w:rsidR="005D22E2" w:rsidRPr="00307A3B" w:rsidTr="000522B6">
        <w:trPr>
          <w:trHeight w:val="50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2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общественного питания</w:t>
            </w:r>
            <w:r w:rsidR="005B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B2876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(по крупным и средним предприятиям)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855082" w:rsidRDefault="00855082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2 663,9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106,6</w:t>
            </w:r>
          </w:p>
        </w:tc>
      </w:tr>
      <w:tr w:rsidR="000522B6" w:rsidRPr="00307A3B" w:rsidTr="000522B6">
        <w:trPr>
          <w:trHeight w:val="51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6" w:rsidRPr="00C35B7A" w:rsidRDefault="000522B6" w:rsidP="00052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платных услуг</w:t>
            </w:r>
            <w:r w:rsidR="006B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B2876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(по крупным и средним предприятиям)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6" w:rsidRPr="00C35B7A" w:rsidRDefault="000522B6" w:rsidP="0005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B6" w:rsidRPr="00855082" w:rsidRDefault="00855082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36 748,6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B6" w:rsidRPr="00640EE8" w:rsidRDefault="007A0DD1" w:rsidP="0085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8550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0236C" w:rsidRPr="00307A3B" w:rsidTr="00855082">
        <w:trPr>
          <w:trHeight w:val="65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инвестиций в основной капитал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36C" w:rsidRPr="00855082" w:rsidRDefault="00855082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39 017,5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101,7</w:t>
            </w:r>
          </w:p>
        </w:tc>
      </w:tr>
      <w:tr w:rsidR="00E0236C" w:rsidRPr="00307A3B" w:rsidTr="00855082">
        <w:trPr>
          <w:trHeight w:val="38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55082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66 671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855082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236C" w:rsidRPr="00307A3B" w:rsidTr="000522B6">
        <w:trPr>
          <w:trHeight w:val="38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B2876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28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B28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28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8B28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индивидуального жилья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55082" w:rsidRDefault="00855082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56 916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E0236C" w:rsidRPr="00307A3B" w:rsidTr="000522B6">
        <w:trPr>
          <w:trHeight w:val="67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Сальдированный финансовый результат – прибыль (убыток)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55082" w:rsidRDefault="00855082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12 367,7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306237" w:rsidRDefault="00855082" w:rsidP="00CC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</w:t>
            </w:r>
          </w:p>
        </w:tc>
      </w:tr>
      <w:tr w:rsidR="00E0236C" w:rsidRPr="00307A3B" w:rsidTr="000522B6">
        <w:trPr>
          <w:trHeight w:val="50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55082" w:rsidRDefault="006B7516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7 640,5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306237" w:rsidRDefault="000460E4" w:rsidP="006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B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06237" w:rsidRPr="00306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E0236C" w:rsidRPr="00307A3B" w:rsidTr="000522B6">
        <w:trPr>
          <w:trHeight w:val="383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A13C7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6A1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55082" w:rsidRDefault="00855082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7 798,2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306237" w:rsidRDefault="00855082" w:rsidP="0030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105,7</w:t>
            </w:r>
          </w:p>
        </w:tc>
      </w:tr>
      <w:tr w:rsidR="00E0236C" w:rsidRPr="00307A3B" w:rsidTr="00855082">
        <w:trPr>
          <w:trHeight w:val="88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на крупных и средних предприятиях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855082" w:rsidRDefault="00855082" w:rsidP="006C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87 268,9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855082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108,2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безработицы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315B74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6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67EE"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5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безработных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C26ADC" w:rsidP="0085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</w:t>
            </w:r>
            <w:r w:rsidR="0085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1E67EE" w:rsidP="0085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26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55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E0236C" w:rsidRPr="00307A3B" w:rsidTr="000522B6">
        <w:trPr>
          <w:trHeight w:val="53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вакантных </w:t>
            </w:r>
            <w:r w:rsidR="008B2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855082" w:rsidP="007B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16 928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855082" w:rsidP="002F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E0236C" w:rsidRPr="00307A3B" w:rsidTr="00855082">
        <w:trPr>
          <w:trHeight w:val="562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D6B19" w:rsidRDefault="006B7516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с</w:t>
            </w:r>
            <w:r w:rsidRPr="006B751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убъектов малого и среднего предпринимательства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D6B19" w:rsidRDefault="006B7516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6B7516" w:rsidP="00C2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63 639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6B7516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89,4</w:t>
            </w:r>
          </w:p>
        </w:tc>
      </w:tr>
      <w:tr w:rsidR="00E0236C" w:rsidRPr="00307A3B" w:rsidTr="00855082">
        <w:trPr>
          <w:trHeight w:val="568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D6B19" w:rsidRDefault="008B2876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инфляции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287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(март 2025г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к декабрю 2024г.)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D6B19" w:rsidRDefault="008B2876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8B2876" w:rsidP="00C26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8B2876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63CFB" w:rsidRDefault="00463CFB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</w:p>
    <w:sectPr w:rsidR="00463CFB" w:rsidSect="00D723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1C6"/>
    <w:multiLevelType w:val="hybridMultilevel"/>
    <w:tmpl w:val="EA8A3844"/>
    <w:lvl w:ilvl="0" w:tplc="57001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576"/>
    <w:multiLevelType w:val="hybridMultilevel"/>
    <w:tmpl w:val="2E781114"/>
    <w:lvl w:ilvl="0" w:tplc="8D1CE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849"/>
    <w:multiLevelType w:val="hybridMultilevel"/>
    <w:tmpl w:val="04DCD17A"/>
    <w:lvl w:ilvl="0" w:tplc="1B04E4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D31"/>
    <w:multiLevelType w:val="hybridMultilevel"/>
    <w:tmpl w:val="05C6EF4E"/>
    <w:lvl w:ilvl="0" w:tplc="58DEA2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31"/>
    <w:rsid w:val="00011830"/>
    <w:rsid w:val="00041076"/>
    <w:rsid w:val="000460E4"/>
    <w:rsid w:val="000522B6"/>
    <w:rsid w:val="0006151C"/>
    <w:rsid w:val="00087600"/>
    <w:rsid w:val="00092333"/>
    <w:rsid w:val="00096B93"/>
    <w:rsid w:val="00097D40"/>
    <w:rsid w:val="000A2C9E"/>
    <w:rsid w:val="001E67EE"/>
    <w:rsid w:val="002367CF"/>
    <w:rsid w:val="002B28C0"/>
    <w:rsid w:val="002F0204"/>
    <w:rsid w:val="00306237"/>
    <w:rsid w:val="00307A3B"/>
    <w:rsid w:val="00315B74"/>
    <w:rsid w:val="00353007"/>
    <w:rsid w:val="00400693"/>
    <w:rsid w:val="00463CFB"/>
    <w:rsid w:val="0057148D"/>
    <w:rsid w:val="00571ED0"/>
    <w:rsid w:val="005838CD"/>
    <w:rsid w:val="005B4B2D"/>
    <w:rsid w:val="005D0D23"/>
    <w:rsid w:val="005D22E2"/>
    <w:rsid w:val="006003E4"/>
    <w:rsid w:val="00604077"/>
    <w:rsid w:val="00640EE8"/>
    <w:rsid w:val="006966B5"/>
    <w:rsid w:val="006A13C7"/>
    <w:rsid w:val="006B7516"/>
    <w:rsid w:val="006C7D7E"/>
    <w:rsid w:val="006D6B19"/>
    <w:rsid w:val="007A0DD1"/>
    <w:rsid w:val="007A4AE2"/>
    <w:rsid w:val="007B1961"/>
    <w:rsid w:val="00815431"/>
    <w:rsid w:val="00855082"/>
    <w:rsid w:val="00872CF2"/>
    <w:rsid w:val="0088486F"/>
    <w:rsid w:val="008B2876"/>
    <w:rsid w:val="008F2239"/>
    <w:rsid w:val="009473B8"/>
    <w:rsid w:val="00973A40"/>
    <w:rsid w:val="00AA0B40"/>
    <w:rsid w:val="00AB48C3"/>
    <w:rsid w:val="00B73A2E"/>
    <w:rsid w:val="00BA6CEA"/>
    <w:rsid w:val="00BC2B47"/>
    <w:rsid w:val="00C26ADC"/>
    <w:rsid w:val="00C35B7A"/>
    <w:rsid w:val="00CB0228"/>
    <w:rsid w:val="00CC2D9B"/>
    <w:rsid w:val="00CE3BD0"/>
    <w:rsid w:val="00D0403D"/>
    <w:rsid w:val="00D30A65"/>
    <w:rsid w:val="00D345A5"/>
    <w:rsid w:val="00D7235B"/>
    <w:rsid w:val="00D871F5"/>
    <w:rsid w:val="00E0236C"/>
    <w:rsid w:val="00F14C28"/>
    <w:rsid w:val="00F233F9"/>
    <w:rsid w:val="00F95C30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3787-6C90-44BE-9013-9EB0CBA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Низаметдинова Руфина Фаридовна</dc:creator>
  <cp:keywords/>
  <dc:description/>
  <cp:lastModifiedBy>Низаметдинова Руфина Фаридовна</cp:lastModifiedBy>
  <cp:revision>35</cp:revision>
  <cp:lastPrinted>2025-07-11T10:18:00Z</cp:lastPrinted>
  <dcterms:created xsi:type="dcterms:W3CDTF">2022-04-27T05:19:00Z</dcterms:created>
  <dcterms:modified xsi:type="dcterms:W3CDTF">2025-07-11T12:07:00Z</dcterms:modified>
</cp:coreProperties>
</file>