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3696AD0" w14:textId="77777777" w:rsidR="00067EF8" w:rsidRDefault="00067EF8" w:rsidP="00313379">
      <w:pPr>
        <w:pStyle w:val="afb"/>
        <w:ind w:left="142" w:firstLine="567"/>
        <w:jc w:val="center"/>
        <w:rPr>
          <w:sz w:val="28"/>
          <w:szCs w:val="28"/>
        </w:rPr>
      </w:pPr>
    </w:p>
    <w:p w14:paraId="0E3384C8" w14:textId="77777777" w:rsidR="00313379" w:rsidRDefault="00313379" w:rsidP="00313379">
      <w:pPr>
        <w:pStyle w:val="afb"/>
        <w:ind w:left="142" w:firstLine="567"/>
        <w:jc w:val="center"/>
        <w:rPr>
          <w:sz w:val="28"/>
          <w:szCs w:val="28"/>
        </w:rPr>
      </w:pPr>
    </w:p>
    <w:p w14:paraId="6979B09D" w14:textId="77777777" w:rsidR="007F65D1" w:rsidRDefault="007F65D1" w:rsidP="00313379">
      <w:pPr>
        <w:pStyle w:val="afb"/>
        <w:ind w:left="142" w:firstLine="567"/>
        <w:jc w:val="center"/>
        <w:rPr>
          <w:sz w:val="28"/>
          <w:szCs w:val="28"/>
        </w:rPr>
      </w:pPr>
    </w:p>
    <w:p w14:paraId="7C796D91" w14:textId="77777777" w:rsidR="007F65D1" w:rsidRDefault="007F65D1" w:rsidP="00313379">
      <w:pPr>
        <w:pStyle w:val="afb"/>
        <w:ind w:left="142" w:firstLine="567"/>
        <w:jc w:val="center"/>
        <w:rPr>
          <w:sz w:val="28"/>
          <w:szCs w:val="28"/>
        </w:rPr>
      </w:pPr>
    </w:p>
    <w:p w14:paraId="596D6184" w14:textId="77777777" w:rsidR="007F65D1" w:rsidRDefault="007F65D1" w:rsidP="00313379">
      <w:pPr>
        <w:pStyle w:val="afb"/>
        <w:ind w:left="142" w:firstLine="567"/>
        <w:jc w:val="center"/>
        <w:rPr>
          <w:sz w:val="28"/>
          <w:szCs w:val="28"/>
        </w:rPr>
      </w:pPr>
    </w:p>
    <w:p w14:paraId="5442D8F2" w14:textId="77777777" w:rsidR="007F65D1" w:rsidRDefault="007F65D1" w:rsidP="00313379">
      <w:pPr>
        <w:pStyle w:val="afb"/>
        <w:ind w:left="142" w:firstLine="567"/>
        <w:jc w:val="center"/>
        <w:rPr>
          <w:sz w:val="28"/>
          <w:szCs w:val="28"/>
        </w:rPr>
      </w:pPr>
    </w:p>
    <w:p w14:paraId="2389AD82" w14:textId="77777777" w:rsidR="007F65D1" w:rsidRDefault="007F65D1" w:rsidP="00313379">
      <w:pPr>
        <w:pStyle w:val="afb"/>
        <w:ind w:left="142" w:firstLine="567"/>
        <w:jc w:val="center"/>
        <w:rPr>
          <w:sz w:val="28"/>
          <w:szCs w:val="28"/>
        </w:rPr>
      </w:pPr>
    </w:p>
    <w:p w14:paraId="73D215C9" w14:textId="77777777" w:rsidR="007F65D1" w:rsidRPr="00067EF8" w:rsidRDefault="007F65D1" w:rsidP="007F65D1">
      <w:pPr>
        <w:pStyle w:val="afb"/>
        <w:ind w:left="142" w:right="-428" w:firstLine="567"/>
        <w:jc w:val="center"/>
        <w:rPr>
          <w:sz w:val="28"/>
          <w:szCs w:val="28"/>
        </w:rPr>
      </w:pPr>
    </w:p>
    <w:p w14:paraId="5D9ABDBF" w14:textId="77777777" w:rsidR="00313379" w:rsidRPr="00067EF8" w:rsidRDefault="00313379" w:rsidP="00313379">
      <w:pPr>
        <w:pStyle w:val="afb"/>
        <w:ind w:left="142" w:firstLine="567"/>
        <w:jc w:val="center"/>
        <w:rPr>
          <w:sz w:val="28"/>
          <w:szCs w:val="28"/>
        </w:rPr>
      </w:pPr>
    </w:p>
    <w:p w14:paraId="08DADE9B" w14:textId="28667B2E" w:rsidR="00313379" w:rsidRPr="001C2A19" w:rsidRDefault="00313379" w:rsidP="001C2A19">
      <w:pPr>
        <w:pStyle w:val="afb"/>
        <w:tabs>
          <w:tab w:val="left" w:pos="5245"/>
        </w:tabs>
        <w:ind w:right="3966"/>
        <w:jc w:val="both"/>
        <w:rPr>
          <w:sz w:val="28"/>
          <w:szCs w:val="28"/>
        </w:rPr>
      </w:pPr>
      <w:r w:rsidRPr="00067EF8">
        <w:rPr>
          <w:sz w:val="28"/>
          <w:szCs w:val="28"/>
        </w:rPr>
        <w:t>Об утверждении Административного</w:t>
      </w:r>
      <w:r w:rsidR="001C2A19">
        <w:rPr>
          <w:sz w:val="28"/>
          <w:szCs w:val="28"/>
        </w:rPr>
        <w:t xml:space="preserve"> </w:t>
      </w:r>
      <w:r w:rsidR="00FA00A7" w:rsidRPr="00067EF8">
        <w:rPr>
          <w:sz w:val="28"/>
          <w:szCs w:val="28"/>
        </w:rPr>
        <w:t>регламента</w:t>
      </w:r>
      <w:r w:rsidR="001C2A19">
        <w:rPr>
          <w:sz w:val="28"/>
          <w:szCs w:val="28"/>
        </w:rPr>
        <w:t xml:space="preserve"> </w:t>
      </w:r>
      <w:r w:rsidR="00FA00A7">
        <w:rPr>
          <w:sz w:val="28"/>
          <w:szCs w:val="28"/>
        </w:rPr>
        <w:t>предоставления</w:t>
      </w:r>
      <w:r w:rsidR="00FA00A7" w:rsidRPr="00067EF8">
        <w:rPr>
          <w:sz w:val="28"/>
          <w:szCs w:val="28"/>
        </w:rPr>
        <w:t xml:space="preserve"> </w:t>
      </w:r>
      <w:r w:rsidR="00FA00A7">
        <w:rPr>
          <w:sz w:val="28"/>
          <w:szCs w:val="28"/>
        </w:rPr>
        <w:t>муниципальной</w:t>
      </w:r>
      <w:r w:rsidR="001C2A19">
        <w:rPr>
          <w:sz w:val="28"/>
          <w:szCs w:val="28"/>
        </w:rPr>
        <w:t xml:space="preserve"> </w:t>
      </w:r>
      <w:r w:rsidRPr="00067EF8">
        <w:rPr>
          <w:sz w:val="28"/>
          <w:szCs w:val="28"/>
        </w:rPr>
        <w:t>услуги</w:t>
      </w:r>
      <w:r w:rsidR="00671F04">
        <w:rPr>
          <w:sz w:val="28"/>
          <w:szCs w:val="28"/>
        </w:rPr>
        <w:t xml:space="preserve"> </w:t>
      </w:r>
      <w:r w:rsidR="00671F04" w:rsidRPr="00067EF8">
        <w:rPr>
          <w:rFonts w:eastAsiaTheme="minorEastAsia"/>
          <w:bCs/>
          <w:sz w:val="28"/>
          <w:szCs w:val="28"/>
        </w:rPr>
        <w:t>«</w:t>
      </w:r>
      <w:r w:rsidR="00671F04" w:rsidRPr="00067EF8">
        <w:rPr>
          <w:bCs/>
          <w:sz w:val="28"/>
          <w:szCs w:val="28"/>
        </w:rPr>
        <w:t>Выдача копий архивных</w:t>
      </w:r>
      <w:r w:rsidR="00671F04" w:rsidRPr="00671F04">
        <w:rPr>
          <w:bCs/>
          <w:sz w:val="28"/>
          <w:szCs w:val="28"/>
        </w:rPr>
        <w:t xml:space="preserve"> </w:t>
      </w:r>
      <w:r w:rsidR="00671F04" w:rsidRPr="00067EF8">
        <w:rPr>
          <w:bCs/>
          <w:sz w:val="28"/>
          <w:szCs w:val="28"/>
        </w:rPr>
        <w:t>документов,</w:t>
      </w:r>
      <w:r w:rsidR="001C2A19">
        <w:rPr>
          <w:sz w:val="28"/>
          <w:szCs w:val="28"/>
        </w:rPr>
        <w:t xml:space="preserve"> </w:t>
      </w:r>
      <w:r w:rsidRPr="00067EF8">
        <w:rPr>
          <w:bCs/>
          <w:sz w:val="28"/>
          <w:szCs w:val="28"/>
        </w:rPr>
        <w:t xml:space="preserve">подтверждающих право на </w:t>
      </w:r>
      <w:r w:rsidR="00FA00A7" w:rsidRPr="00067EF8">
        <w:rPr>
          <w:bCs/>
          <w:sz w:val="28"/>
          <w:szCs w:val="28"/>
        </w:rPr>
        <w:t>владение</w:t>
      </w:r>
      <w:r w:rsidR="001C2A19">
        <w:rPr>
          <w:bCs/>
          <w:sz w:val="28"/>
          <w:szCs w:val="28"/>
        </w:rPr>
        <w:t xml:space="preserve"> </w:t>
      </w:r>
      <w:r w:rsidR="00FA00A7">
        <w:rPr>
          <w:bCs/>
          <w:sz w:val="28"/>
          <w:szCs w:val="28"/>
        </w:rPr>
        <w:t>землей</w:t>
      </w:r>
      <w:r w:rsidRPr="00067EF8">
        <w:rPr>
          <w:rFonts w:eastAsiaTheme="minorEastAsia"/>
          <w:bCs/>
          <w:sz w:val="28"/>
          <w:szCs w:val="28"/>
        </w:rPr>
        <w:t>»</w:t>
      </w:r>
      <w:r w:rsidR="001C2A19">
        <w:rPr>
          <w:sz w:val="28"/>
          <w:szCs w:val="28"/>
        </w:rPr>
        <w:t xml:space="preserve"> </w:t>
      </w:r>
      <w:r w:rsidR="00BE1AE2" w:rsidRPr="00067EF8">
        <w:rPr>
          <w:rFonts w:eastAsiaTheme="minorEastAsia"/>
          <w:bCs/>
          <w:sz w:val="28"/>
          <w:szCs w:val="28"/>
        </w:rPr>
        <w:t xml:space="preserve">в </w:t>
      </w:r>
      <w:r w:rsidR="00BE1AE2">
        <w:rPr>
          <w:rFonts w:eastAsiaTheme="minorEastAsia"/>
          <w:bCs/>
          <w:sz w:val="28"/>
          <w:szCs w:val="28"/>
        </w:rPr>
        <w:t>городском</w:t>
      </w:r>
      <w:r w:rsidR="00876D16" w:rsidRPr="00067EF8">
        <w:rPr>
          <w:rFonts w:eastAsiaTheme="minorEastAsia"/>
          <w:bCs/>
          <w:sz w:val="28"/>
          <w:szCs w:val="28"/>
        </w:rPr>
        <w:t xml:space="preserve"> округе</w:t>
      </w:r>
      <w:r w:rsidR="00671F04">
        <w:rPr>
          <w:rFonts w:eastAsiaTheme="minorEastAsia"/>
          <w:bCs/>
          <w:sz w:val="28"/>
          <w:szCs w:val="28"/>
        </w:rPr>
        <w:t xml:space="preserve"> </w:t>
      </w:r>
      <w:r w:rsidR="00876D16" w:rsidRPr="00067EF8">
        <w:rPr>
          <w:rFonts w:eastAsiaTheme="minorEastAsia"/>
          <w:bCs/>
          <w:sz w:val="28"/>
          <w:szCs w:val="28"/>
        </w:rPr>
        <w:t>город Уфа Республика</w:t>
      </w:r>
      <w:r w:rsidR="001C2A19">
        <w:rPr>
          <w:sz w:val="28"/>
          <w:szCs w:val="28"/>
        </w:rPr>
        <w:t xml:space="preserve"> </w:t>
      </w:r>
      <w:r w:rsidR="00876D16" w:rsidRPr="00067EF8">
        <w:rPr>
          <w:rFonts w:eastAsiaTheme="minorEastAsia"/>
          <w:bCs/>
          <w:sz w:val="28"/>
          <w:szCs w:val="28"/>
        </w:rPr>
        <w:t>Башкортостан</w:t>
      </w:r>
    </w:p>
    <w:p w14:paraId="4F9A9ECD" w14:textId="77777777" w:rsidR="007F65D1" w:rsidRDefault="007F65D1" w:rsidP="007F65D1">
      <w:pPr>
        <w:pStyle w:val="afb"/>
        <w:ind w:left="142"/>
        <w:rPr>
          <w:rFonts w:eastAsiaTheme="minorEastAsia"/>
          <w:bCs/>
          <w:sz w:val="28"/>
          <w:szCs w:val="28"/>
        </w:rPr>
      </w:pPr>
    </w:p>
    <w:p w14:paraId="79CAFBAC" w14:textId="77777777" w:rsidR="007F65D1" w:rsidRPr="00067EF8" w:rsidRDefault="007F65D1" w:rsidP="007F65D1">
      <w:pPr>
        <w:pStyle w:val="afb"/>
        <w:ind w:left="142"/>
        <w:rPr>
          <w:sz w:val="28"/>
          <w:szCs w:val="28"/>
        </w:rPr>
      </w:pPr>
    </w:p>
    <w:p w14:paraId="7B25E4E6" w14:textId="77777777" w:rsidR="00313379" w:rsidRPr="00847957" w:rsidRDefault="00313379" w:rsidP="00313379">
      <w:pPr>
        <w:widowControl w:val="0"/>
        <w:autoSpaceDE w:val="0"/>
        <w:autoSpaceDN w:val="0"/>
        <w:adjustRightInd w:val="0"/>
        <w:ind w:left="142" w:firstLine="567"/>
        <w:jc w:val="center"/>
        <w:rPr>
          <w:b/>
          <w:szCs w:val="28"/>
        </w:rPr>
      </w:pPr>
    </w:p>
    <w:p w14:paraId="77CB4FA6" w14:textId="3418D612" w:rsidR="00313379" w:rsidRPr="00C17701" w:rsidRDefault="00313379" w:rsidP="006D351E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28"/>
          <w:lang w:eastAsia="en-US"/>
        </w:rPr>
      </w:pPr>
      <w:r w:rsidRPr="005C7681">
        <w:rPr>
          <w:sz w:val="28"/>
          <w:szCs w:val="28"/>
        </w:rPr>
        <w:t>В соответствии с Федеральным законом от 22 октября 2004 г</w:t>
      </w:r>
      <w:r w:rsidR="006402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C7681">
        <w:rPr>
          <w:sz w:val="28"/>
          <w:szCs w:val="28"/>
        </w:rPr>
        <w:t xml:space="preserve">№ 125-ФЗ «Об архивном деле в Российской Федерации», </w:t>
      </w:r>
      <w:r>
        <w:rPr>
          <w:sz w:val="28"/>
          <w:szCs w:val="28"/>
        </w:rPr>
        <w:t>Федеральным законом</w:t>
      </w:r>
      <w:r w:rsidRPr="00181F4B">
        <w:rPr>
          <w:sz w:val="28"/>
          <w:szCs w:val="28"/>
        </w:rPr>
        <w:t xml:space="preserve"> от 27 июля 2010 г</w:t>
      </w:r>
      <w:r w:rsidR="00640203">
        <w:rPr>
          <w:sz w:val="28"/>
          <w:szCs w:val="28"/>
        </w:rPr>
        <w:t>.</w:t>
      </w:r>
      <w:r w:rsidRPr="00181F4B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="0013644C">
        <w:rPr>
          <w:sz w:val="28"/>
          <w:szCs w:val="28"/>
        </w:rPr>
        <w:t xml:space="preserve"> Федеральным законом от 27.07.2010 года № 210-ФЗ «Об организации предоставления государственных и муниципальных услуг» (изменения от 26.12.2024 года № 494-ФЗ),</w:t>
      </w:r>
      <w:r>
        <w:rPr>
          <w:sz w:val="28"/>
          <w:szCs w:val="28"/>
        </w:rPr>
        <w:t xml:space="preserve"> </w:t>
      </w:r>
      <w:r w:rsidRPr="005C7681">
        <w:rPr>
          <w:sz w:val="28"/>
          <w:szCs w:val="28"/>
        </w:rPr>
        <w:t xml:space="preserve">Федеральным законом </w:t>
      </w:r>
      <w:r w:rsidR="00640203">
        <w:rPr>
          <w:sz w:val="28"/>
          <w:szCs w:val="28"/>
        </w:rPr>
        <w:t xml:space="preserve"> </w:t>
      </w:r>
      <w:r w:rsidRPr="005C7681">
        <w:rPr>
          <w:sz w:val="28"/>
          <w:szCs w:val="28"/>
        </w:rPr>
        <w:t>от 2 мая 2006 г</w:t>
      </w:r>
      <w:r w:rsidR="00640203">
        <w:rPr>
          <w:sz w:val="28"/>
          <w:szCs w:val="28"/>
        </w:rPr>
        <w:t>.</w:t>
      </w:r>
      <w:r w:rsidRPr="005C7681">
        <w:rPr>
          <w:sz w:val="28"/>
          <w:szCs w:val="28"/>
        </w:rPr>
        <w:t xml:space="preserve"> № 59-ФЗ «О порядке рассмотрения обращений граждан Российской Федерации», </w:t>
      </w:r>
      <w:r w:rsidRPr="00C17701">
        <w:rPr>
          <w:rFonts w:eastAsia="Calibri"/>
          <w:sz w:val="28"/>
          <w:szCs w:val="28"/>
          <w:lang w:eastAsia="en-US"/>
        </w:rPr>
        <w:t>постановлением Правительства Республики Башкортостан от 22 апреля 2016 г</w:t>
      </w:r>
      <w:r w:rsidR="00640203">
        <w:rPr>
          <w:rFonts w:eastAsia="Calibri"/>
          <w:sz w:val="28"/>
          <w:szCs w:val="28"/>
          <w:lang w:eastAsia="en-US"/>
        </w:rPr>
        <w:t>.</w:t>
      </w:r>
      <w:r w:rsidRPr="00C17701">
        <w:rPr>
          <w:rFonts w:eastAsia="Calibri"/>
          <w:sz w:val="28"/>
          <w:szCs w:val="28"/>
          <w:lang w:eastAsia="en-US"/>
        </w:rPr>
        <w:t xml:space="preserve">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 w:rsidR="006D351E">
        <w:rPr>
          <w:rFonts w:eastAsia="Calibri"/>
          <w:sz w:val="28"/>
          <w:szCs w:val="28"/>
          <w:lang w:eastAsia="en-US"/>
        </w:rPr>
        <w:t>городского округа город Уфа Республики Башкортостан</w:t>
      </w:r>
      <w:r>
        <w:rPr>
          <w:rFonts w:eastAsia="Calibri"/>
          <w:szCs w:val="28"/>
          <w:lang w:eastAsia="en-US"/>
        </w:rPr>
        <w:t xml:space="preserve">          </w:t>
      </w:r>
    </w:p>
    <w:p w14:paraId="4DBB9C7F" w14:textId="2DDD5094" w:rsidR="006D351E" w:rsidRDefault="006D351E" w:rsidP="00313379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</w:p>
    <w:p w14:paraId="1E68FCA2" w14:textId="77777777" w:rsidR="00F25DCF" w:rsidRDefault="00F25DCF" w:rsidP="00313379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</w:p>
    <w:p w14:paraId="316FA475" w14:textId="77777777" w:rsidR="00313379" w:rsidRDefault="006D351E" w:rsidP="006D351E">
      <w:pPr>
        <w:autoSpaceDE w:val="0"/>
        <w:autoSpaceDN w:val="0"/>
        <w:adjustRightInd w:val="0"/>
        <w:ind w:left="14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313379" w:rsidRPr="005C7681">
        <w:rPr>
          <w:sz w:val="28"/>
          <w:szCs w:val="28"/>
        </w:rPr>
        <w:t>:</w:t>
      </w:r>
    </w:p>
    <w:p w14:paraId="2304DAB2" w14:textId="3CB0958A" w:rsidR="009969A7" w:rsidRDefault="009969A7" w:rsidP="006D351E">
      <w:pPr>
        <w:autoSpaceDE w:val="0"/>
        <w:autoSpaceDN w:val="0"/>
        <w:adjustRightInd w:val="0"/>
        <w:ind w:left="142" w:firstLine="567"/>
        <w:jc w:val="center"/>
        <w:rPr>
          <w:sz w:val="28"/>
          <w:szCs w:val="28"/>
        </w:rPr>
      </w:pPr>
    </w:p>
    <w:p w14:paraId="5D659BEF" w14:textId="77777777" w:rsidR="00F25DCF" w:rsidRDefault="00F25DCF" w:rsidP="006D351E">
      <w:pPr>
        <w:autoSpaceDE w:val="0"/>
        <w:autoSpaceDN w:val="0"/>
        <w:adjustRightInd w:val="0"/>
        <w:ind w:left="142" w:firstLine="567"/>
        <w:jc w:val="center"/>
        <w:rPr>
          <w:sz w:val="28"/>
          <w:szCs w:val="28"/>
        </w:rPr>
      </w:pPr>
    </w:p>
    <w:p w14:paraId="0C46AF5E" w14:textId="77777777" w:rsidR="00313379" w:rsidRPr="00E4216C" w:rsidRDefault="00313379" w:rsidP="00067CC1">
      <w:pPr>
        <w:pStyle w:val="af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E4216C">
        <w:rPr>
          <w:rFonts w:ascii="Times New Roman" w:hAnsi="Times New Roman"/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Pr="00E4216C">
        <w:rPr>
          <w:rFonts w:ascii="Times New Roman" w:eastAsiaTheme="minorEastAsia" w:hAnsi="Times New Roman"/>
          <w:bCs/>
          <w:sz w:val="28"/>
          <w:szCs w:val="28"/>
        </w:rPr>
        <w:t>«</w:t>
      </w:r>
      <w:r w:rsidRPr="00E4216C">
        <w:rPr>
          <w:rFonts w:ascii="Times New Roman" w:hAnsi="Times New Roman"/>
          <w:bCs/>
          <w:sz w:val="28"/>
          <w:szCs w:val="28"/>
        </w:rPr>
        <w:t xml:space="preserve">Выдача копий архивных документов, подтверждающих право на владение </w:t>
      </w:r>
      <w:r w:rsidR="007F65D1" w:rsidRPr="00E4216C">
        <w:rPr>
          <w:rFonts w:ascii="Times New Roman" w:hAnsi="Times New Roman"/>
          <w:bCs/>
          <w:sz w:val="28"/>
          <w:szCs w:val="28"/>
        </w:rPr>
        <w:t>землей</w:t>
      </w:r>
      <w:r w:rsidR="007F65D1" w:rsidRPr="00E4216C">
        <w:rPr>
          <w:rFonts w:ascii="Times New Roman" w:eastAsiaTheme="minorEastAsia" w:hAnsi="Times New Roman"/>
          <w:bCs/>
          <w:sz w:val="28"/>
          <w:szCs w:val="28"/>
        </w:rPr>
        <w:t>»</w:t>
      </w:r>
      <w:r w:rsidRPr="00E4216C">
        <w:rPr>
          <w:rFonts w:ascii="Times New Roman" w:hAnsi="Times New Roman"/>
          <w:sz w:val="28"/>
          <w:szCs w:val="28"/>
        </w:rPr>
        <w:t xml:space="preserve"> </w:t>
      </w:r>
      <w:r w:rsidRPr="00E4216C">
        <w:rPr>
          <w:rFonts w:ascii="Times New Roman" w:eastAsiaTheme="minorEastAsia" w:hAnsi="Times New Roman"/>
          <w:bCs/>
          <w:sz w:val="28"/>
          <w:szCs w:val="28"/>
        </w:rPr>
        <w:t>в</w:t>
      </w:r>
      <w:r w:rsidRPr="00E4216C">
        <w:rPr>
          <w:rFonts w:ascii="Times New Roman" w:eastAsiaTheme="minorEastAsia" w:hAnsi="Times New Roman"/>
          <w:b/>
          <w:bCs/>
          <w:sz w:val="28"/>
          <w:szCs w:val="28"/>
        </w:rPr>
        <w:t xml:space="preserve"> </w:t>
      </w:r>
      <w:r w:rsidR="006D351E" w:rsidRPr="00E4216C">
        <w:rPr>
          <w:rFonts w:ascii="Times New Roman" w:eastAsiaTheme="minorEastAsia" w:hAnsi="Times New Roman"/>
          <w:bCs/>
          <w:sz w:val="28"/>
          <w:szCs w:val="28"/>
        </w:rPr>
        <w:t>городском округе город Уфа Республики Башкортостан.</w:t>
      </w:r>
    </w:p>
    <w:p w14:paraId="0EC24E51" w14:textId="77777777" w:rsidR="009969A7" w:rsidRDefault="00E4216C" w:rsidP="00067CC1">
      <w:pPr>
        <w:pStyle w:val="af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4216C">
        <w:rPr>
          <w:rFonts w:ascii="Times New Roman" w:hAnsi="Times New Roman"/>
          <w:sz w:val="28"/>
          <w:szCs w:val="28"/>
        </w:rPr>
        <w:t>Постановление Администрации городского округа город Уфа Республики Башкортостан от</w:t>
      </w:r>
      <w:r w:rsidR="009969A7">
        <w:rPr>
          <w:rFonts w:ascii="Times New Roman" w:hAnsi="Times New Roman"/>
          <w:sz w:val="28"/>
          <w:szCs w:val="28"/>
        </w:rPr>
        <w:t xml:space="preserve"> </w:t>
      </w:r>
      <w:r w:rsidRPr="00E4216C">
        <w:rPr>
          <w:rFonts w:ascii="Times New Roman" w:hAnsi="Times New Roman"/>
          <w:sz w:val="28"/>
          <w:szCs w:val="28"/>
        </w:rPr>
        <w:t>28.06.2019 № 941 Об утверждении Административного регламента предоставления муниципальной услуги «Выдача копий архивных документов, подтверждающих пр</w:t>
      </w:r>
      <w:r w:rsidR="00067EF8">
        <w:rPr>
          <w:rFonts w:ascii="Times New Roman" w:hAnsi="Times New Roman"/>
          <w:sz w:val="28"/>
          <w:szCs w:val="28"/>
        </w:rPr>
        <w:t>а</w:t>
      </w:r>
      <w:r w:rsidRPr="00E4216C">
        <w:rPr>
          <w:rFonts w:ascii="Times New Roman" w:hAnsi="Times New Roman"/>
          <w:sz w:val="28"/>
          <w:szCs w:val="28"/>
        </w:rPr>
        <w:t>во на владение землей» признать утратившим силу.</w:t>
      </w:r>
    </w:p>
    <w:p w14:paraId="4F43307F" w14:textId="59ED8DDE" w:rsidR="009969A7" w:rsidRPr="009969A7" w:rsidRDefault="00313379" w:rsidP="00067CC1">
      <w:pPr>
        <w:pStyle w:val="af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969A7">
        <w:rPr>
          <w:rFonts w:ascii="Times New Roman" w:hAnsi="Times New Roman"/>
          <w:sz w:val="28"/>
          <w:szCs w:val="28"/>
        </w:rPr>
        <w:lastRenderedPageBreak/>
        <w:t xml:space="preserve"> Настоящее постановление вступает в силу </w:t>
      </w:r>
      <w:r w:rsidR="00FA00A7">
        <w:rPr>
          <w:rFonts w:ascii="Times New Roman" w:hAnsi="Times New Roman"/>
          <w:sz w:val="28"/>
          <w:szCs w:val="28"/>
        </w:rPr>
        <w:t>со дня</w:t>
      </w:r>
      <w:r w:rsidRPr="009969A7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3A2040" w:rsidRPr="009969A7">
        <w:rPr>
          <w:rFonts w:ascii="Times New Roman" w:hAnsi="Times New Roman"/>
          <w:sz w:val="28"/>
          <w:szCs w:val="28"/>
        </w:rPr>
        <w:t>.</w:t>
      </w:r>
      <w:r w:rsidRPr="009969A7">
        <w:rPr>
          <w:rFonts w:ascii="Times New Roman" w:hAnsi="Times New Roman"/>
          <w:sz w:val="28"/>
          <w:szCs w:val="28"/>
        </w:rPr>
        <w:t xml:space="preserve"> </w:t>
      </w:r>
    </w:p>
    <w:p w14:paraId="5FA86561" w14:textId="5692F23C" w:rsidR="00313379" w:rsidRPr="002962A8" w:rsidRDefault="00313379" w:rsidP="00067CC1">
      <w:pPr>
        <w:pStyle w:val="af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969A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A00A7">
        <w:rPr>
          <w:rFonts w:ascii="Times New Roman" w:hAnsi="Times New Roman"/>
          <w:sz w:val="28"/>
          <w:szCs w:val="28"/>
          <w:lang w:eastAsia="ru-RU"/>
        </w:rPr>
        <w:t>О</w:t>
      </w:r>
      <w:r w:rsidRPr="009969A7">
        <w:rPr>
          <w:rFonts w:ascii="Times New Roman" w:hAnsi="Times New Roman"/>
          <w:sz w:val="28"/>
          <w:szCs w:val="28"/>
          <w:lang w:eastAsia="ru-RU"/>
        </w:rPr>
        <w:t xml:space="preserve">публиковать </w:t>
      </w:r>
      <w:r w:rsidR="00FA00A7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 w:rsidR="00FA00A7" w:rsidRPr="009969A7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="00FA00A7">
        <w:rPr>
          <w:rFonts w:ascii="Times New Roman" w:hAnsi="Times New Roman"/>
          <w:sz w:val="28"/>
          <w:szCs w:val="28"/>
          <w:lang w:eastAsia="ru-RU"/>
        </w:rPr>
        <w:t>в установленном порядке и размес</w:t>
      </w:r>
      <w:r w:rsidR="00741AA8">
        <w:rPr>
          <w:rFonts w:ascii="Times New Roman" w:hAnsi="Times New Roman"/>
          <w:sz w:val="28"/>
          <w:szCs w:val="28"/>
          <w:lang w:eastAsia="ru-RU"/>
        </w:rPr>
        <w:t>тить на</w:t>
      </w:r>
      <w:r w:rsidR="003A2040" w:rsidRPr="009969A7">
        <w:rPr>
          <w:rFonts w:ascii="Times New Roman" w:hAnsi="Times New Roman"/>
          <w:sz w:val="28"/>
          <w:szCs w:val="28"/>
          <w:lang w:eastAsia="ru-RU"/>
        </w:rPr>
        <w:t xml:space="preserve"> официальных сайтах Администрации городского округа город Уфа Республики Башкортостан, Управления земельных и имущественных отношений Администрации</w:t>
      </w:r>
      <w:r w:rsidR="003A2040" w:rsidRPr="009969A7">
        <w:rPr>
          <w:sz w:val="28"/>
          <w:szCs w:val="28"/>
          <w:lang w:eastAsia="ru-RU"/>
        </w:rPr>
        <w:t xml:space="preserve"> </w:t>
      </w:r>
      <w:r w:rsidR="003A2040" w:rsidRPr="002962A8">
        <w:rPr>
          <w:rFonts w:ascii="Times New Roman" w:hAnsi="Times New Roman"/>
          <w:sz w:val="28"/>
          <w:szCs w:val="28"/>
          <w:lang w:eastAsia="ru-RU"/>
        </w:rPr>
        <w:t>городского округа город Уфа Республики Башкортостан в информационно-теле</w:t>
      </w:r>
      <w:r w:rsidR="00067EF8" w:rsidRPr="002962A8">
        <w:rPr>
          <w:rFonts w:ascii="Times New Roman" w:hAnsi="Times New Roman"/>
          <w:sz w:val="28"/>
          <w:szCs w:val="28"/>
          <w:lang w:eastAsia="ru-RU"/>
        </w:rPr>
        <w:t>коммуникационной сети Интернет</w:t>
      </w:r>
      <w:r w:rsidRPr="002962A8">
        <w:rPr>
          <w:rFonts w:ascii="Times New Roman" w:hAnsi="Times New Roman"/>
          <w:sz w:val="28"/>
          <w:szCs w:val="28"/>
          <w:lang w:eastAsia="ru-RU"/>
        </w:rPr>
        <w:t>.</w:t>
      </w:r>
    </w:p>
    <w:p w14:paraId="5A4633FF" w14:textId="77777777" w:rsidR="003A2040" w:rsidRDefault="00E4216C" w:rsidP="00067CC1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313379" w:rsidRPr="00C17701">
        <w:rPr>
          <w:rFonts w:eastAsia="Calibri"/>
          <w:sz w:val="28"/>
          <w:szCs w:val="28"/>
          <w:lang w:eastAsia="en-US"/>
        </w:rPr>
        <w:t>. Контроль за исполнением настоящего постановления возложить на</w:t>
      </w:r>
      <w:r>
        <w:rPr>
          <w:rFonts w:eastAsia="Calibri"/>
          <w:sz w:val="28"/>
          <w:szCs w:val="28"/>
          <w:lang w:eastAsia="en-US"/>
        </w:rPr>
        <w:t xml:space="preserve"> заместителя главы Администрации городского округа город Уфа Республики Башкортостан Е.А. </w:t>
      </w:r>
      <w:proofErr w:type="spellStart"/>
      <w:r>
        <w:rPr>
          <w:rFonts w:eastAsia="Calibri"/>
          <w:sz w:val="28"/>
          <w:szCs w:val="28"/>
          <w:lang w:eastAsia="en-US"/>
        </w:rPr>
        <w:t>Чебакова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  <w:r w:rsidR="00313379" w:rsidRPr="00C17701">
        <w:rPr>
          <w:rFonts w:eastAsia="Calibri"/>
          <w:sz w:val="28"/>
          <w:szCs w:val="28"/>
          <w:lang w:eastAsia="en-US"/>
        </w:rPr>
        <w:t xml:space="preserve"> </w:t>
      </w:r>
      <w:r w:rsidR="00313379">
        <w:rPr>
          <w:rFonts w:eastAsia="Calibri"/>
          <w:sz w:val="28"/>
          <w:szCs w:val="28"/>
          <w:lang w:eastAsia="en-US"/>
        </w:rPr>
        <w:t xml:space="preserve">   </w:t>
      </w:r>
    </w:p>
    <w:p w14:paraId="52459DD8" w14:textId="77777777" w:rsidR="003A2040" w:rsidRDefault="003A2040" w:rsidP="00E4216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3C54A00" w14:textId="77777777" w:rsidR="00313379" w:rsidRPr="0063033E" w:rsidRDefault="00313379" w:rsidP="0063033E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</w:t>
      </w:r>
    </w:p>
    <w:p w14:paraId="52B4B65E" w14:textId="77777777" w:rsidR="00313379" w:rsidRPr="005C7681" w:rsidRDefault="00313379" w:rsidP="00313379">
      <w:pPr>
        <w:ind w:left="142" w:firstLine="567"/>
        <w:jc w:val="both"/>
        <w:rPr>
          <w:sz w:val="28"/>
          <w:szCs w:val="28"/>
        </w:rPr>
      </w:pPr>
    </w:p>
    <w:p w14:paraId="79C52237" w14:textId="77777777" w:rsidR="00067EF8" w:rsidRDefault="00313379" w:rsidP="0063033E">
      <w:pPr>
        <w:rPr>
          <w:sz w:val="28"/>
          <w:szCs w:val="28"/>
        </w:rPr>
      </w:pPr>
      <w:r w:rsidRPr="005C7681">
        <w:rPr>
          <w:sz w:val="28"/>
          <w:szCs w:val="28"/>
        </w:rPr>
        <w:t>Глава Администрации</w:t>
      </w:r>
      <w:r w:rsidR="00067EF8">
        <w:rPr>
          <w:sz w:val="28"/>
          <w:szCs w:val="28"/>
        </w:rPr>
        <w:t xml:space="preserve"> </w:t>
      </w:r>
    </w:p>
    <w:p w14:paraId="1ABE91AB" w14:textId="77777777" w:rsidR="00067EF8" w:rsidRDefault="00067EF8" w:rsidP="0063033E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город Уфа </w:t>
      </w:r>
    </w:p>
    <w:p w14:paraId="1BE70000" w14:textId="4DCB9524" w:rsidR="00313379" w:rsidRPr="005C7681" w:rsidRDefault="00067EF8" w:rsidP="0063033E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                                             </w:t>
      </w:r>
      <w:r w:rsidR="00193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F65D1">
        <w:rPr>
          <w:sz w:val="28"/>
          <w:szCs w:val="28"/>
        </w:rPr>
        <w:t xml:space="preserve">   </w:t>
      </w:r>
      <w:r w:rsidR="0063033E">
        <w:rPr>
          <w:sz w:val="28"/>
          <w:szCs w:val="28"/>
        </w:rPr>
        <w:t xml:space="preserve">  </w:t>
      </w:r>
      <w:r w:rsidR="007F65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Р.Р. </w:t>
      </w:r>
      <w:proofErr w:type="spellStart"/>
      <w:r>
        <w:rPr>
          <w:sz w:val="28"/>
          <w:szCs w:val="28"/>
        </w:rPr>
        <w:t>Мавлиев</w:t>
      </w:r>
      <w:proofErr w:type="spellEnd"/>
    </w:p>
    <w:p w14:paraId="07F7C04B" w14:textId="77777777" w:rsidR="00313379" w:rsidRDefault="00313379" w:rsidP="00313379">
      <w:pPr>
        <w:tabs>
          <w:tab w:val="left" w:pos="7425"/>
        </w:tabs>
        <w:rPr>
          <w:sz w:val="28"/>
          <w:szCs w:val="28"/>
        </w:rPr>
      </w:pPr>
    </w:p>
    <w:p w14:paraId="4698AAE1" w14:textId="77777777" w:rsidR="00313379" w:rsidRDefault="00313379" w:rsidP="00313379">
      <w:pPr>
        <w:tabs>
          <w:tab w:val="left" w:pos="7425"/>
        </w:tabs>
        <w:rPr>
          <w:b/>
          <w:sz w:val="28"/>
          <w:szCs w:val="28"/>
        </w:rPr>
      </w:pPr>
    </w:p>
    <w:p w14:paraId="69E044F7" w14:textId="77777777" w:rsidR="00067EF8" w:rsidRDefault="00067EF8" w:rsidP="00313379">
      <w:pPr>
        <w:tabs>
          <w:tab w:val="left" w:pos="7425"/>
        </w:tabs>
        <w:ind w:left="142" w:firstLine="567"/>
        <w:jc w:val="right"/>
        <w:rPr>
          <w:b/>
          <w:sz w:val="28"/>
          <w:szCs w:val="28"/>
        </w:rPr>
      </w:pPr>
    </w:p>
    <w:p w14:paraId="5BC29FA8" w14:textId="77777777" w:rsidR="00067EF8" w:rsidRDefault="00067EF8" w:rsidP="00313379">
      <w:pPr>
        <w:tabs>
          <w:tab w:val="left" w:pos="7425"/>
        </w:tabs>
        <w:ind w:left="142" w:firstLine="567"/>
        <w:jc w:val="right"/>
        <w:rPr>
          <w:b/>
          <w:sz w:val="28"/>
          <w:szCs w:val="28"/>
        </w:rPr>
      </w:pPr>
    </w:p>
    <w:p w14:paraId="5473C766" w14:textId="77777777" w:rsidR="00067EF8" w:rsidRDefault="00067EF8" w:rsidP="00313379">
      <w:pPr>
        <w:tabs>
          <w:tab w:val="left" w:pos="7425"/>
        </w:tabs>
        <w:ind w:left="142" w:firstLine="567"/>
        <w:jc w:val="right"/>
        <w:rPr>
          <w:b/>
          <w:sz w:val="28"/>
          <w:szCs w:val="28"/>
        </w:rPr>
      </w:pPr>
    </w:p>
    <w:p w14:paraId="78B565F3" w14:textId="77777777" w:rsidR="00067EF8" w:rsidRDefault="00067EF8" w:rsidP="00313379">
      <w:pPr>
        <w:tabs>
          <w:tab w:val="left" w:pos="7425"/>
        </w:tabs>
        <w:ind w:left="142" w:firstLine="567"/>
        <w:jc w:val="right"/>
        <w:rPr>
          <w:b/>
          <w:sz w:val="28"/>
          <w:szCs w:val="28"/>
        </w:rPr>
      </w:pPr>
    </w:p>
    <w:p w14:paraId="62150992" w14:textId="77777777" w:rsidR="00067EF8" w:rsidRDefault="00067EF8" w:rsidP="00313379">
      <w:pPr>
        <w:tabs>
          <w:tab w:val="left" w:pos="7425"/>
        </w:tabs>
        <w:ind w:left="142" w:firstLine="567"/>
        <w:jc w:val="right"/>
        <w:rPr>
          <w:b/>
          <w:sz w:val="28"/>
          <w:szCs w:val="28"/>
        </w:rPr>
      </w:pPr>
    </w:p>
    <w:p w14:paraId="5C1D0E43" w14:textId="77777777" w:rsidR="00067EF8" w:rsidRDefault="00067EF8" w:rsidP="00313379">
      <w:pPr>
        <w:tabs>
          <w:tab w:val="left" w:pos="7425"/>
        </w:tabs>
        <w:ind w:left="142" w:firstLine="567"/>
        <w:jc w:val="right"/>
        <w:rPr>
          <w:b/>
          <w:sz w:val="28"/>
          <w:szCs w:val="28"/>
        </w:rPr>
      </w:pPr>
    </w:p>
    <w:p w14:paraId="61B91394" w14:textId="77777777" w:rsidR="00067EF8" w:rsidRDefault="00067EF8" w:rsidP="00313379">
      <w:pPr>
        <w:tabs>
          <w:tab w:val="left" w:pos="7425"/>
        </w:tabs>
        <w:ind w:left="142" w:firstLine="567"/>
        <w:jc w:val="right"/>
        <w:rPr>
          <w:b/>
          <w:sz w:val="28"/>
          <w:szCs w:val="28"/>
        </w:rPr>
      </w:pPr>
    </w:p>
    <w:p w14:paraId="1430FC8B" w14:textId="77777777" w:rsidR="00067EF8" w:rsidRDefault="00067EF8" w:rsidP="00313379">
      <w:pPr>
        <w:tabs>
          <w:tab w:val="left" w:pos="7425"/>
        </w:tabs>
        <w:ind w:left="142" w:firstLine="567"/>
        <w:jc w:val="right"/>
        <w:rPr>
          <w:b/>
          <w:sz w:val="28"/>
          <w:szCs w:val="28"/>
        </w:rPr>
      </w:pPr>
    </w:p>
    <w:p w14:paraId="365529ED" w14:textId="77777777" w:rsidR="00067EF8" w:rsidRDefault="00067EF8" w:rsidP="00313379">
      <w:pPr>
        <w:tabs>
          <w:tab w:val="left" w:pos="7425"/>
        </w:tabs>
        <w:ind w:left="142" w:firstLine="567"/>
        <w:jc w:val="right"/>
        <w:rPr>
          <w:b/>
          <w:sz w:val="28"/>
          <w:szCs w:val="28"/>
        </w:rPr>
      </w:pPr>
    </w:p>
    <w:p w14:paraId="7C36433C" w14:textId="77777777" w:rsidR="00067EF8" w:rsidRDefault="00067EF8" w:rsidP="00313379">
      <w:pPr>
        <w:tabs>
          <w:tab w:val="left" w:pos="7425"/>
        </w:tabs>
        <w:ind w:left="142" w:firstLine="567"/>
        <w:jc w:val="right"/>
        <w:rPr>
          <w:b/>
          <w:sz w:val="28"/>
          <w:szCs w:val="28"/>
        </w:rPr>
      </w:pPr>
    </w:p>
    <w:p w14:paraId="48BE4258" w14:textId="77777777" w:rsidR="00067EF8" w:rsidRDefault="00067EF8" w:rsidP="00313379">
      <w:pPr>
        <w:tabs>
          <w:tab w:val="left" w:pos="7425"/>
        </w:tabs>
        <w:ind w:left="142" w:firstLine="567"/>
        <w:jc w:val="right"/>
        <w:rPr>
          <w:b/>
          <w:sz w:val="28"/>
          <w:szCs w:val="28"/>
        </w:rPr>
      </w:pPr>
    </w:p>
    <w:p w14:paraId="4603F306" w14:textId="77777777" w:rsidR="00067EF8" w:rsidRDefault="00067EF8" w:rsidP="00313379">
      <w:pPr>
        <w:tabs>
          <w:tab w:val="left" w:pos="7425"/>
        </w:tabs>
        <w:ind w:left="142" w:firstLine="567"/>
        <w:jc w:val="right"/>
        <w:rPr>
          <w:b/>
          <w:sz w:val="28"/>
          <w:szCs w:val="28"/>
        </w:rPr>
      </w:pPr>
    </w:p>
    <w:p w14:paraId="208F0AD8" w14:textId="77777777" w:rsidR="00067EF8" w:rsidRDefault="00067EF8" w:rsidP="00313379">
      <w:pPr>
        <w:tabs>
          <w:tab w:val="left" w:pos="7425"/>
        </w:tabs>
        <w:ind w:left="142" w:firstLine="567"/>
        <w:jc w:val="right"/>
        <w:rPr>
          <w:b/>
          <w:sz w:val="28"/>
          <w:szCs w:val="28"/>
        </w:rPr>
      </w:pPr>
    </w:p>
    <w:p w14:paraId="2A9FB5E5" w14:textId="77777777" w:rsidR="00067EF8" w:rsidRDefault="00067EF8" w:rsidP="00313379">
      <w:pPr>
        <w:tabs>
          <w:tab w:val="left" w:pos="7425"/>
        </w:tabs>
        <w:ind w:left="142" w:firstLine="567"/>
        <w:jc w:val="right"/>
        <w:rPr>
          <w:b/>
          <w:sz w:val="28"/>
          <w:szCs w:val="28"/>
        </w:rPr>
      </w:pPr>
    </w:p>
    <w:p w14:paraId="4C11D939" w14:textId="77777777" w:rsidR="00067EF8" w:rsidRDefault="00067EF8" w:rsidP="00313379">
      <w:pPr>
        <w:tabs>
          <w:tab w:val="left" w:pos="7425"/>
        </w:tabs>
        <w:ind w:left="142" w:firstLine="567"/>
        <w:jc w:val="right"/>
        <w:rPr>
          <w:b/>
          <w:sz w:val="28"/>
          <w:szCs w:val="28"/>
        </w:rPr>
      </w:pPr>
    </w:p>
    <w:p w14:paraId="63C74109" w14:textId="77777777" w:rsidR="00067EF8" w:rsidRDefault="00067EF8" w:rsidP="00313379">
      <w:pPr>
        <w:tabs>
          <w:tab w:val="left" w:pos="7425"/>
        </w:tabs>
        <w:ind w:left="142" w:firstLine="567"/>
        <w:jc w:val="right"/>
        <w:rPr>
          <w:b/>
          <w:sz w:val="28"/>
          <w:szCs w:val="28"/>
        </w:rPr>
      </w:pPr>
    </w:p>
    <w:p w14:paraId="6E16F499" w14:textId="77777777" w:rsidR="00067EF8" w:rsidRDefault="00067EF8" w:rsidP="00313379">
      <w:pPr>
        <w:tabs>
          <w:tab w:val="left" w:pos="7425"/>
        </w:tabs>
        <w:ind w:left="142" w:firstLine="567"/>
        <w:jc w:val="right"/>
        <w:rPr>
          <w:b/>
          <w:sz w:val="28"/>
          <w:szCs w:val="28"/>
        </w:rPr>
      </w:pPr>
    </w:p>
    <w:p w14:paraId="01B274DE" w14:textId="77777777" w:rsidR="00067EF8" w:rsidRDefault="00067EF8" w:rsidP="00313379">
      <w:pPr>
        <w:tabs>
          <w:tab w:val="left" w:pos="7425"/>
        </w:tabs>
        <w:ind w:left="142" w:firstLine="567"/>
        <w:jc w:val="right"/>
        <w:rPr>
          <w:b/>
          <w:sz w:val="28"/>
          <w:szCs w:val="28"/>
        </w:rPr>
      </w:pPr>
    </w:p>
    <w:p w14:paraId="363A0FB0" w14:textId="77777777" w:rsidR="00067EF8" w:rsidRDefault="00067EF8" w:rsidP="00313379">
      <w:pPr>
        <w:tabs>
          <w:tab w:val="left" w:pos="7425"/>
        </w:tabs>
        <w:ind w:left="142" w:firstLine="567"/>
        <w:jc w:val="right"/>
        <w:rPr>
          <w:b/>
          <w:sz w:val="28"/>
          <w:szCs w:val="28"/>
        </w:rPr>
      </w:pPr>
    </w:p>
    <w:p w14:paraId="6C789EC4" w14:textId="77777777" w:rsidR="00067EF8" w:rsidRDefault="00067EF8" w:rsidP="00313379">
      <w:pPr>
        <w:tabs>
          <w:tab w:val="left" w:pos="7425"/>
        </w:tabs>
        <w:ind w:left="142" w:firstLine="567"/>
        <w:jc w:val="right"/>
        <w:rPr>
          <w:b/>
          <w:sz w:val="28"/>
          <w:szCs w:val="28"/>
        </w:rPr>
      </w:pPr>
    </w:p>
    <w:p w14:paraId="6A6FAF26" w14:textId="77777777" w:rsidR="00067EF8" w:rsidRDefault="00067EF8" w:rsidP="00313379">
      <w:pPr>
        <w:tabs>
          <w:tab w:val="left" w:pos="7425"/>
        </w:tabs>
        <w:ind w:left="142" w:firstLine="567"/>
        <w:jc w:val="right"/>
        <w:rPr>
          <w:b/>
          <w:sz w:val="28"/>
          <w:szCs w:val="28"/>
        </w:rPr>
      </w:pPr>
    </w:p>
    <w:p w14:paraId="599F3F03" w14:textId="77777777" w:rsidR="00067EF8" w:rsidRDefault="00067EF8" w:rsidP="00313379">
      <w:pPr>
        <w:tabs>
          <w:tab w:val="left" w:pos="7425"/>
        </w:tabs>
        <w:ind w:left="142" w:firstLine="567"/>
        <w:jc w:val="right"/>
        <w:rPr>
          <w:b/>
          <w:sz w:val="28"/>
          <w:szCs w:val="28"/>
        </w:rPr>
      </w:pPr>
    </w:p>
    <w:p w14:paraId="4D4139BE" w14:textId="77777777" w:rsidR="00067EF8" w:rsidRDefault="00067EF8" w:rsidP="00313379">
      <w:pPr>
        <w:tabs>
          <w:tab w:val="left" w:pos="7425"/>
        </w:tabs>
        <w:ind w:left="142" w:firstLine="567"/>
        <w:jc w:val="right"/>
        <w:rPr>
          <w:b/>
          <w:sz w:val="28"/>
          <w:szCs w:val="28"/>
        </w:rPr>
      </w:pPr>
    </w:p>
    <w:p w14:paraId="5A511E31" w14:textId="77777777" w:rsidR="00067EF8" w:rsidRDefault="00067EF8" w:rsidP="00313379">
      <w:pPr>
        <w:tabs>
          <w:tab w:val="left" w:pos="7425"/>
        </w:tabs>
        <w:ind w:left="142" w:firstLine="567"/>
        <w:jc w:val="right"/>
        <w:rPr>
          <w:b/>
          <w:sz w:val="28"/>
          <w:szCs w:val="28"/>
        </w:rPr>
      </w:pPr>
    </w:p>
    <w:p w14:paraId="7500146A" w14:textId="77777777" w:rsidR="00067EF8" w:rsidRDefault="00067EF8" w:rsidP="00313379">
      <w:pPr>
        <w:tabs>
          <w:tab w:val="left" w:pos="7425"/>
        </w:tabs>
        <w:ind w:left="142" w:firstLine="567"/>
        <w:jc w:val="right"/>
        <w:rPr>
          <w:b/>
          <w:sz w:val="28"/>
          <w:szCs w:val="28"/>
        </w:rPr>
      </w:pPr>
    </w:p>
    <w:p w14:paraId="1F1C25D0" w14:textId="77777777" w:rsidR="00067EF8" w:rsidRDefault="00067EF8" w:rsidP="00313379">
      <w:pPr>
        <w:tabs>
          <w:tab w:val="left" w:pos="7425"/>
        </w:tabs>
        <w:ind w:left="142" w:firstLine="567"/>
        <w:jc w:val="right"/>
        <w:rPr>
          <w:b/>
          <w:sz w:val="28"/>
          <w:szCs w:val="28"/>
        </w:rPr>
      </w:pPr>
    </w:p>
    <w:p w14:paraId="0E8A2991" w14:textId="162558BA" w:rsidR="00067EF8" w:rsidRDefault="00067EF8" w:rsidP="00193B24">
      <w:pPr>
        <w:tabs>
          <w:tab w:val="left" w:pos="7425"/>
        </w:tabs>
        <w:rPr>
          <w:b/>
          <w:sz w:val="28"/>
          <w:szCs w:val="28"/>
        </w:rPr>
      </w:pPr>
    </w:p>
    <w:p w14:paraId="31C99876" w14:textId="77777777" w:rsidR="00193B24" w:rsidRDefault="00193B24" w:rsidP="00193B24">
      <w:pPr>
        <w:tabs>
          <w:tab w:val="left" w:pos="7425"/>
        </w:tabs>
        <w:rPr>
          <w:b/>
          <w:sz w:val="28"/>
          <w:szCs w:val="28"/>
        </w:rPr>
      </w:pPr>
    </w:p>
    <w:p w14:paraId="655C21AC" w14:textId="77777777" w:rsidR="003A6CC3" w:rsidRDefault="003A6CC3" w:rsidP="008A75F0">
      <w:pPr>
        <w:tabs>
          <w:tab w:val="left" w:pos="7425"/>
        </w:tabs>
        <w:ind w:left="142" w:firstLine="567"/>
        <w:contextualSpacing/>
        <w:jc w:val="right"/>
        <w:rPr>
          <w:sz w:val="28"/>
          <w:szCs w:val="28"/>
        </w:rPr>
      </w:pPr>
    </w:p>
    <w:p w14:paraId="656953F9" w14:textId="15833385" w:rsidR="00313379" w:rsidRPr="008A75F0" w:rsidRDefault="00313379" w:rsidP="008A75F0">
      <w:pPr>
        <w:tabs>
          <w:tab w:val="left" w:pos="7425"/>
        </w:tabs>
        <w:ind w:left="142" w:firstLine="567"/>
        <w:contextualSpacing/>
        <w:jc w:val="right"/>
        <w:rPr>
          <w:sz w:val="28"/>
          <w:szCs w:val="28"/>
        </w:rPr>
      </w:pPr>
      <w:r w:rsidRPr="008A75F0">
        <w:rPr>
          <w:sz w:val="28"/>
          <w:szCs w:val="28"/>
        </w:rPr>
        <w:t xml:space="preserve">Утвержден </w:t>
      </w:r>
    </w:p>
    <w:p w14:paraId="14C76F6C" w14:textId="77777777" w:rsidR="00313379" w:rsidRPr="008A75F0" w:rsidRDefault="00313379" w:rsidP="008A75F0">
      <w:pPr>
        <w:widowControl w:val="0"/>
        <w:autoSpaceDE w:val="0"/>
        <w:autoSpaceDN w:val="0"/>
        <w:adjustRightInd w:val="0"/>
        <w:ind w:left="142" w:firstLine="567"/>
        <w:contextualSpacing/>
        <w:jc w:val="right"/>
        <w:rPr>
          <w:sz w:val="28"/>
          <w:szCs w:val="28"/>
        </w:rPr>
      </w:pPr>
      <w:r w:rsidRPr="008A75F0">
        <w:rPr>
          <w:sz w:val="28"/>
          <w:szCs w:val="28"/>
        </w:rPr>
        <w:t>постановлением Администрации</w:t>
      </w:r>
    </w:p>
    <w:p w14:paraId="420A2E4B" w14:textId="77777777" w:rsidR="003A2040" w:rsidRPr="008A75F0" w:rsidRDefault="00313379" w:rsidP="008A75F0">
      <w:pPr>
        <w:widowControl w:val="0"/>
        <w:autoSpaceDE w:val="0"/>
        <w:autoSpaceDN w:val="0"/>
        <w:adjustRightInd w:val="0"/>
        <w:ind w:left="142" w:firstLine="567"/>
        <w:contextualSpacing/>
        <w:jc w:val="right"/>
        <w:rPr>
          <w:sz w:val="28"/>
          <w:szCs w:val="28"/>
        </w:rPr>
      </w:pPr>
      <w:r w:rsidRPr="008A75F0">
        <w:rPr>
          <w:sz w:val="28"/>
          <w:szCs w:val="28"/>
        </w:rPr>
        <w:t xml:space="preserve"> </w:t>
      </w:r>
      <w:r w:rsidR="003A2040" w:rsidRPr="008A75F0">
        <w:rPr>
          <w:sz w:val="28"/>
          <w:szCs w:val="28"/>
        </w:rPr>
        <w:t>городского округа город Уфа</w:t>
      </w:r>
    </w:p>
    <w:p w14:paraId="1B9EC598" w14:textId="77777777" w:rsidR="00313379" w:rsidRPr="008A75F0" w:rsidRDefault="003A2040" w:rsidP="008A75F0">
      <w:pPr>
        <w:widowControl w:val="0"/>
        <w:autoSpaceDE w:val="0"/>
        <w:autoSpaceDN w:val="0"/>
        <w:adjustRightInd w:val="0"/>
        <w:ind w:left="142" w:firstLine="567"/>
        <w:contextualSpacing/>
        <w:jc w:val="right"/>
        <w:rPr>
          <w:sz w:val="28"/>
          <w:szCs w:val="28"/>
        </w:rPr>
      </w:pPr>
      <w:r w:rsidRPr="008A75F0">
        <w:rPr>
          <w:sz w:val="28"/>
          <w:szCs w:val="28"/>
        </w:rPr>
        <w:t xml:space="preserve"> Республики Башкортостан</w:t>
      </w:r>
      <w:r w:rsidR="00313379" w:rsidRPr="008A75F0">
        <w:rPr>
          <w:sz w:val="28"/>
          <w:szCs w:val="28"/>
        </w:rPr>
        <w:t xml:space="preserve">                                        </w:t>
      </w:r>
      <w:r w:rsidRPr="008A75F0">
        <w:rPr>
          <w:sz w:val="28"/>
          <w:szCs w:val="28"/>
        </w:rPr>
        <w:t xml:space="preserve">                     </w:t>
      </w:r>
    </w:p>
    <w:p w14:paraId="350F2399" w14:textId="77777777" w:rsidR="00313379" w:rsidRPr="008A75F0" w:rsidRDefault="00313379" w:rsidP="008A75F0">
      <w:pPr>
        <w:widowControl w:val="0"/>
        <w:autoSpaceDE w:val="0"/>
        <w:autoSpaceDN w:val="0"/>
        <w:adjustRightInd w:val="0"/>
        <w:ind w:left="142" w:firstLine="567"/>
        <w:contextualSpacing/>
        <w:jc w:val="right"/>
        <w:rPr>
          <w:sz w:val="28"/>
          <w:szCs w:val="28"/>
        </w:rPr>
      </w:pPr>
      <w:r w:rsidRPr="008A75F0">
        <w:rPr>
          <w:sz w:val="28"/>
          <w:szCs w:val="28"/>
        </w:rPr>
        <w:t>от ____________20___ года № ___</w:t>
      </w:r>
    </w:p>
    <w:p w14:paraId="20D57415" w14:textId="77777777" w:rsidR="00313379" w:rsidRPr="008A75F0" w:rsidRDefault="00313379" w:rsidP="008A75F0">
      <w:pPr>
        <w:ind w:left="142" w:firstLine="567"/>
        <w:contextualSpacing/>
        <w:jc w:val="both"/>
        <w:rPr>
          <w:sz w:val="28"/>
          <w:szCs w:val="28"/>
        </w:rPr>
      </w:pPr>
    </w:p>
    <w:p w14:paraId="37D318C1" w14:textId="77777777" w:rsidR="00313379" w:rsidRPr="008A75F0" w:rsidRDefault="00313379" w:rsidP="008A75F0">
      <w:pPr>
        <w:pStyle w:val="afb"/>
        <w:ind w:left="142" w:firstLine="567"/>
        <w:contextualSpacing/>
        <w:jc w:val="center"/>
        <w:rPr>
          <w:bCs/>
          <w:sz w:val="28"/>
          <w:szCs w:val="28"/>
        </w:rPr>
      </w:pPr>
      <w:bookmarkStart w:id="0" w:name="Par29"/>
      <w:bookmarkEnd w:id="0"/>
      <w:r w:rsidRPr="008A75F0">
        <w:rPr>
          <w:bCs/>
          <w:sz w:val="28"/>
          <w:szCs w:val="28"/>
        </w:rPr>
        <w:t xml:space="preserve">Административный регламент                                                             предоставления муниципальной услуги «Выдача копий архивных документов, подтверждающих право на владение землей» </w:t>
      </w:r>
      <w:r w:rsidRPr="008A75F0">
        <w:rPr>
          <w:rFonts w:eastAsiaTheme="minorEastAsia"/>
          <w:bCs/>
          <w:sz w:val="28"/>
          <w:szCs w:val="28"/>
        </w:rPr>
        <w:t xml:space="preserve">в </w:t>
      </w:r>
      <w:r w:rsidR="00067EF8" w:rsidRPr="008A75F0">
        <w:rPr>
          <w:rFonts w:eastAsiaTheme="minorEastAsia"/>
          <w:bCs/>
          <w:sz w:val="28"/>
          <w:szCs w:val="28"/>
        </w:rPr>
        <w:t>городском округе город Уфа Республики Башкортостан</w:t>
      </w:r>
    </w:p>
    <w:p w14:paraId="386976C3" w14:textId="77777777" w:rsidR="00067EF8" w:rsidRPr="008A75F0" w:rsidRDefault="00067EF8" w:rsidP="008A75F0">
      <w:pPr>
        <w:pStyle w:val="afd"/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40FDD7BA" w14:textId="77777777" w:rsidR="00313379" w:rsidRPr="008A75F0" w:rsidRDefault="00313379" w:rsidP="008A75F0">
      <w:pPr>
        <w:pStyle w:val="afd"/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8A75F0">
        <w:rPr>
          <w:rFonts w:ascii="Times New Roman" w:hAnsi="Times New Roman"/>
          <w:sz w:val="28"/>
          <w:szCs w:val="28"/>
          <w:lang w:val="en-US"/>
        </w:rPr>
        <w:t>I</w:t>
      </w:r>
      <w:r w:rsidRPr="008A75F0">
        <w:rPr>
          <w:rFonts w:ascii="Times New Roman" w:hAnsi="Times New Roman"/>
          <w:sz w:val="28"/>
          <w:szCs w:val="28"/>
        </w:rPr>
        <w:t>. Общие положения</w:t>
      </w:r>
    </w:p>
    <w:p w14:paraId="6549DFF2" w14:textId="77777777" w:rsidR="00313379" w:rsidRPr="008A75F0" w:rsidRDefault="00313379" w:rsidP="008A75F0">
      <w:pPr>
        <w:pStyle w:val="afd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5E213DE6" w14:textId="77777777" w:rsidR="00313379" w:rsidRPr="008A75F0" w:rsidRDefault="00313379" w:rsidP="008A75F0">
      <w:pPr>
        <w:pStyle w:val="afd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8A75F0">
        <w:rPr>
          <w:rFonts w:ascii="Times New Roman" w:hAnsi="Times New Roman"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14:paraId="3C508B7A" w14:textId="77777777" w:rsidR="00313379" w:rsidRPr="008A75F0" w:rsidRDefault="00313379" w:rsidP="008A75F0">
      <w:pPr>
        <w:pStyle w:val="afd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7903A8E0" w14:textId="0C3AC32F" w:rsidR="00313379" w:rsidRPr="008A75F0" w:rsidRDefault="00313379" w:rsidP="008A75F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услуги «</w:t>
      </w:r>
      <w:r w:rsidRPr="008A75F0">
        <w:rPr>
          <w:bCs/>
          <w:color w:val="000000" w:themeColor="text1"/>
          <w:sz w:val="28"/>
          <w:szCs w:val="28"/>
        </w:rPr>
        <w:t xml:space="preserve">Выдача копий архивных документов, подтверждающих право  на владение землей» </w:t>
      </w:r>
      <w:r w:rsidRPr="008A75F0">
        <w:rPr>
          <w:color w:val="000000" w:themeColor="text1"/>
          <w:sz w:val="28"/>
          <w:szCs w:val="28"/>
        </w:rPr>
        <w:t xml:space="preserve">(далее – муниципальная услуга) </w:t>
      </w:r>
      <w:r w:rsidRPr="008A75F0">
        <w:rPr>
          <w:rFonts w:eastAsia="Calibri"/>
          <w:sz w:val="28"/>
          <w:szCs w:val="28"/>
          <w:lang w:eastAsia="en-US"/>
        </w:rPr>
        <w:t>разработан в целях повышения качества и доступности пред</w:t>
      </w:r>
      <w:r w:rsidR="008A75F0">
        <w:rPr>
          <w:rFonts w:eastAsia="Calibri"/>
          <w:sz w:val="28"/>
          <w:szCs w:val="28"/>
          <w:lang w:eastAsia="en-US"/>
        </w:rPr>
        <w:t xml:space="preserve">оставления муниципальной услуги </w:t>
      </w:r>
      <w:r w:rsidRPr="008A75F0">
        <w:rPr>
          <w:rFonts w:eastAsia="Calibri"/>
          <w:sz w:val="28"/>
          <w:szCs w:val="28"/>
          <w:lang w:eastAsia="en-US"/>
        </w:rPr>
        <w:t xml:space="preserve">при осуществлении администрацией муниципального образования полномочий </w:t>
      </w:r>
      <w:r w:rsidRPr="008A75F0">
        <w:rPr>
          <w:color w:val="000000" w:themeColor="text1"/>
          <w:sz w:val="28"/>
          <w:szCs w:val="28"/>
        </w:rPr>
        <w:t>по выдаче копий архивных документов, подтверждающих право на владение землей,</w:t>
      </w:r>
      <w:r w:rsidRPr="008A75F0">
        <w:rPr>
          <w:rFonts w:eastAsia="Calibri"/>
          <w:sz w:val="28"/>
          <w:szCs w:val="28"/>
          <w:lang w:eastAsia="en-US"/>
        </w:rPr>
        <w:t xml:space="preserve"> в соответствии с законодательством об архивном деле устанавливает стандарт, сроки и последовательность административных процедур (действий) органа местного самоуправления, а также определяет порядок взаимодействия органа местного самоуправления с органами государственной власти и иными органами, физическими и юридическими лицами при предоставлении муниципальной услуги (далее — Административный регламент).</w:t>
      </w:r>
    </w:p>
    <w:p w14:paraId="1C728640" w14:textId="77777777" w:rsidR="00313379" w:rsidRPr="008A75F0" w:rsidRDefault="00313379" w:rsidP="008A75F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094F5E0" w14:textId="77777777" w:rsidR="00313379" w:rsidRPr="008A75F0" w:rsidRDefault="00313379" w:rsidP="008A75F0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2"/>
        <w:rPr>
          <w:rFonts w:eastAsia="Calibri"/>
          <w:color w:val="000000" w:themeColor="text1"/>
          <w:sz w:val="28"/>
          <w:szCs w:val="28"/>
        </w:rPr>
      </w:pPr>
      <w:r w:rsidRPr="008A75F0">
        <w:rPr>
          <w:rFonts w:eastAsia="Calibri"/>
          <w:color w:val="000000" w:themeColor="text1"/>
          <w:sz w:val="28"/>
          <w:szCs w:val="28"/>
        </w:rPr>
        <w:t>Круг заявителей</w:t>
      </w:r>
    </w:p>
    <w:p w14:paraId="1DA98E29" w14:textId="77777777" w:rsidR="00313379" w:rsidRPr="008A75F0" w:rsidRDefault="00313379" w:rsidP="008A75F0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2"/>
        <w:rPr>
          <w:rFonts w:eastAsia="Calibri"/>
          <w:color w:val="000000" w:themeColor="text1"/>
          <w:sz w:val="28"/>
          <w:szCs w:val="28"/>
        </w:rPr>
      </w:pPr>
    </w:p>
    <w:p w14:paraId="0CBF7112" w14:textId="2F2F1289" w:rsidR="00313379" w:rsidRPr="008A75F0" w:rsidRDefault="00313379" w:rsidP="008A75F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color w:val="000000" w:themeColor="text1"/>
          <w:sz w:val="28"/>
          <w:szCs w:val="28"/>
        </w:rPr>
      </w:pPr>
      <w:r w:rsidRPr="008A75F0">
        <w:rPr>
          <w:rFonts w:eastAsia="Calibri"/>
          <w:color w:val="000000" w:themeColor="text1"/>
          <w:sz w:val="28"/>
          <w:szCs w:val="28"/>
        </w:rPr>
        <w:t xml:space="preserve">1.2. </w:t>
      </w:r>
      <w:r w:rsidR="002761D2" w:rsidRPr="008A75F0">
        <w:rPr>
          <w:rFonts w:eastAsia="Calibri"/>
          <w:color w:val="000000" w:themeColor="text1"/>
          <w:sz w:val="28"/>
          <w:szCs w:val="28"/>
        </w:rPr>
        <w:t xml:space="preserve">Заявителями муниципальной услуги являются физические лица                     и юридические лица, обращающиеся на законных основаниях за архивными документами, подтверждающими право на владение землей </w:t>
      </w:r>
      <w:r w:rsidRPr="008A75F0">
        <w:rPr>
          <w:rFonts w:eastAsia="Calibri"/>
          <w:color w:val="000000" w:themeColor="text1"/>
          <w:sz w:val="28"/>
          <w:szCs w:val="28"/>
        </w:rPr>
        <w:t>(далее – Заявитель).</w:t>
      </w:r>
    </w:p>
    <w:p w14:paraId="27617F88" w14:textId="77777777" w:rsidR="00313379" w:rsidRPr="008A75F0" w:rsidRDefault="00313379" w:rsidP="008A75F0">
      <w:pPr>
        <w:pStyle w:val="af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5F0">
        <w:rPr>
          <w:rFonts w:ascii="Times New Roman" w:hAnsi="Times New Roman"/>
          <w:color w:val="000000" w:themeColor="text1"/>
          <w:sz w:val="28"/>
          <w:szCs w:val="28"/>
        </w:rPr>
        <w:t xml:space="preserve">1.3. </w:t>
      </w:r>
      <w:r w:rsidRPr="008A75F0">
        <w:rPr>
          <w:rFonts w:ascii="Times New Roman" w:hAnsi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62663C87" w14:textId="77777777" w:rsidR="00313379" w:rsidRPr="008A75F0" w:rsidRDefault="00313379" w:rsidP="008A75F0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2"/>
        <w:rPr>
          <w:rFonts w:eastAsia="Calibri"/>
          <w:color w:val="000000" w:themeColor="text1"/>
          <w:sz w:val="28"/>
          <w:szCs w:val="28"/>
          <w:lang w:eastAsia="ru-RU"/>
        </w:rPr>
      </w:pPr>
    </w:p>
    <w:p w14:paraId="072CE2C2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center"/>
        <w:outlineLvl w:val="2"/>
        <w:rPr>
          <w:rFonts w:eastAsia="Calibri"/>
          <w:color w:val="000000" w:themeColor="text1"/>
          <w:sz w:val="28"/>
          <w:szCs w:val="28"/>
          <w:lang w:eastAsia="ru-RU"/>
        </w:rPr>
      </w:pPr>
      <w:r w:rsidRPr="008A75F0">
        <w:rPr>
          <w:rFonts w:eastAsia="Calibri"/>
          <w:color w:val="000000" w:themeColor="text1"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14:paraId="6003EC8A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color w:val="000000" w:themeColor="text1"/>
          <w:sz w:val="28"/>
          <w:szCs w:val="28"/>
          <w:lang w:eastAsia="ru-RU"/>
        </w:rPr>
      </w:pPr>
    </w:p>
    <w:p w14:paraId="11964F97" w14:textId="77777777" w:rsidR="00313379" w:rsidRPr="008A75F0" w:rsidRDefault="00313379" w:rsidP="008A75F0">
      <w:pPr>
        <w:tabs>
          <w:tab w:val="left" w:pos="7425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lastRenderedPageBreak/>
        <w:t>1.4. Информирование о порядке предоставления муниципальной услуги осуществляется:</w:t>
      </w:r>
    </w:p>
    <w:p w14:paraId="4E780515" w14:textId="68611AA9" w:rsidR="00313379" w:rsidRPr="008A75F0" w:rsidRDefault="00313379" w:rsidP="008A75F0">
      <w:pPr>
        <w:widowControl w:val="0"/>
        <w:numPr>
          <w:ilvl w:val="2"/>
          <w:numId w:val="1"/>
        </w:numPr>
        <w:tabs>
          <w:tab w:val="left" w:pos="851"/>
          <w:tab w:val="left" w:pos="1134"/>
        </w:tabs>
        <w:suppressAutoHyphens w:val="0"/>
        <w:spacing w:after="20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75F0">
        <w:rPr>
          <w:rFonts w:eastAsia="Calibri"/>
          <w:color w:val="000000"/>
          <w:sz w:val="28"/>
          <w:szCs w:val="28"/>
          <w:lang w:eastAsia="en-US"/>
        </w:rPr>
        <w:t xml:space="preserve">непосредственно при личном приеме Заявителя в </w:t>
      </w:r>
      <w:r w:rsidR="009A0718" w:rsidRPr="008A75F0">
        <w:rPr>
          <w:rFonts w:eastAsia="Calibri"/>
          <w:color w:val="000000"/>
          <w:sz w:val="28"/>
          <w:szCs w:val="28"/>
          <w:lang w:eastAsia="en-US"/>
        </w:rPr>
        <w:t xml:space="preserve">Управление земельных и имущественных отношений </w:t>
      </w:r>
      <w:r w:rsidRPr="008A75F0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067EF8" w:rsidRPr="008A75F0">
        <w:rPr>
          <w:rFonts w:eastAsia="Calibri"/>
          <w:sz w:val="28"/>
          <w:szCs w:val="28"/>
          <w:lang w:eastAsia="en-US"/>
        </w:rPr>
        <w:t>городского округа город Уфа Республики Башкортостан</w:t>
      </w:r>
      <w:r w:rsidRPr="008A75F0">
        <w:rPr>
          <w:rFonts w:eastAsia="Calibri"/>
          <w:sz w:val="28"/>
          <w:szCs w:val="28"/>
          <w:lang w:eastAsia="en-US"/>
        </w:rPr>
        <w:t>, (</w:t>
      </w:r>
      <w:r w:rsidR="009A0718" w:rsidRPr="008A75F0">
        <w:rPr>
          <w:rFonts w:eastAsia="Calibri"/>
          <w:sz w:val="28"/>
          <w:szCs w:val="28"/>
          <w:lang w:eastAsia="en-US"/>
        </w:rPr>
        <w:t>далее – УЗИО г. Уфы</w:t>
      </w:r>
      <w:r w:rsidRPr="008A75F0">
        <w:rPr>
          <w:rFonts w:eastAsia="Calibri"/>
          <w:sz w:val="28"/>
          <w:szCs w:val="28"/>
          <w:lang w:eastAsia="en-US"/>
        </w:rPr>
        <w:t>) или Республиканском государственном автономном учреждении Многофункциональный центр предоставления государственных   и муниципальных услуг (далее соответственно –РГАУ МФЦ);</w:t>
      </w:r>
    </w:p>
    <w:p w14:paraId="6D67DD6E" w14:textId="3575BC27" w:rsidR="00313379" w:rsidRPr="004B747E" w:rsidRDefault="00313379" w:rsidP="008A75F0">
      <w:pPr>
        <w:widowControl w:val="0"/>
        <w:numPr>
          <w:ilvl w:val="2"/>
          <w:numId w:val="1"/>
        </w:numPr>
        <w:tabs>
          <w:tab w:val="left" w:pos="851"/>
          <w:tab w:val="left" w:pos="1134"/>
        </w:tabs>
        <w:suppressAutoHyphens w:val="0"/>
        <w:spacing w:after="20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B747E">
        <w:rPr>
          <w:rFonts w:eastAsia="Calibri"/>
          <w:color w:val="000000"/>
          <w:sz w:val="28"/>
          <w:szCs w:val="28"/>
          <w:lang w:eastAsia="en-US"/>
        </w:rPr>
        <w:t xml:space="preserve">по телефону в </w:t>
      </w:r>
      <w:r w:rsidR="009A0718" w:rsidRPr="004B747E">
        <w:rPr>
          <w:rFonts w:eastAsia="Calibri"/>
          <w:color w:val="000000"/>
          <w:sz w:val="28"/>
          <w:szCs w:val="28"/>
          <w:lang w:eastAsia="en-US"/>
        </w:rPr>
        <w:t>УЗИО г</w:t>
      </w:r>
      <w:r w:rsidR="006D7F95" w:rsidRPr="004B747E">
        <w:rPr>
          <w:rFonts w:eastAsia="Calibri"/>
          <w:color w:val="000000"/>
          <w:sz w:val="28"/>
          <w:szCs w:val="28"/>
          <w:lang w:eastAsia="en-US"/>
        </w:rPr>
        <w:t>.</w:t>
      </w:r>
      <w:r w:rsidR="009A0718" w:rsidRPr="004B747E">
        <w:rPr>
          <w:rFonts w:eastAsia="Calibri"/>
          <w:color w:val="000000"/>
          <w:sz w:val="28"/>
          <w:szCs w:val="28"/>
          <w:lang w:eastAsia="en-US"/>
        </w:rPr>
        <w:t xml:space="preserve"> Уфы</w:t>
      </w:r>
      <w:r w:rsidRPr="004B747E">
        <w:rPr>
          <w:rFonts w:eastAsia="Calibri"/>
          <w:color w:val="000000"/>
          <w:sz w:val="28"/>
          <w:szCs w:val="28"/>
          <w:lang w:eastAsia="en-US"/>
        </w:rPr>
        <w:t xml:space="preserve"> или РГАУ МФЦ;</w:t>
      </w:r>
    </w:p>
    <w:p w14:paraId="44A6A6E4" w14:textId="77777777" w:rsidR="00313379" w:rsidRPr="004B747E" w:rsidRDefault="00313379" w:rsidP="008A75F0">
      <w:pPr>
        <w:widowControl w:val="0"/>
        <w:numPr>
          <w:ilvl w:val="2"/>
          <w:numId w:val="1"/>
        </w:numPr>
        <w:tabs>
          <w:tab w:val="left" w:pos="851"/>
          <w:tab w:val="left" w:pos="1134"/>
        </w:tabs>
        <w:suppressAutoHyphens w:val="0"/>
        <w:spacing w:after="20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B747E">
        <w:rPr>
          <w:rFonts w:eastAsia="Calibri"/>
          <w:color w:val="000000"/>
          <w:sz w:val="28"/>
          <w:szCs w:val="28"/>
          <w:lang w:eastAsia="en-US"/>
        </w:rPr>
        <w:t>письменно, в том числе посредством электронной почты, факсимильной связи;</w:t>
      </w:r>
    </w:p>
    <w:p w14:paraId="485D6241" w14:textId="77777777" w:rsidR="00313379" w:rsidRPr="004B747E" w:rsidRDefault="00313379" w:rsidP="008A75F0">
      <w:pPr>
        <w:widowControl w:val="0"/>
        <w:numPr>
          <w:ilvl w:val="2"/>
          <w:numId w:val="1"/>
        </w:numPr>
        <w:tabs>
          <w:tab w:val="left" w:pos="851"/>
          <w:tab w:val="left" w:pos="1134"/>
        </w:tabs>
        <w:suppressAutoHyphens w:val="0"/>
        <w:spacing w:after="200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B747E">
        <w:rPr>
          <w:rFonts w:eastAsia="Calibri"/>
          <w:color w:val="000000"/>
          <w:sz w:val="28"/>
          <w:szCs w:val="28"/>
          <w:lang w:eastAsia="en-US"/>
        </w:rPr>
        <w:t>посредством размещения в открытой и доступной форме информации:</w:t>
      </w:r>
    </w:p>
    <w:p w14:paraId="418F20E5" w14:textId="77777777" w:rsidR="00313379" w:rsidRPr="004B747E" w:rsidRDefault="00313379" w:rsidP="008A75F0">
      <w:pPr>
        <w:widowControl w:val="0"/>
        <w:tabs>
          <w:tab w:val="left" w:pos="851"/>
          <w:tab w:val="left" w:pos="1134"/>
        </w:tabs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2AEDBD65" w14:textId="5F0F82C2" w:rsidR="00313379" w:rsidRPr="004B747E" w:rsidRDefault="00313379" w:rsidP="008A75F0">
      <w:pPr>
        <w:widowControl w:val="0"/>
        <w:tabs>
          <w:tab w:val="left" w:pos="851"/>
          <w:tab w:val="left" w:pos="1134"/>
        </w:tabs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color w:val="000000"/>
          <w:sz w:val="28"/>
          <w:szCs w:val="28"/>
          <w:lang w:eastAsia="en-US"/>
        </w:rPr>
        <w:t xml:space="preserve">на официальных </w:t>
      </w:r>
      <w:r w:rsidRPr="004B747E">
        <w:rPr>
          <w:rFonts w:eastAsia="Calibri"/>
          <w:sz w:val="28"/>
          <w:szCs w:val="28"/>
          <w:lang w:eastAsia="en-US"/>
        </w:rPr>
        <w:t xml:space="preserve">сайтах Администрации </w:t>
      </w:r>
      <w:r w:rsidR="009A0718" w:rsidRPr="004B747E">
        <w:rPr>
          <w:rFonts w:eastAsia="Calibri"/>
          <w:sz w:val="28"/>
          <w:szCs w:val="28"/>
          <w:lang w:eastAsia="en-US"/>
        </w:rPr>
        <w:t>городского округа город Уфа Республики Башкортостан</w:t>
      </w:r>
      <w:r w:rsidR="002B1827" w:rsidRPr="004B747E">
        <w:rPr>
          <w:rFonts w:eastAsia="Calibri"/>
          <w:sz w:val="28"/>
          <w:szCs w:val="28"/>
          <w:lang w:eastAsia="en-US"/>
        </w:rPr>
        <w:t xml:space="preserve"> (далее – Администрация)</w:t>
      </w:r>
      <w:r w:rsidR="009A0718" w:rsidRPr="004B747E">
        <w:rPr>
          <w:rFonts w:eastAsia="Calibri"/>
          <w:sz w:val="28"/>
          <w:szCs w:val="28"/>
          <w:lang w:eastAsia="en-US"/>
        </w:rPr>
        <w:t xml:space="preserve"> </w:t>
      </w:r>
      <w:r w:rsidRPr="004B747E">
        <w:rPr>
          <w:rFonts w:eastAsia="Calibri"/>
          <w:sz w:val="28"/>
          <w:szCs w:val="28"/>
          <w:lang w:eastAsia="en-US"/>
        </w:rPr>
        <w:t>(</w:t>
      </w:r>
      <w:hyperlink r:id="rId8" w:history="1">
        <w:r w:rsidR="000026B9" w:rsidRPr="004B747E">
          <w:rPr>
            <w:rStyle w:val="a4"/>
            <w:rFonts w:eastAsia="Calibri"/>
            <w:color w:val="auto"/>
            <w:sz w:val="28"/>
            <w:szCs w:val="28"/>
            <w:lang w:val="en-US" w:eastAsia="en-US"/>
          </w:rPr>
          <w:t>https</w:t>
        </w:r>
        <w:r w:rsidR="000026B9" w:rsidRPr="004B747E">
          <w:rPr>
            <w:rStyle w:val="a4"/>
            <w:rFonts w:eastAsia="Calibri"/>
            <w:color w:val="auto"/>
            <w:sz w:val="28"/>
            <w:szCs w:val="28"/>
            <w:lang w:eastAsia="en-US"/>
          </w:rPr>
          <w:t>://</w:t>
        </w:r>
        <w:r w:rsidR="000026B9" w:rsidRPr="004B747E">
          <w:rPr>
            <w:rStyle w:val="a4"/>
            <w:rFonts w:eastAsia="Calibri"/>
            <w:color w:val="auto"/>
            <w:sz w:val="28"/>
            <w:szCs w:val="28"/>
            <w:lang w:val="en-US" w:eastAsia="en-US"/>
          </w:rPr>
          <w:t>ufacity</w:t>
        </w:r>
        <w:r w:rsidR="000026B9" w:rsidRPr="004B747E">
          <w:rPr>
            <w:rStyle w:val="a4"/>
            <w:rFonts w:eastAsia="Calibri"/>
            <w:color w:val="auto"/>
            <w:sz w:val="28"/>
            <w:szCs w:val="28"/>
            <w:lang w:eastAsia="en-US"/>
          </w:rPr>
          <w:t>.</w:t>
        </w:r>
        <w:r w:rsidR="000026B9" w:rsidRPr="004B747E">
          <w:rPr>
            <w:rStyle w:val="a4"/>
            <w:rFonts w:eastAsia="Calibri"/>
            <w:color w:val="auto"/>
            <w:sz w:val="28"/>
            <w:szCs w:val="28"/>
            <w:lang w:val="en-US" w:eastAsia="en-US"/>
          </w:rPr>
          <w:t>info</w:t>
        </w:r>
      </w:hyperlink>
      <w:r w:rsidR="002B1827" w:rsidRPr="004B747E">
        <w:rPr>
          <w:sz w:val="28"/>
          <w:szCs w:val="28"/>
        </w:rPr>
        <w:t>; www.gorodufa.ru/</w:t>
      </w:r>
      <w:r w:rsidRPr="004B747E">
        <w:rPr>
          <w:rFonts w:eastAsia="Calibri"/>
          <w:sz w:val="28"/>
          <w:szCs w:val="28"/>
          <w:lang w:eastAsia="en-US"/>
        </w:rPr>
        <w:t>)</w:t>
      </w:r>
      <w:r w:rsidR="000026B9" w:rsidRPr="004B747E">
        <w:rPr>
          <w:rFonts w:eastAsia="Calibri"/>
          <w:sz w:val="28"/>
          <w:szCs w:val="28"/>
          <w:lang w:eastAsia="en-US"/>
        </w:rPr>
        <w:t xml:space="preserve"> и УЗИО г</w:t>
      </w:r>
      <w:r w:rsidR="006D7F95" w:rsidRPr="004B747E">
        <w:rPr>
          <w:rFonts w:eastAsia="Calibri"/>
          <w:sz w:val="28"/>
          <w:szCs w:val="28"/>
          <w:lang w:eastAsia="en-US"/>
        </w:rPr>
        <w:t>.</w:t>
      </w:r>
      <w:r w:rsidR="000026B9" w:rsidRPr="004B747E">
        <w:rPr>
          <w:rFonts w:eastAsia="Calibri"/>
          <w:sz w:val="28"/>
          <w:szCs w:val="28"/>
          <w:lang w:eastAsia="en-US"/>
        </w:rPr>
        <w:t xml:space="preserve"> Уфы (</w:t>
      </w:r>
      <w:r w:rsidR="000026B9" w:rsidRPr="004B747E">
        <w:rPr>
          <w:rFonts w:eastAsia="Calibri"/>
          <w:sz w:val="28"/>
          <w:szCs w:val="28"/>
          <w:lang w:val="en-US" w:eastAsia="en-US"/>
        </w:rPr>
        <w:t>http</w:t>
      </w:r>
      <w:r w:rsidR="000026B9" w:rsidRPr="004B747E">
        <w:rPr>
          <w:rFonts w:eastAsia="Calibri"/>
          <w:sz w:val="28"/>
          <w:szCs w:val="28"/>
          <w:lang w:eastAsia="en-US"/>
        </w:rPr>
        <w:t>://</w:t>
      </w:r>
      <w:proofErr w:type="spellStart"/>
      <w:r w:rsidR="000026B9" w:rsidRPr="004B747E">
        <w:rPr>
          <w:rFonts w:eastAsia="Calibri"/>
          <w:sz w:val="28"/>
          <w:szCs w:val="28"/>
          <w:lang w:val="en-US" w:eastAsia="en-US"/>
        </w:rPr>
        <w:t>uzio</w:t>
      </w:r>
      <w:proofErr w:type="spellEnd"/>
      <w:r w:rsidR="000026B9" w:rsidRPr="004B747E">
        <w:rPr>
          <w:rFonts w:eastAsia="Calibri"/>
          <w:sz w:val="28"/>
          <w:szCs w:val="28"/>
          <w:lang w:eastAsia="en-US"/>
        </w:rPr>
        <w:t>-</w:t>
      </w:r>
      <w:proofErr w:type="spellStart"/>
      <w:r w:rsidR="000026B9" w:rsidRPr="004B747E">
        <w:rPr>
          <w:rFonts w:eastAsia="Calibri"/>
          <w:sz w:val="28"/>
          <w:szCs w:val="28"/>
          <w:lang w:val="en-US" w:eastAsia="en-US"/>
        </w:rPr>
        <w:t>ufa</w:t>
      </w:r>
      <w:proofErr w:type="spellEnd"/>
      <w:r w:rsidR="000026B9" w:rsidRPr="004B747E">
        <w:rPr>
          <w:rFonts w:eastAsia="Calibri"/>
          <w:sz w:val="28"/>
          <w:szCs w:val="28"/>
          <w:lang w:eastAsia="en-US"/>
        </w:rPr>
        <w:t>.</w:t>
      </w:r>
      <w:proofErr w:type="spellStart"/>
      <w:r w:rsidR="000026B9" w:rsidRPr="004B747E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0026B9" w:rsidRPr="004B747E">
        <w:rPr>
          <w:rFonts w:eastAsia="Calibri"/>
          <w:sz w:val="28"/>
          <w:szCs w:val="28"/>
          <w:lang w:eastAsia="en-US"/>
        </w:rPr>
        <w:t>)</w:t>
      </w:r>
      <w:r w:rsidRPr="004B747E">
        <w:rPr>
          <w:rFonts w:eastAsia="Calibri"/>
          <w:sz w:val="28"/>
          <w:szCs w:val="28"/>
          <w:lang w:eastAsia="en-US"/>
        </w:rPr>
        <w:t>;</w:t>
      </w:r>
    </w:p>
    <w:p w14:paraId="7D879B1D" w14:textId="77777777" w:rsidR="00313379" w:rsidRPr="004B747E" w:rsidRDefault="00313379" w:rsidP="008A75F0">
      <w:pPr>
        <w:widowControl w:val="0"/>
        <w:numPr>
          <w:ilvl w:val="2"/>
          <w:numId w:val="1"/>
        </w:numPr>
        <w:tabs>
          <w:tab w:val="left" w:pos="851"/>
          <w:tab w:val="left" w:pos="1134"/>
        </w:tabs>
        <w:suppressAutoHyphens w:val="0"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 xml:space="preserve">посредством размещения информации на информационных стендах </w:t>
      </w:r>
      <w:r w:rsidR="000026B9" w:rsidRPr="004B747E">
        <w:rPr>
          <w:rFonts w:eastAsia="Calibri"/>
          <w:sz w:val="28"/>
          <w:szCs w:val="28"/>
          <w:lang w:eastAsia="en-US"/>
        </w:rPr>
        <w:t>УЗИО г. Уфы или</w:t>
      </w:r>
      <w:r w:rsidRPr="004B747E">
        <w:rPr>
          <w:rFonts w:eastAsia="Calibri"/>
          <w:sz w:val="28"/>
          <w:szCs w:val="28"/>
          <w:lang w:eastAsia="en-US"/>
        </w:rPr>
        <w:t xml:space="preserve"> РГАУ МФЦ.</w:t>
      </w:r>
    </w:p>
    <w:p w14:paraId="5656960E" w14:textId="77777777" w:rsidR="00313379" w:rsidRPr="004B747E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>1.5. Информирование осуществляется по вопросам, касающимся:</w:t>
      </w:r>
    </w:p>
    <w:p w14:paraId="52C76DED" w14:textId="77777777" w:rsidR="00313379" w:rsidRPr="004B747E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>способов подачи заявления о предоставлении муниципальной услуги;</w:t>
      </w:r>
    </w:p>
    <w:p w14:paraId="47D10AF1" w14:textId="77777777" w:rsidR="00313379" w:rsidRPr="004B747E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 xml:space="preserve">адресов </w:t>
      </w:r>
      <w:r w:rsidR="000026B9" w:rsidRPr="004B747E">
        <w:rPr>
          <w:rFonts w:eastAsia="Calibri"/>
          <w:sz w:val="28"/>
          <w:szCs w:val="28"/>
          <w:lang w:eastAsia="en-US"/>
        </w:rPr>
        <w:t>УЗИО г.</w:t>
      </w:r>
      <w:r w:rsidR="002962A8" w:rsidRPr="004B747E">
        <w:rPr>
          <w:rFonts w:eastAsia="Calibri"/>
          <w:sz w:val="28"/>
          <w:szCs w:val="28"/>
          <w:lang w:eastAsia="en-US"/>
        </w:rPr>
        <w:t xml:space="preserve"> </w:t>
      </w:r>
      <w:r w:rsidR="000026B9" w:rsidRPr="004B747E">
        <w:rPr>
          <w:rFonts w:eastAsia="Calibri"/>
          <w:sz w:val="28"/>
          <w:szCs w:val="28"/>
          <w:lang w:eastAsia="en-US"/>
        </w:rPr>
        <w:t>Уфы</w:t>
      </w:r>
      <w:r w:rsidRPr="004B747E">
        <w:rPr>
          <w:rFonts w:eastAsia="Calibri"/>
          <w:sz w:val="28"/>
          <w:szCs w:val="28"/>
          <w:lang w:eastAsia="en-US"/>
        </w:rPr>
        <w:t xml:space="preserve"> и РГАУ МФЦ, обращение в которые необходимо для предоставления муниципальной услуги;</w:t>
      </w:r>
    </w:p>
    <w:p w14:paraId="399DA454" w14:textId="77777777" w:rsidR="00313379" w:rsidRPr="004B747E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 xml:space="preserve">справочной информации о работе </w:t>
      </w:r>
      <w:r w:rsidR="000026B9" w:rsidRPr="004B747E">
        <w:rPr>
          <w:rFonts w:eastAsia="Calibri"/>
          <w:sz w:val="28"/>
          <w:szCs w:val="28"/>
          <w:lang w:eastAsia="en-US"/>
        </w:rPr>
        <w:t>УЗИО г.</w:t>
      </w:r>
      <w:r w:rsidR="002962A8" w:rsidRPr="004B747E">
        <w:rPr>
          <w:rFonts w:eastAsia="Calibri"/>
          <w:sz w:val="28"/>
          <w:szCs w:val="28"/>
          <w:lang w:eastAsia="en-US"/>
        </w:rPr>
        <w:t xml:space="preserve"> </w:t>
      </w:r>
      <w:r w:rsidR="000026B9" w:rsidRPr="004B747E">
        <w:rPr>
          <w:rFonts w:eastAsia="Calibri"/>
          <w:sz w:val="28"/>
          <w:szCs w:val="28"/>
          <w:lang w:eastAsia="en-US"/>
        </w:rPr>
        <w:t>Уфы</w:t>
      </w:r>
      <w:r w:rsidRPr="004B747E">
        <w:rPr>
          <w:rFonts w:eastAsia="Calibri"/>
          <w:sz w:val="28"/>
          <w:szCs w:val="28"/>
          <w:lang w:eastAsia="en-US"/>
        </w:rPr>
        <w:t>;</w:t>
      </w:r>
    </w:p>
    <w:p w14:paraId="6FB6101E" w14:textId="77777777" w:rsidR="00313379" w:rsidRPr="004B747E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>документов, необходимых для предоставления муниципальной услуги;</w:t>
      </w:r>
    </w:p>
    <w:p w14:paraId="3695346D" w14:textId="77777777" w:rsidR="00313379" w:rsidRPr="004B747E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>порядка и сроков предоставления муниципальной услуги;</w:t>
      </w:r>
    </w:p>
    <w:p w14:paraId="1509183C" w14:textId="5DA3E920" w:rsidR="00313379" w:rsidRPr="004B747E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 xml:space="preserve">порядка получения сведений о ходе </w:t>
      </w:r>
      <w:r w:rsidR="000026B9" w:rsidRPr="004B747E">
        <w:rPr>
          <w:rFonts w:eastAsia="Calibri"/>
          <w:sz w:val="28"/>
          <w:szCs w:val="28"/>
          <w:lang w:eastAsia="en-US"/>
        </w:rPr>
        <w:t>рассмотрения заявления</w:t>
      </w:r>
      <w:r w:rsidRPr="004B747E">
        <w:rPr>
          <w:rFonts w:eastAsia="Calibri"/>
          <w:sz w:val="28"/>
          <w:szCs w:val="28"/>
          <w:lang w:eastAsia="en-US"/>
        </w:rPr>
        <w:t xml:space="preserve"> о предоставлении муниципальной услуги и о результатах предоставления муниципальной услуги;</w:t>
      </w:r>
    </w:p>
    <w:p w14:paraId="4F78F8D0" w14:textId="62F7FA36" w:rsidR="00313379" w:rsidRPr="004B747E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>Получение информации по вопросам предоставления муниципальной услуги</w:t>
      </w:r>
      <w:r w:rsidR="00C738D6" w:rsidRPr="00C738D6">
        <w:rPr>
          <w:rFonts w:eastAsia="Calibri"/>
          <w:sz w:val="28"/>
          <w:szCs w:val="28"/>
          <w:lang w:eastAsia="en-US"/>
        </w:rPr>
        <w:t xml:space="preserve"> </w:t>
      </w:r>
      <w:r w:rsidR="00C738D6">
        <w:rPr>
          <w:rFonts w:eastAsia="Calibri"/>
          <w:sz w:val="28"/>
          <w:szCs w:val="28"/>
          <w:lang w:eastAsia="en-US"/>
        </w:rPr>
        <w:t>и услуг , которые являются необходимыми и обязательными для предоставления муниципальной услуги,</w:t>
      </w:r>
      <w:r w:rsidRPr="004B747E">
        <w:rPr>
          <w:rFonts w:eastAsia="Calibri"/>
          <w:sz w:val="28"/>
          <w:szCs w:val="28"/>
          <w:lang w:eastAsia="en-US"/>
        </w:rPr>
        <w:t xml:space="preserve"> осуществляется бесплатно.</w:t>
      </w:r>
    </w:p>
    <w:p w14:paraId="6EEE29C3" w14:textId="77777777" w:rsidR="00313379" w:rsidRPr="004B747E" w:rsidRDefault="00313379" w:rsidP="008A75F0">
      <w:pPr>
        <w:tabs>
          <w:tab w:val="left" w:pos="7425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 xml:space="preserve">1.6. При устном обращении Заявителя (лично или по телефону) </w:t>
      </w:r>
      <w:r w:rsidR="00E62E7D" w:rsidRPr="004B747E">
        <w:rPr>
          <w:rFonts w:eastAsia="Calibri"/>
          <w:sz w:val="28"/>
          <w:szCs w:val="28"/>
          <w:lang w:eastAsia="en-US"/>
        </w:rPr>
        <w:t>должностное лицо</w:t>
      </w:r>
      <w:r w:rsidRPr="004B747E">
        <w:rPr>
          <w:rFonts w:eastAsia="Calibri"/>
          <w:sz w:val="28"/>
          <w:szCs w:val="28"/>
          <w:lang w:eastAsia="en-US"/>
        </w:rPr>
        <w:t xml:space="preserve"> </w:t>
      </w:r>
      <w:r w:rsidR="000026B9" w:rsidRPr="004B747E">
        <w:rPr>
          <w:rFonts w:eastAsia="Calibri"/>
          <w:sz w:val="28"/>
          <w:szCs w:val="28"/>
          <w:lang w:eastAsia="en-US"/>
        </w:rPr>
        <w:t>УЗИО г. Уфы</w:t>
      </w:r>
      <w:r w:rsidRPr="004B747E">
        <w:rPr>
          <w:rFonts w:eastAsia="Calibri"/>
          <w:sz w:val="28"/>
          <w:szCs w:val="28"/>
          <w:lang w:eastAsia="en-US"/>
        </w:rPr>
        <w:t xml:space="preserve"> или </w:t>
      </w:r>
      <w:r w:rsidR="00E62E7D" w:rsidRPr="004B747E">
        <w:rPr>
          <w:rFonts w:eastAsia="Calibri"/>
          <w:sz w:val="28"/>
          <w:szCs w:val="28"/>
          <w:lang w:eastAsia="en-US"/>
        </w:rPr>
        <w:t xml:space="preserve">работник </w:t>
      </w:r>
      <w:r w:rsidRPr="004B747E">
        <w:rPr>
          <w:rFonts w:eastAsia="Calibri"/>
          <w:sz w:val="28"/>
          <w:szCs w:val="28"/>
          <w:lang w:eastAsia="en-US"/>
        </w:rPr>
        <w:t>РГАУ МФЦ, осуществляющий консультирование, подробно и в вежливой (корректной) форме информирует заявителя по интересующим вопросам.</w:t>
      </w:r>
    </w:p>
    <w:p w14:paraId="41C514C0" w14:textId="77777777" w:rsidR="00313379" w:rsidRPr="004B747E" w:rsidRDefault="00313379" w:rsidP="008A75F0">
      <w:pPr>
        <w:tabs>
          <w:tab w:val="left" w:pos="7425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>Ответ на телефонный звонок должен начинаться с информации                                 о наименовании органа, в который позвонил Заявитель, фамилии, имени, отчества (последнее – при наличии) и должности специалист</w:t>
      </w:r>
      <w:r w:rsidR="000026B9" w:rsidRPr="004B747E">
        <w:rPr>
          <w:rFonts w:eastAsia="Calibri"/>
          <w:sz w:val="28"/>
          <w:szCs w:val="28"/>
          <w:lang w:eastAsia="en-US"/>
        </w:rPr>
        <w:t>а, принявшего телефонный звонок.</w:t>
      </w:r>
    </w:p>
    <w:p w14:paraId="40B9EDC8" w14:textId="1EEF3F59" w:rsidR="00313379" w:rsidRPr="004B747E" w:rsidRDefault="00313379" w:rsidP="008A75F0">
      <w:pPr>
        <w:tabs>
          <w:tab w:val="left" w:pos="7425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 xml:space="preserve">Если </w:t>
      </w:r>
      <w:r w:rsidR="00C738D6">
        <w:rPr>
          <w:rFonts w:eastAsia="Calibri"/>
          <w:sz w:val="28"/>
          <w:szCs w:val="28"/>
          <w:lang w:eastAsia="en-US"/>
        </w:rPr>
        <w:t>специалист</w:t>
      </w:r>
      <w:r w:rsidR="00FD4F3E" w:rsidRPr="004B747E">
        <w:rPr>
          <w:rFonts w:eastAsia="Calibri"/>
          <w:sz w:val="28"/>
          <w:szCs w:val="28"/>
          <w:lang w:eastAsia="en-US"/>
        </w:rPr>
        <w:t xml:space="preserve"> </w:t>
      </w:r>
      <w:r w:rsidR="000026B9" w:rsidRPr="004B747E">
        <w:rPr>
          <w:rFonts w:eastAsia="Calibri"/>
          <w:sz w:val="28"/>
          <w:szCs w:val="28"/>
          <w:lang w:eastAsia="en-US"/>
        </w:rPr>
        <w:t>УЗИО г. Уфы</w:t>
      </w:r>
      <w:r w:rsidR="00FD4F3E" w:rsidRPr="004B747E">
        <w:rPr>
          <w:rFonts w:eastAsia="Calibri"/>
          <w:sz w:val="28"/>
          <w:szCs w:val="28"/>
          <w:lang w:eastAsia="en-US"/>
        </w:rPr>
        <w:t xml:space="preserve"> или работник РГАУ МФЦ</w:t>
      </w:r>
      <w:r w:rsidRPr="004B747E">
        <w:rPr>
          <w:rFonts w:eastAsia="Calibri"/>
          <w:sz w:val="28"/>
          <w:szCs w:val="28"/>
          <w:lang w:eastAsia="en-US"/>
        </w:rPr>
        <w:t>, осуществляющий консультирование, не может самостоятельно дать ответ, телефонный звонок</w:t>
      </w:r>
      <w:r w:rsidRPr="004B747E">
        <w:rPr>
          <w:rFonts w:eastAsia="Calibri"/>
          <w:i/>
          <w:sz w:val="28"/>
          <w:szCs w:val="28"/>
          <w:lang w:eastAsia="en-US"/>
        </w:rPr>
        <w:t xml:space="preserve"> </w:t>
      </w:r>
      <w:r w:rsidRPr="004B747E">
        <w:rPr>
          <w:rFonts w:eastAsia="Calibri"/>
          <w:sz w:val="28"/>
          <w:szCs w:val="28"/>
          <w:lang w:eastAsia="en-US"/>
        </w:rPr>
        <w:t xml:space="preserve">должен быть переадресован (переведен) на другое </w:t>
      </w:r>
      <w:r w:rsidRPr="004B747E">
        <w:rPr>
          <w:rFonts w:eastAsia="Calibri"/>
          <w:sz w:val="28"/>
          <w:szCs w:val="28"/>
          <w:lang w:eastAsia="en-US"/>
        </w:rPr>
        <w:lastRenderedPageBreak/>
        <w:t>должностное лицо или же Заявителю должен быть сообщен телефонный номер, по которому можно будет получить необходимую информацию.</w:t>
      </w:r>
    </w:p>
    <w:p w14:paraId="37E3D7F1" w14:textId="718288F5" w:rsidR="00313379" w:rsidRPr="004B747E" w:rsidRDefault="00313379" w:rsidP="008A75F0">
      <w:pPr>
        <w:tabs>
          <w:tab w:val="left" w:pos="7425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 xml:space="preserve">Если подготовка ответа требует продолжительного </w:t>
      </w:r>
      <w:r w:rsidR="007F65D1" w:rsidRPr="004B747E">
        <w:rPr>
          <w:rFonts w:eastAsia="Calibri"/>
          <w:sz w:val="28"/>
          <w:szCs w:val="28"/>
          <w:lang w:eastAsia="en-US"/>
        </w:rPr>
        <w:t>времени,</w:t>
      </w:r>
      <w:r w:rsidR="00640203" w:rsidRPr="004B747E">
        <w:rPr>
          <w:rFonts w:eastAsia="Calibri"/>
          <w:sz w:val="28"/>
          <w:szCs w:val="28"/>
          <w:lang w:eastAsia="en-US"/>
        </w:rPr>
        <w:t xml:space="preserve"> </w:t>
      </w:r>
      <w:r w:rsidRPr="004B747E">
        <w:rPr>
          <w:rFonts w:eastAsia="Calibri"/>
          <w:sz w:val="28"/>
          <w:szCs w:val="28"/>
          <w:lang w:eastAsia="en-US"/>
        </w:rPr>
        <w:t>он предлагает Заявителю один из следующих вариантов дальнейших действий:</w:t>
      </w:r>
    </w:p>
    <w:p w14:paraId="3ADFFA90" w14:textId="77777777" w:rsidR="00313379" w:rsidRPr="004B747E" w:rsidRDefault="00313379" w:rsidP="008A75F0">
      <w:pPr>
        <w:tabs>
          <w:tab w:val="left" w:pos="7425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 xml:space="preserve">изложить обращение в письменной форме; </w:t>
      </w:r>
    </w:p>
    <w:p w14:paraId="3D9C4120" w14:textId="77777777" w:rsidR="00313379" w:rsidRPr="004B747E" w:rsidRDefault="00313379" w:rsidP="008A75F0">
      <w:pPr>
        <w:tabs>
          <w:tab w:val="left" w:pos="7425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>назначить другое время для консультаций.</w:t>
      </w:r>
    </w:p>
    <w:p w14:paraId="2E7B4829" w14:textId="2C6ECBC8" w:rsidR="00313379" w:rsidRPr="004B747E" w:rsidRDefault="00C738D6" w:rsidP="008A75F0">
      <w:pPr>
        <w:tabs>
          <w:tab w:val="left" w:pos="7425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</w:t>
      </w:r>
      <w:r w:rsidR="00FD4F3E" w:rsidRPr="004B747E">
        <w:rPr>
          <w:rFonts w:eastAsia="Calibri"/>
          <w:sz w:val="28"/>
          <w:szCs w:val="28"/>
          <w:lang w:eastAsia="en-US"/>
        </w:rPr>
        <w:t xml:space="preserve">  </w:t>
      </w:r>
      <w:r w:rsidR="000026B9" w:rsidRPr="004B747E">
        <w:rPr>
          <w:rFonts w:eastAsia="Calibri"/>
          <w:sz w:val="28"/>
          <w:szCs w:val="28"/>
          <w:lang w:eastAsia="en-US"/>
        </w:rPr>
        <w:t>УЗИО г.</w:t>
      </w:r>
      <w:r w:rsidR="004B105C" w:rsidRPr="004B747E">
        <w:rPr>
          <w:rFonts w:eastAsia="Calibri"/>
          <w:sz w:val="28"/>
          <w:szCs w:val="28"/>
          <w:lang w:eastAsia="en-US"/>
        </w:rPr>
        <w:t xml:space="preserve"> </w:t>
      </w:r>
      <w:r w:rsidR="000026B9" w:rsidRPr="004B747E">
        <w:rPr>
          <w:rFonts w:eastAsia="Calibri"/>
          <w:sz w:val="28"/>
          <w:szCs w:val="28"/>
          <w:lang w:eastAsia="en-US"/>
        </w:rPr>
        <w:t>Уфы</w:t>
      </w:r>
      <w:r w:rsidR="00FD4F3E" w:rsidRPr="004B747E">
        <w:rPr>
          <w:rFonts w:eastAsia="Calibri"/>
          <w:sz w:val="28"/>
          <w:szCs w:val="28"/>
          <w:lang w:eastAsia="en-US"/>
        </w:rPr>
        <w:t xml:space="preserve"> или работник РГАУ МФЦ</w:t>
      </w:r>
      <w:r w:rsidR="00313379" w:rsidRPr="004B747E">
        <w:rPr>
          <w:rFonts w:eastAsia="Calibri"/>
          <w:sz w:val="28"/>
          <w:szCs w:val="28"/>
          <w:lang w:eastAsia="en-US"/>
        </w:rPr>
        <w:t>, осуществляющий консультирование, не вправе осуществлять информирование, выходящее за ра</w:t>
      </w:r>
      <w:r w:rsidR="007F65D1" w:rsidRPr="004B747E">
        <w:rPr>
          <w:rFonts w:eastAsia="Calibri"/>
          <w:sz w:val="28"/>
          <w:szCs w:val="28"/>
          <w:lang w:eastAsia="en-US"/>
        </w:rPr>
        <w:t>мки стандартных процедур</w:t>
      </w:r>
      <w:r w:rsidR="00313379" w:rsidRPr="004B747E">
        <w:rPr>
          <w:rFonts w:eastAsia="Calibri"/>
          <w:sz w:val="28"/>
          <w:szCs w:val="28"/>
          <w:lang w:eastAsia="en-US"/>
        </w:rPr>
        <w:t xml:space="preserve"> и условий предоставления муниципаль</w:t>
      </w:r>
      <w:r w:rsidR="007F65D1" w:rsidRPr="004B747E">
        <w:rPr>
          <w:rFonts w:eastAsia="Calibri"/>
          <w:sz w:val="28"/>
          <w:szCs w:val="28"/>
          <w:lang w:eastAsia="en-US"/>
        </w:rPr>
        <w:t xml:space="preserve">ной услуги, и влияющее </w:t>
      </w:r>
      <w:r w:rsidR="008A75F0" w:rsidRPr="004B747E">
        <w:rPr>
          <w:rFonts w:eastAsia="Calibri"/>
          <w:sz w:val="28"/>
          <w:szCs w:val="28"/>
          <w:lang w:eastAsia="en-US"/>
        </w:rPr>
        <w:t>прямо или</w:t>
      </w:r>
      <w:r w:rsidR="00313379" w:rsidRPr="004B747E">
        <w:rPr>
          <w:rFonts w:eastAsia="Calibri"/>
          <w:sz w:val="28"/>
          <w:szCs w:val="28"/>
          <w:lang w:eastAsia="en-US"/>
        </w:rPr>
        <w:t xml:space="preserve"> косвенно на принимаемое решение.</w:t>
      </w:r>
    </w:p>
    <w:p w14:paraId="4A8C1713" w14:textId="77777777" w:rsidR="00313379" w:rsidRPr="004B747E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>Продолжительность информирования по телефону не должна превышать 10 минут.</w:t>
      </w:r>
    </w:p>
    <w:p w14:paraId="7B5E06FF" w14:textId="3523250E" w:rsidR="00313379" w:rsidRPr="004B747E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>Информирование при личном приеме заявителя осуществляется</w:t>
      </w:r>
      <w:r w:rsidR="008A75F0" w:rsidRPr="004B747E">
        <w:rPr>
          <w:rFonts w:eastAsia="Calibri"/>
          <w:sz w:val="28"/>
          <w:szCs w:val="28"/>
          <w:lang w:eastAsia="en-US"/>
        </w:rPr>
        <w:t xml:space="preserve"> </w:t>
      </w:r>
      <w:r w:rsidRPr="004B747E">
        <w:rPr>
          <w:rFonts w:eastAsia="Calibri"/>
          <w:sz w:val="28"/>
          <w:szCs w:val="28"/>
          <w:lang w:eastAsia="en-US"/>
        </w:rPr>
        <w:t>в соответствии с графиком приема граждан.</w:t>
      </w:r>
    </w:p>
    <w:p w14:paraId="613F4F55" w14:textId="77777777" w:rsidR="00313379" w:rsidRPr="004B747E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 xml:space="preserve">1.7. По письменному обращению Заявителя </w:t>
      </w:r>
      <w:r w:rsidR="00FD4F3E" w:rsidRPr="004B747E">
        <w:rPr>
          <w:rFonts w:eastAsia="Calibri"/>
          <w:sz w:val="28"/>
          <w:szCs w:val="28"/>
          <w:lang w:eastAsia="en-US"/>
        </w:rPr>
        <w:t xml:space="preserve">должностное лицо </w:t>
      </w:r>
      <w:r w:rsidR="000026B9" w:rsidRPr="004B747E">
        <w:rPr>
          <w:rFonts w:eastAsia="Calibri"/>
          <w:sz w:val="28"/>
          <w:szCs w:val="28"/>
          <w:lang w:eastAsia="en-US"/>
        </w:rPr>
        <w:t>УЗИО г. Уфы</w:t>
      </w:r>
      <w:r w:rsidR="00FD4F3E" w:rsidRPr="004B747E">
        <w:rPr>
          <w:rFonts w:eastAsia="Calibri"/>
          <w:sz w:val="28"/>
          <w:szCs w:val="28"/>
          <w:lang w:eastAsia="en-US"/>
        </w:rPr>
        <w:t xml:space="preserve"> или работник РГАУ МФЦ</w:t>
      </w:r>
      <w:r w:rsidRPr="004B747E">
        <w:rPr>
          <w:rFonts w:eastAsia="Calibri"/>
          <w:sz w:val="28"/>
          <w:szCs w:val="28"/>
          <w:lang w:eastAsia="en-US"/>
        </w:rPr>
        <w:t>, ответственный за предоставление</w:t>
      </w:r>
      <w:r w:rsidR="007F65D1" w:rsidRPr="004B747E">
        <w:rPr>
          <w:rFonts w:eastAsia="Calibri"/>
          <w:sz w:val="28"/>
          <w:szCs w:val="28"/>
          <w:lang w:eastAsia="en-US"/>
        </w:rPr>
        <w:t xml:space="preserve"> муниципальной услуги, подробно</w:t>
      </w:r>
      <w:r w:rsidR="00640203" w:rsidRPr="004B747E">
        <w:rPr>
          <w:rFonts w:eastAsia="Calibri"/>
          <w:sz w:val="28"/>
          <w:szCs w:val="28"/>
          <w:lang w:eastAsia="en-US"/>
        </w:rPr>
        <w:t xml:space="preserve"> </w:t>
      </w:r>
      <w:r w:rsidRPr="004B747E">
        <w:rPr>
          <w:rFonts w:eastAsia="Calibri"/>
          <w:sz w:val="28"/>
          <w:szCs w:val="28"/>
          <w:lang w:eastAsia="en-US"/>
        </w:rPr>
        <w:t xml:space="preserve">в письменной форме разъясняет гражданину сведения  по вопросам, указанным в </w:t>
      </w:r>
      <w:hyperlink r:id="rId9" w:anchor="Par84" w:history="1">
        <w:r w:rsidRPr="004B747E">
          <w:rPr>
            <w:rFonts w:eastAsia="Calibri"/>
            <w:sz w:val="28"/>
            <w:szCs w:val="28"/>
            <w:lang w:eastAsia="en-US"/>
          </w:rPr>
          <w:t>пункте</w:t>
        </w:r>
      </w:hyperlink>
      <w:r w:rsidRPr="004B747E">
        <w:rPr>
          <w:rFonts w:eastAsia="Calibri"/>
          <w:sz w:val="28"/>
          <w:szCs w:val="28"/>
          <w:lang w:eastAsia="en-US"/>
        </w:rPr>
        <w:t xml:space="preserve"> 1.5 настоящего Административного регламента в порядке, установленном Федеральным законом от 2 мая 2006 г</w:t>
      </w:r>
      <w:r w:rsidR="00640203" w:rsidRPr="004B747E">
        <w:rPr>
          <w:rFonts w:eastAsia="Calibri"/>
          <w:sz w:val="28"/>
          <w:szCs w:val="28"/>
          <w:lang w:eastAsia="en-US"/>
        </w:rPr>
        <w:t>.</w:t>
      </w:r>
      <w:r w:rsidR="00FD4F3E" w:rsidRPr="004B747E">
        <w:rPr>
          <w:rFonts w:eastAsia="Calibri"/>
          <w:sz w:val="28"/>
          <w:szCs w:val="28"/>
          <w:lang w:eastAsia="en-US"/>
        </w:rPr>
        <w:t xml:space="preserve"> </w:t>
      </w:r>
      <w:r w:rsidRPr="004B747E">
        <w:rPr>
          <w:rFonts w:eastAsia="Calibri"/>
          <w:sz w:val="28"/>
          <w:szCs w:val="28"/>
          <w:lang w:eastAsia="en-US"/>
        </w:rPr>
        <w:t>№ 59-ФЗ «О порядке рассмотрения обращений граждан Российской Федерации» (далее – Федеральный закон № 59-ФЗ).</w:t>
      </w:r>
    </w:p>
    <w:p w14:paraId="54D362E5" w14:textId="1DC73877" w:rsidR="00313379" w:rsidRPr="004B747E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 xml:space="preserve">1.8. На РПГУ размещаются сведения, предусмотренные Положением о государственной информационной системе «Реестр государственных </w:t>
      </w:r>
      <w:r w:rsidR="002B1827" w:rsidRPr="004B747E">
        <w:rPr>
          <w:rFonts w:eastAsia="Calibri"/>
          <w:sz w:val="28"/>
          <w:szCs w:val="28"/>
          <w:lang w:eastAsia="en-US"/>
        </w:rPr>
        <w:t xml:space="preserve">и </w:t>
      </w:r>
      <w:r w:rsidRPr="004B747E">
        <w:rPr>
          <w:rFonts w:eastAsia="Calibri"/>
          <w:sz w:val="28"/>
          <w:szCs w:val="28"/>
          <w:lang w:eastAsia="en-US"/>
        </w:rPr>
        <w:t xml:space="preserve">муниципальных услуг (функций) Республики Башкортостан», утвержденным </w:t>
      </w:r>
      <w:r w:rsidR="000026B9" w:rsidRPr="004B747E">
        <w:rPr>
          <w:rFonts w:eastAsia="Calibri"/>
          <w:sz w:val="28"/>
          <w:szCs w:val="28"/>
          <w:lang w:eastAsia="en-US"/>
        </w:rPr>
        <w:t>постановлением Правительства</w:t>
      </w:r>
      <w:r w:rsidRPr="004B747E">
        <w:rPr>
          <w:rFonts w:eastAsia="Calibri"/>
          <w:sz w:val="28"/>
          <w:szCs w:val="28"/>
          <w:lang w:eastAsia="en-US"/>
        </w:rPr>
        <w:t xml:space="preserve"> Республики Башкортостан от 3 марта 2014 г</w:t>
      </w:r>
      <w:r w:rsidR="00640203" w:rsidRPr="004B747E">
        <w:rPr>
          <w:rFonts w:eastAsia="Calibri"/>
          <w:sz w:val="28"/>
          <w:szCs w:val="28"/>
          <w:lang w:eastAsia="en-US"/>
        </w:rPr>
        <w:t xml:space="preserve">. </w:t>
      </w:r>
      <w:r w:rsidRPr="004B747E">
        <w:rPr>
          <w:rFonts w:eastAsia="Calibri"/>
          <w:sz w:val="28"/>
          <w:szCs w:val="28"/>
          <w:lang w:eastAsia="en-US"/>
        </w:rPr>
        <w:t xml:space="preserve"> № 84 (с последующими изменениями).</w:t>
      </w:r>
    </w:p>
    <w:p w14:paraId="4C85BE10" w14:textId="77777777" w:rsidR="00313379" w:rsidRPr="004B747E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747E">
        <w:rPr>
          <w:rFonts w:eastAsiaTheme="minorHAnsi"/>
          <w:sz w:val="28"/>
          <w:szCs w:val="28"/>
          <w:lang w:eastAsia="en-US"/>
        </w:rPr>
        <w:t xml:space="preserve">1.9. На </w:t>
      </w:r>
      <w:r w:rsidRPr="004B747E">
        <w:rPr>
          <w:rFonts w:eastAsiaTheme="minorHAnsi"/>
          <w:color w:val="000000"/>
          <w:sz w:val="28"/>
          <w:szCs w:val="28"/>
          <w:lang w:eastAsia="en-US"/>
        </w:rPr>
        <w:t xml:space="preserve">официальном сайте </w:t>
      </w:r>
      <w:r w:rsidR="004B105C" w:rsidRPr="004B747E">
        <w:rPr>
          <w:rFonts w:eastAsiaTheme="minorHAnsi"/>
          <w:color w:val="000000"/>
          <w:sz w:val="28"/>
          <w:szCs w:val="28"/>
          <w:lang w:eastAsia="en-US"/>
        </w:rPr>
        <w:t>УЗИО г. Уфы</w:t>
      </w:r>
      <w:r w:rsidRPr="004B747E">
        <w:rPr>
          <w:rFonts w:eastAsiaTheme="minorHAnsi"/>
          <w:sz w:val="28"/>
          <w:szCs w:val="28"/>
          <w:lang w:eastAsia="en-US"/>
        </w:rPr>
        <w:t xml:space="preserve"> наряду со сведениями, указанными в пункте 1.8 Административного регламента, размещаются:</w:t>
      </w:r>
    </w:p>
    <w:p w14:paraId="41D9419B" w14:textId="77777777" w:rsidR="00313379" w:rsidRPr="004B747E" w:rsidRDefault="00313379" w:rsidP="008A75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747E">
        <w:rPr>
          <w:rFonts w:eastAsiaTheme="minorHAnsi"/>
          <w:sz w:val="28"/>
          <w:szCs w:val="28"/>
          <w:lang w:eastAsia="en-US"/>
        </w:rPr>
        <w:t>порядок и способы подачи заявления о предоставлении муниципальной услуги;</w:t>
      </w:r>
    </w:p>
    <w:p w14:paraId="46B6B053" w14:textId="77777777" w:rsidR="00313379" w:rsidRPr="004B747E" w:rsidRDefault="00313379" w:rsidP="008A75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747E">
        <w:rPr>
          <w:rFonts w:eastAsiaTheme="minorHAnsi"/>
          <w:sz w:val="28"/>
          <w:szCs w:val="28"/>
          <w:lang w:eastAsia="en-US"/>
        </w:rPr>
        <w:t>порядок и способы предварительной записи на подачу заявления                   о предоставлении муниципальной услуги;</w:t>
      </w:r>
    </w:p>
    <w:p w14:paraId="699731E6" w14:textId="77777777" w:rsidR="00313379" w:rsidRPr="004B747E" w:rsidRDefault="00313379" w:rsidP="008A75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747E">
        <w:rPr>
          <w:rFonts w:eastAsiaTheme="minorHAnsi"/>
          <w:sz w:val="28"/>
          <w:szCs w:val="28"/>
          <w:lang w:eastAsia="en-US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686224E9" w14:textId="77777777" w:rsidR="00313379" w:rsidRPr="004B747E" w:rsidRDefault="00313379" w:rsidP="008A75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747E">
        <w:rPr>
          <w:rFonts w:eastAsiaTheme="minorHAnsi"/>
          <w:sz w:val="28"/>
          <w:szCs w:val="28"/>
          <w:lang w:eastAsia="en-US"/>
        </w:rPr>
        <w:t>порядок получения сведений о ходе рассмотрения заявления                         о предоставлении муниципальной услуги и о результатах предоставления муниципальной услуги.</w:t>
      </w:r>
    </w:p>
    <w:p w14:paraId="182EEF1D" w14:textId="77777777" w:rsidR="00313379" w:rsidRPr="004B747E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747E">
        <w:rPr>
          <w:rFonts w:eastAsiaTheme="minorHAnsi"/>
          <w:sz w:val="28"/>
          <w:szCs w:val="28"/>
          <w:lang w:eastAsia="en-US"/>
        </w:rPr>
        <w:t xml:space="preserve">1.10. На информационных стендах </w:t>
      </w:r>
      <w:r w:rsidR="004B105C" w:rsidRPr="004B747E">
        <w:rPr>
          <w:rFonts w:eastAsiaTheme="minorHAnsi"/>
          <w:sz w:val="28"/>
          <w:szCs w:val="28"/>
          <w:lang w:eastAsia="en-US"/>
        </w:rPr>
        <w:t xml:space="preserve">УЗИО г. Уфы </w:t>
      </w:r>
      <w:r w:rsidRPr="004B747E">
        <w:rPr>
          <w:rFonts w:eastAsiaTheme="minorHAnsi"/>
          <w:sz w:val="28"/>
          <w:szCs w:val="28"/>
          <w:lang w:eastAsia="en-US"/>
        </w:rPr>
        <w:t>подлежит размещению информация:</w:t>
      </w:r>
    </w:p>
    <w:p w14:paraId="5B97F7A9" w14:textId="7467E825" w:rsidR="00313379" w:rsidRPr="004B747E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747E">
        <w:rPr>
          <w:rFonts w:eastAsiaTheme="minorHAnsi"/>
          <w:sz w:val="28"/>
          <w:szCs w:val="28"/>
          <w:lang w:eastAsia="en-US"/>
        </w:rPr>
        <w:t>– о месте нахождения и графике работы государственных</w:t>
      </w:r>
      <w:r w:rsidR="002B1827" w:rsidRPr="004B747E">
        <w:rPr>
          <w:rFonts w:eastAsiaTheme="minorHAnsi"/>
          <w:sz w:val="28"/>
          <w:szCs w:val="28"/>
          <w:lang w:eastAsia="en-US"/>
        </w:rPr>
        <w:t xml:space="preserve"> </w:t>
      </w:r>
      <w:r w:rsidRPr="004B747E">
        <w:rPr>
          <w:rFonts w:eastAsiaTheme="minorHAnsi"/>
          <w:sz w:val="28"/>
          <w:szCs w:val="28"/>
          <w:lang w:eastAsia="en-US"/>
        </w:rPr>
        <w:t>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14:paraId="7004FD36" w14:textId="77777777" w:rsidR="00313379" w:rsidRPr="004B747E" w:rsidRDefault="00313379" w:rsidP="008A75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747E">
        <w:rPr>
          <w:rFonts w:eastAsiaTheme="minorHAnsi"/>
          <w:sz w:val="28"/>
          <w:szCs w:val="28"/>
          <w:lang w:eastAsia="en-US"/>
        </w:rPr>
        <w:lastRenderedPageBreak/>
        <w:t xml:space="preserve">справочные телефоны структурных подразделений </w:t>
      </w:r>
      <w:r w:rsidR="004B105C" w:rsidRPr="004B747E">
        <w:rPr>
          <w:rFonts w:eastAsiaTheme="minorHAnsi"/>
          <w:sz w:val="28"/>
          <w:szCs w:val="28"/>
          <w:lang w:eastAsia="en-US"/>
        </w:rPr>
        <w:t>УЗИО г. Уфы</w:t>
      </w:r>
      <w:r w:rsidRPr="004B747E">
        <w:rPr>
          <w:rFonts w:eastAsiaTheme="minorHAnsi"/>
          <w:sz w:val="28"/>
          <w:szCs w:val="28"/>
          <w:lang w:eastAsia="en-US"/>
        </w:rPr>
        <w:t>, предоставляющих муниципальную услугу, участвующих в предоставлении муниципальной услуги;</w:t>
      </w:r>
    </w:p>
    <w:p w14:paraId="0A72F343" w14:textId="318C8881" w:rsidR="00313379" w:rsidRPr="004B747E" w:rsidRDefault="00313379" w:rsidP="008A75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747E">
        <w:rPr>
          <w:rFonts w:eastAsiaTheme="minorHAnsi"/>
          <w:sz w:val="28"/>
          <w:szCs w:val="28"/>
          <w:lang w:eastAsia="en-US"/>
        </w:rPr>
        <w:t xml:space="preserve">адрес официального сайта, а также электронной почты и (или) формы обратной связи </w:t>
      </w:r>
      <w:r w:rsidR="004B105C" w:rsidRPr="004B747E">
        <w:rPr>
          <w:rFonts w:eastAsiaTheme="minorHAnsi"/>
          <w:sz w:val="28"/>
          <w:szCs w:val="28"/>
          <w:lang w:eastAsia="en-US"/>
        </w:rPr>
        <w:t>УЗИО г. Уфы</w:t>
      </w:r>
      <w:r w:rsidRPr="004B747E">
        <w:rPr>
          <w:rFonts w:eastAsiaTheme="minorHAnsi"/>
          <w:sz w:val="28"/>
          <w:szCs w:val="28"/>
          <w:lang w:eastAsia="en-US"/>
        </w:rPr>
        <w:t>;</w:t>
      </w:r>
    </w:p>
    <w:p w14:paraId="76EB0184" w14:textId="2C223589" w:rsidR="00313379" w:rsidRPr="004B747E" w:rsidRDefault="00313379" w:rsidP="008A75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747E">
        <w:rPr>
          <w:rFonts w:eastAsiaTheme="minorHAnsi"/>
          <w:sz w:val="28"/>
          <w:szCs w:val="28"/>
          <w:lang w:eastAsia="en-US"/>
        </w:rPr>
        <w:t xml:space="preserve">время ожидания в очереди на прием документов и получение результата предоставления муниципальной услуги в соответствии </w:t>
      </w:r>
      <w:r w:rsidR="008A75F0" w:rsidRPr="004B747E">
        <w:rPr>
          <w:rFonts w:eastAsiaTheme="minorHAnsi"/>
          <w:sz w:val="28"/>
          <w:szCs w:val="28"/>
          <w:lang w:val="en-US" w:eastAsia="en-US"/>
        </w:rPr>
        <w:t>c</w:t>
      </w:r>
      <w:r w:rsidR="008A75F0" w:rsidRPr="004B747E">
        <w:rPr>
          <w:rFonts w:eastAsiaTheme="minorHAnsi"/>
          <w:sz w:val="28"/>
          <w:szCs w:val="28"/>
          <w:lang w:eastAsia="en-US"/>
        </w:rPr>
        <w:t xml:space="preserve"> </w:t>
      </w:r>
      <w:r w:rsidRPr="004B747E">
        <w:rPr>
          <w:rFonts w:eastAsiaTheme="minorHAnsi"/>
          <w:sz w:val="28"/>
          <w:szCs w:val="28"/>
          <w:lang w:eastAsia="en-US"/>
        </w:rPr>
        <w:t>требованиями Административного регламента;</w:t>
      </w:r>
    </w:p>
    <w:p w14:paraId="30A61D4A" w14:textId="77777777" w:rsidR="00313379" w:rsidRPr="004B747E" w:rsidRDefault="00313379" w:rsidP="008A75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747E">
        <w:rPr>
          <w:rFonts w:eastAsiaTheme="minorHAnsi"/>
          <w:sz w:val="28"/>
          <w:szCs w:val="28"/>
          <w:lang w:eastAsia="en-US"/>
        </w:rPr>
        <w:t>сроки предоставления муниципальной услуги;</w:t>
      </w:r>
    </w:p>
    <w:p w14:paraId="6FBE6EEE" w14:textId="77777777" w:rsidR="00313379" w:rsidRPr="004B747E" w:rsidRDefault="00313379" w:rsidP="008A75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747E">
        <w:rPr>
          <w:rFonts w:eastAsiaTheme="minorHAnsi"/>
          <w:sz w:val="28"/>
          <w:szCs w:val="28"/>
          <w:lang w:eastAsia="en-US"/>
        </w:rPr>
        <w:t>образцы заполнения заявления и приложений к заявлениям;</w:t>
      </w:r>
    </w:p>
    <w:p w14:paraId="77B29280" w14:textId="77777777" w:rsidR="00313379" w:rsidRPr="004B747E" w:rsidRDefault="00313379" w:rsidP="008A75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747E">
        <w:rPr>
          <w:rFonts w:eastAsiaTheme="minorHAnsi"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услуги;</w:t>
      </w:r>
    </w:p>
    <w:p w14:paraId="18AB2406" w14:textId="77777777" w:rsidR="00313379" w:rsidRPr="004B747E" w:rsidRDefault="00313379" w:rsidP="008A75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747E">
        <w:rPr>
          <w:rFonts w:eastAsiaTheme="minorHAnsi"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7891C6D4" w14:textId="77777777" w:rsidR="00313379" w:rsidRPr="004B747E" w:rsidRDefault="00313379" w:rsidP="008A75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747E">
        <w:rPr>
          <w:rFonts w:eastAsiaTheme="minorHAnsi"/>
          <w:sz w:val="28"/>
          <w:szCs w:val="28"/>
          <w:lang w:eastAsia="en-US"/>
        </w:rPr>
        <w:t>исчерпывающий перечень оснований для приостановления или отказа в предоставлении муниципальной услуги;</w:t>
      </w:r>
    </w:p>
    <w:p w14:paraId="0B85AC41" w14:textId="77777777" w:rsidR="00313379" w:rsidRPr="004B747E" w:rsidRDefault="00313379" w:rsidP="008A75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747E">
        <w:rPr>
          <w:rFonts w:eastAsiaTheme="minorHAnsi"/>
          <w:sz w:val="28"/>
          <w:szCs w:val="28"/>
          <w:lang w:eastAsia="en-US"/>
        </w:rPr>
        <w:t xml:space="preserve">порядок и способы подачи заявления о </w:t>
      </w:r>
      <w:r w:rsidR="004B105C" w:rsidRPr="004B747E">
        <w:rPr>
          <w:rFonts w:eastAsiaTheme="minorHAnsi"/>
          <w:sz w:val="28"/>
          <w:szCs w:val="28"/>
          <w:lang w:eastAsia="en-US"/>
        </w:rPr>
        <w:t>предоставлении муниципальной</w:t>
      </w:r>
      <w:r w:rsidRPr="004B747E">
        <w:rPr>
          <w:rFonts w:eastAsiaTheme="minorHAnsi"/>
          <w:sz w:val="28"/>
          <w:szCs w:val="28"/>
          <w:lang w:eastAsia="en-US"/>
        </w:rPr>
        <w:t xml:space="preserve"> услуги;</w:t>
      </w:r>
    </w:p>
    <w:p w14:paraId="222DE932" w14:textId="77777777" w:rsidR="00313379" w:rsidRPr="004B747E" w:rsidRDefault="00313379" w:rsidP="008A75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747E">
        <w:rPr>
          <w:rFonts w:eastAsiaTheme="minorHAnsi"/>
          <w:sz w:val="28"/>
          <w:szCs w:val="28"/>
          <w:lang w:eastAsia="en-US"/>
        </w:rPr>
        <w:t>размеры государственной пошлины за предоставление муниципальной услуги. Банковские реквизиты для уплаты государственной пошлины (при необходимости);</w:t>
      </w:r>
    </w:p>
    <w:p w14:paraId="5657E3C0" w14:textId="77777777" w:rsidR="00313379" w:rsidRPr="004B747E" w:rsidRDefault="00313379" w:rsidP="008A75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747E">
        <w:rPr>
          <w:rFonts w:eastAsiaTheme="minorHAnsi"/>
          <w:sz w:val="28"/>
          <w:szCs w:val="28"/>
          <w:lang w:eastAsia="en-US"/>
        </w:rPr>
        <w:t>порядок и способы получения разъяснений по порядку предоставления муниципальной услуги;</w:t>
      </w:r>
    </w:p>
    <w:p w14:paraId="04C92C9F" w14:textId="58A7E5E4" w:rsidR="00313379" w:rsidRPr="004B747E" w:rsidRDefault="00313379" w:rsidP="008A75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747E">
        <w:rPr>
          <w:rFonts w:eastAsiaTheme="minorHAnsi"/>
          <w:sz w:val="28"/>
          <w:szCs w:val="28"/>
          <w:lang w:eastAsia="en-US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34C18A82" w14:textId="262C9B3B" w:rsidR="00313379" w:rsidRPr="004B747E" w:rsidRDefault="00313379" w:rsidP="008A75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747E">
        <w:rPr>
          <w:rFonts w:eastAsiaTheme="minorHAnsi"/>
          <w:sz w:val="28"/>
          <w:szCs w:val="28"/>
          <w:lang w:eastAsia="en-US"/>
        </w:rPr>
        <w:t>порядок записи на личный прием к должностным лицам</w:t>
      </w:r>
      <w:r w:rsidR="0013644C">
        <w:rPr>
          <w:rFonts w:eastAsiaTheme="minorHAnsi"/>
          <w:sz w:val="28"/>
          <w:szCs w:val="28"/>
          <w:lang w:eastAsia="en-US"/>
        </w:rPr>
        <w:t>.</w:t>
      </w:r>
    </w:p>
    <w:p w14:paraId="03D9C02B" w14:textId="77777777" w:rsidR="00313379" w:rsidRPr="004B747E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747E">
        <w:rPr>
          <w:rFonts w:eastAsiaTheme="minorHAnsi"/>
          <w:sz w:val="28"/>
          <w:szCs w:val="28"/>
          <w:lang w:eastAsia="en-US"/>
        </w:rPr>
        <w:t xml:space="preserve">1.11. В залах ожидания </w:t>
      </w:r>
      <w:r w:rsidR="004B105C" w:rsidRPr="004B747E">
        <w:rPr>
          <w:rFonts w:eastAsiaTheme="minorHAnsi"/>
          <w:sz w:val="28"/>
          <w:szCs w:val="28"/>
          <w:lang w:eastAsia="en-US"/>
        </w:rPr>
        <w:t>УЗИО г. Уфы</w:t>
      </w:r>
      <w:r w:rsidRPr="004B747E">
        <w:rPr>
          <w:rFonts w:eastAsiaTheme="minorHAnsi"/>
          <w:sz w:val="28"/>
          <w:szCs w:val="28"/>
          <w:lang w:eastAsia="en-US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53ADD79C" w14:textId="7995C01C" w:rsidR="00313379" w:rsidRPr="004B747E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747E">
        <w:rPr>
          <w:rFonts w:eastAsiaTheme="minorHAnsi"/>
          <w:sz w:val="28"/>
          <w:szCs w:val="28"/>
          <w:lang w:eastAsia="en-US"/>
        </w:rPr>
        <w:t xml:space="preserve">1.12.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4B747E" w:rsidRPr="004B747E">
        <w:rPr>
          <w:rFonts w:eastAsiaTheme="minorHAnsi"/>
          <w:sz w:val="28"/>
          <w:szCs w:val="28"/>
          <w:lang w:eastAsia="en-US"/>
        </w:rPr>
        <w:t>Администрац</w:t>
      </w:r>
      <w:r w:rsidR="002B1827" w:rsidRPr="004B747E">
        <w:rPr>
          <w:sz w:val="28"/>
          <w:szCs w:val="28"/>
        </w:rPr>
        <w:t xml:space="preserve">ией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взаимодействии), </w:t>
      </w:r>
      <w:r w:rsidRPr="004B747E">
        <w:rPr>
          <w:rFonts w:eastAsiaTheme="minorHAnsi"/>
          <w:sz w:val="28"/>
          <w:szCs w:val="28"/>
          <w:lang w:eastAsia="en-US"/>
        </w:rPr>
        <w:t>с учетом требований к информированию, установленных Административным регламентом.</w:t>
      </w:r>
    </w:p>
    <w:p w14:paraId="4F355908" w14:textId="13688DB7" w:rsidR="00313379" w:rsidRPr="004B747E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lastRenderedPageBreak/>
        <w:t xml:space="preserve"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</w:t>
      </w:r>
      <w:r w:rsidR="008A75F0" w:rsidRPr="004B747E">
        <w:rPr>
          <w:rFonts w:eastAsia="Calibri"/>
          <w:sz w:val="28"/>
          <w:szCs w:val="28"/>
          <w:lang w:eastAsia="en-US"/>
        </w:rPr>
        <w:t>кабинете» на</w:t>
      </w:r>
      <w:r w:rsidRPr="004B747E">
        <w:rPr>
          <w:rFonts w:eastAsia="Calibri"/>
          <w:sz w:val="28"/>
          <w:szCs w:val="28"/>
          <w:lang w:eastAsia="en-US"/>
        </w:rPr>
        <w:t xml:space="preserve"> РПГУ, а также в соответствующем структурном подразделении </w:t>
      </w:r>
      <w:r w:rsidR="004B105C" w:rsidRPr="004B747E">
        <w:rPr>
          <w:rFonts w:eastAsia="Calibri"/>
          <w:sz w:val="28"/>
          <w:szCs w:val="28"/>
          <w:lang w:eastAsia="en-US"/>
        </w:rPr>
        <w:t>УЗИО г. Уфы</w:t>
      </w:r>
      <w:r w:rsidRPr="004B747E">
        <w:rPr>
          <w:rFonts w:eastAsia="Calibri"/>
          <w:sz w:val="28"/>
          <w:szCs w:val="28"/>
          <w:lang w:eastAsia="en-US"/>
        </w:rPr>
        <w:t xml:space="preserve"> при обращении заявителя </w:t>
      </w:r>
      <w:r w:rsidR="008A75F0" w:rsidRPr="004B747E">
        <w:rPr>
          <w:rFonts w:eastAsia="Calibri"/>
          <w:sz w:val="28"/>
          <w:szCs w:val="28"/>
          <w:lang w:eastAsia="en-US"/>
        </w:rPr>
        <w:t>лично, по</w:t>
      </w:r>
      <w:r w:rsidRPr="004B747E">
        <w:rPr>
          <w:rFonts w:eastAsia="Calibri"/>
          <w:sz w:val="28"/>
          <w:szCs w:val="28"/>
          <w:lang w:eastAsia="en-US"/>
        </w:rPr>
        <w:t xml:space="preserve"> телефону, посредством электронной почты.</w:t>
      </w:r>
    </w:p>
    <w:p w14:paraId="4CA56E2F" w14:textId="77777777" w:rsidR="00313379" w:rsidRPr="004B747E" w:rsidRDefault="00313379" w:rsidP="008A75F0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14:paraId="3DCAD524" w14:textId="77777777" w:rsidR="004B747E" w:rsidRPr="004B747E" w:rsidRDefault="004B747E" w:rsidP="008A75F0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14:paraId="0180D898" w14:textId="29C9CD04" w:rsidR="00313379" w:rsidRPr="004B747E" w:rsidRDefault="00313379" w:rsidP="008A75F0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4B747E">
        <w:rPr>
          <w:rFonts w:eastAsia="Calibri"/>
          <w:bCs/>
          <w:sz w:val="28"/>
          <w:szCs w:val="28"/>
          <w:lang w:eastAsia="en-US"/>
        </w:rPr>
        <w:t xml:space="preserve">Порядок, форма, место размещения и способы получения </w:t>
      </w:r>
    </w:p>
    <w:p w14:paraId="4701F8B0" w14:textId="77777777" w:rsidR="00313379" w:rsidRPr="004B747E" w:rsidRDefault="00313379" w:rsidP="008A75F0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4B747E">
        <w:rPr>
          <w:rFonts w:eastAsia="Calibri"/>
          <w:bCs/>
          <w:sz w:val="28"/>
          <w:szCs w:val="28"/>
          <w:lang w:eastAsia="en-US"/>
        </w:rPr>
        <w:t>справочной информации</w:t>
      </w:r>
    </w:p>
    <w:p w14:paraId="31AE5DFE" w14:textId="77777777" w:rsidR="00313379" w:rsidRPr="004B747E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958A75A" w14:textId="77777777" w:rsidR="00313379" w:rsidRPr="004B747E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 xml:space="preserve">1.14. Справочная информация об </w:t>
      </w:r>
      <w:r w:rsidR="009C7CCE" w:rsidRPr="004B747E">
        <w:rPr>
          <w:rFonts w:eastAsia="Calibri"/>
          <w:sz w:val="28"/>
          <w:szCs w:val="28"/>
          <w:lang w:eastAsia="en-US"/>
        </w:rPr>
        <w:t>УЗИО г. Уфы, размещена</w:t>
      </w:r>
      <w:r w:rsidRPr="004B747E">
        <w:rPr>
          <w:rFonts w:eastAsia="Calibri"/>
          <w:sz w:val="28"/>
          <w:szCs w:val="28"/>
          <w:lang w:eastAsia="en-US"/>
        </w:rPr>
        <w:t xml:space="preserve"> на:</w:t>
      </w:r>
    </w:p>
    <w:p w14:paraId="2918E583" w14:textId="2E280EF0" w:rsidR="00313379" w:rsidRPr="004B747E" w:rsidRDefault="0096037C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 xml:space="preserve">– </w:t>
      </w:r>
      <w:r w:rsidR="00313379" w:rsidRPr="004B747E">
        <w:rPr>
          <w:rFonts w:eastAsia="Calibri"/>
          <w:sz w:val="28"/>
          <w:szCs w:val="28"/>
          <w:lang w:eastAsia="en-US"/>
        </w:rPr>
        <w:t xml:space="preserve">информационных стендах </w:t>
      </w:r>
      <w:r w:rsidR="009C7CCE" w:rsidRPr="004B747E">
        <w:rPr>
          <w:rFonts w:eastAsia="Calibri"/>
          <w:sz w:val="28"/>
          <w:szCs w:val="28"/>
          <w:lang w:eastAsia="en-US"/>
        </w:rPr>
        <w:t>УЗИО г. Уфы</w:t>
      </w:r>
      <w:r w:rsidR="00313379" w:rsidRPr="004B747E">
        <w:rPr>
          <w:rFonts w:eastAsia="Calibri"/>
          <w:sz w:val="28"/>
          <w:szCs w:val="28"/>
          <w:lang w:eastAsia="en-US"/>
        </w:rPr>
        <w:t>;</w:t>
      </w:r>
    </w:p>
    <w:p w14:paraId="3B29A6CF" w14:textId="63B6B456" w:rsidR="00313379" w:rsidRPr="004B747E" w:rsidRDefault="0096037C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 xml:space="preserve">– </w:t>
      </w:r>
      <w:r w:rsidR="00313379" w:rsidRPr="004B747E">
        <w:rPr>
          <w:rFonts w:eastAsia="Calibri"/>
          <w:sz w:val="28"/>
          <w:szCs w:val="28"/>
          <w:lang w:eastAsia="en-US"/>
        </w:rPr>
        <w:t xml:space="preserve">официальном сайте в информационно-телекоммуникационной сети Интернет </w:t>
      </w:r>
      <w:r w:rsidR="009C7CCE" w:rsidRPr="004B747E">
        <w:rPr>
          <w:rFonts w:eastAsia="Calibri"/>
          <w:sz w:val="28"/>
          <w:szCs w:val="28"/>
          <w:lang w:val="en-US" w:eastAsia="en-US"/>
        </w:rPr>
        <w:t>http</w:t>
      </w:r>
      <w:r w:rsidR="009C7CCE" w:rsidRPr="004B747E">
        <w:rPr>
          <w:rFonts w:eastAsia="Calibri"/>
          <w:sz w:val="28"/>
          <w:szCs w:val="28"/>
          <w:lang w:eastAsia="en-US"/>
        </w:rPr>
        <w:t>:</w:t>
      </w:r>
      <w:r w:rsidRPr="004B747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C7CCE" w:rsidRPr="004B747E">
        <w:rPr>
          <w:rFonts w:eastAsia="Calibri"/>
          <w:sz w:val="28"/>
          <w:szCs w:val="28"/>
          <w:lang w:val="en-US" w:eastAsia="en-US"/>
        </w:rPr>
        <w:t>uzio</w:t>
      </w:r>
      <w:proofErr w:type="spellEnd"/>
      <w:r w:rsidR="009C7CCE" w:rsidRPr="004B747E">
        <w:rPr>
          <w:rFonts w:eastAsia="Calibri"/>
          <w:sz w:val="28"/>
          <w:szCs w:val="28"/>
          <w:lang w:eastAsia="en-US"/>
        </w:rPr>
        <w:t>-</w:t>
      </w:r>
      <w:proofErr w:type="spellStart"/>
      <w:r w:rsidR="009C7CCE" w:rsidRPr="004B747E">
        <w:rPr>
          <w:rFonts w:eastAsia="Calibri"/>
          <w:sz w:val="28"/>
          <w:szCs w:val="28"/>
          <w:lang w:val="en-US" w:eastAsia="en-US"/>
        </w:rPr>
        <w:t>ufa</w:t>
      </w:r>
      <w:proofErr w:type="spellEnd"/>
      <w:r w:rsidR="009C7CCE" w:rsidRPr="004B747E">
        <w:rPr>
          <w:rFonts w:eastAsia="Calibri"/>
          <w:sz w:val="28"/>
          <w:szCs w:val="28"/>
          <w:lang w:eastAsia="en-US"/>
        </w:rPr>
        <w:t>.</w:t>
      </w:r>
      <w:proofErr w:type="spellStart"/>
      <w:r w:rsidR="009C7CCE" w:rsidRPr="004B747E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313379" w:rsidRPr="004B747E">
        <w:rPr>
          <w:rFonts w:eastAsia="Calibri"/>
          <w:sz w:val="28"/>
          <w:szCs w:val="28"/>
          <w:lang w:eastAsia="en-US"/>
        </w:rPr>
        <w:t xml:space="preserve"> (далее – официальный сайт);</w:t>
      </w:r>
    </w:p>
    <w:p w14:paraId="47F13355" w14:textId="77777777" w:rsidR="00313379" w:rsidRPr="004B747E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 xml:space="preserve">в государственной информационной системе «Реестр государственных                 и муниципальных услуг (функций) Республики Башкортостан» и на РПГУ. </w:t>
      </w:r>
    </w:p>
    <w:p w14:paraId="0B4B1F72" w14:textId="77777777" w:rsidR="00313379" w:rsidRPr="004B747E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>Справочной является информация:</w:t>
      </w:r>
    </w:p>
    <w:p w14:paraId="5C020A8A" w14:textId="7296A840" w:rsidR="00313379" w:rsidRPr="004B747E" w:rsidRDefault="0096037C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 xml:space="preserve">– </w:t>
      </w:r>
      <w:r w:rsidR="00313379" w:rsidRPr="004B747E">
        <w:rPr>
          <w:rFonts w:eastAsia="Calibri"/>
          <w:sz w:val="28"/>
          <w:szCs w:val="28"/>
          <w:lang w:eastAsia="en-US"/>
        </w:rPr>
        <w:t xml:space="preserve">о месте нахождения и графике работы </w:t>
      </w:r>
      <w:r w:rsidR="009C7CCE" w:rsidRPr="004B747E">
        <w:rPr>
          <w:rFonts w:eastAsia="Calibri"/>
          <w:sz w:val="28"/>
          <w:szCs w:val="28"/>
          <w:lang w:eastAsia="en-US"/>
        </w:rPr>
        <w:t>УЗИО г. Уфы</w:t>
      </w:r>
      <w:r w:rsidR="00313379" w:rsidRPr="004B747E">
        <w:rPr>
          <w:rFonts w:eastAsia="Calibri"/>
          <w:sz w:val="28"/>
          <w:szCs w:val="28"/>
          <w:lang w:eastAsia="en-US"/>
        </w:rPr>
        <w:t>, предоставляющего муниципальную услугу, государственных и муниципальных органов и организаций, обращение</w:t>
      </w:r>
      <w:r w:rsidRPr="004B747E">
        <w:rPr>
          <w:rFonts w:eastAsia="Calibri"/>
          <w:sz w:val="28"/>
          <w:szCs w:val="28"/>
          <w:lang w:eastAsia="en-US"/>
        </w:rPr>
        <w:t xml:space="preserve"> </w:t>
      </w:r>
      <w:r w:rsidR="00313379" w:rsidRPr="004B747E">
        <w:rPr>
          <w:rFonts w:eastAsia="Calibri"/>
          <w:sz w:val="28"/>
          <w:szCs w:val="28"/>
          <w:lang w:eastAsia="en-US"/>
        </w:rPr>
        <w:t>в которые необходимо для получения муниципальной услуги, а также РГАУ МФЦ;</w:t>
      </w:r>
    </w:p>
    <w:p w14:paraId="555B3DD4" w14:textId="5353A1EE" w:rsidR="00313379" w:rsidRPr="004B747E" w:rsidRDefault="0096037C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 xml:space="preserve">– </w:t>
      </w:r>
      <w:r w:rsidR="00313379" w:rsidRPr="004B747E">
        <w:rPr>
          <w:rFonts w:eastAsia="Calibri"/>
          <w:sz w:val="28"/>
          <w:szCs w:val="28"/>
          <w:lang w:eastAsia="en-US"/>
        </w:rPr>
        <w:t xml:space="preserve">справочные телефоны структурных подразделений </w:t>
      </w:r>
      <w:r w:rsidRPr="004B747E">
        <w:rPr>
          <w:rFonts w:eastAsia="Calibri"/>
          <w:sz w:val="28"/>
          <w:szCs w:val="28"/>
          <w:lang w:eastAsia="en-US"/>
        </w:rPr>
        <w:t xml:space="preserve">УЗИО г. Уфы, </w:t>
      </w:r>
      <w:r w:rsidR="00313379" w:rsidRPr="004B747E">
        <w:rPr>
          <w:rFonts w:eastAsia="Calibri"/>
          <w:sz w:val="28"/>
          <w:szCs w:val="28"/>
          <w:lang w:eastAsia="en-US"/>
        </w:rPr>
        <w:t xml:space="preserve">предоставляющих муниципальную услугу, организаций, участвующих в предоставлении муниципальной услуги; </w:t>
      </w:r>
    </w:p>
    <w:p w14:paraId="285FC4DC" w14:textId="46FFA88F" w:rsidR="00313379" w:rsidRPr="008A75F0" w:rsidRDefault="0096037C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 xml:space="preserve">– </w:t>
      </w:r>
      <w:r w:rsidR="00313379" w:rsidRPr="004B747E">
        <w:rPr>
          <w:rFonts w:eastAsia="Calibri"/>
          <w:sz w:val="28"/>
          <w:szCs w:val="28"/>
          <w:lang w:eastAsia="en-US"/>
        </w:rPr>
        <w:t xml:space="preserve">адреса электронной почты и (или) формы обратной связи </w:t>
      </w:r>
      <w:r w:rsidR="009C7CCE" w:rsidRPr="004B747E">
        <w:rPr>
          <w:rFonts w:eastAsia="Calibri"/>
          <w:sz w:val="28"/>
          <w:szCs w:val="28"/>
          <w:lang w:eastAsia="en-US"/>
        </w:rPr>
        <w:t>УЗИО г. Уфы</w:t>
      </w:r>
      <w:r w:rsidR="00313379" w:rsidRPr="004B747E">
        <w:rPr>
          <w:rFonts w:eastAsia="Calibri"/>
          <w:sz w:val="28"/>
          <w:szCs w:val="28"/>
          <w:lang w:eastAsia="en-US"/>
        </w:rPr>
        <w:t>, предоставляющего муниципальную услугу.</w:t>
      </w:r>
    </w:p>
    <w:p w14:paraId="7D0FF366" w14:textId="77777777" w:rsidR="00313379" w:rsidRPr="008A75F0" w:rsidRDefault="00313379" w:rsidP="008A75F0">
      <w:pPr>
        <w:widowControl w:val="0"/>
        <w:autoSpaceDE w:val="0"/>
        <w:autoSpaceDN w:val="0"/>
        <w:adjustRightInd w:val="0"/>
        <w:ind w:left="142" w:firstLine="567"/>
        <w:contextualSpacing/>
        <w:jc w:val="center"/>
        <w:outlineLvl w:val="1"/>
        <w:rPr>
          <w:sz w:val="28"/>
          <w:szCs w:val="28"/>
        </w:rPr>
      </w:pPr>
    </w:p>
    <w:p w14:paraId="67F99B32" w14:textId="77777777" w:rsidR="00313379" w:rsidRPr="008A75F0" w:rsidRDefault="00313379" w:rsidP="008A75F0">
      <w:pPr>
        <w:widowControl w:val="0"/>
        <w:autoSpaceDE w:val="0"/>
        <w:autoSpaceDN w:val="0"/>
        <w:adjustRightInd w:val="0"/>
        <w:ind w:left="142" w:firstLine="567"/>
        <w:contextualSpacing/>
        <w:jc w:val="center"/>
        <w:outlineLvl w:val="1"/>
        <w:rPr>
          <w:sz w:val="28"/>
          <w:szCs w:val="28"/>
        </w:rPr>
      </w:pPr>
      <w:r w:rsidRPr="008A75F0">
        <w:rPr>
          <w:sz w:val="28"/>
          <w:szCs w:val="28"/>
        </w:rPr>
        <w:t>II. Стандарт предоставления муниципальной услуги</w:t>
      </w:r>
    </w:p>
    <w:p w14:paraId="6DC3B2D7" w14:textId="77777777" w:rsidR="00313379" w:rsidRPr="008A75F0" w:rsidRDefault="00313379" w:rsidP="008A75F0">
      <w:pPr>
        <w:widowControl w:val="0"/>
        <w:autoSpaceDE w:val="0"/>
        <w:autoSpaceDN w:val="0"/>
        <w:adjustRightInd w:val="0"/>
        <w:ind w:left="142" w:firstLine="567"/>
        <w:contextualSpacing/>
        <w:jc w:val="both"/>
        <w:outlineLvl w:val="2"/>
        <w:rPr>
          <w:rFonts w:eastAsia="Calibri"/>
          <w:sz w:val="28"/>
          <w:szCs w:val="28"/>
        </w:rPr>
      </w:pPr>
    </w:p>
    <w:p w14:paraId="07B0CE9B" w14:textId="77777777" w:rsidR="00313379" w:rsidRPr="008A75F0" w:rsidRDefault="00313379" w:rsidP="008A75F0">
      <w:pPr>
        <w:widowControl w:val="0"/>
        <w:autoSpaceDE w:val="0"/>
        <w:autoSpaceDN w:val="0"/>
        <w:adjustRightInd w:val="0"/>
        <w:ind w:left="142" w:firstLine="567"/>
        <w:contextualSpacing/>
        <w:jc w:val="center"/>
        <w:outlineLvl w:val="2"/>
        <w:rPr>
          <w:rFonts w:eastAsia="Calibri"/>
          <w:sz w:val="28"/>
          <w:szCs w:val="28"/>
        </w:rPr>
      </w:pPr>
      <w:r w:rsidRPr="008A75F0">
        <w:rPr>
          <w:rFonts w:eastAsia="Calibri"/>
          <w:sz w:val="28"/>
          <w:szCs w:val="28"/>
        </w:rPr>
        <w:t xml:space="preserve">Наименование </w:t>
      </w:r>
      <w:r w:rsidRPr="008A75F0">
        <w:rPr>
          <w:sz w:val="28"/>
          <w:szCs w:val="28"/>
        </w:rPr>
        <w:t>муниципальной</w:t>
      </w:r>
      <w:r w:rsidRPr="008A75F0">
        <w:rPr>
          <w:rFonts w:eastAsia="Calibri"/>
          <w:sz w:val="28"/>
          <w:szCs w:val="28"/>
        </w:rPr>
        <w:t xml:space="preserve"> услуги</w:t>
      </w:r>
    </w:p>
    <w:p w14:paraId="24F2C463" w14:textId="77777777" w:rsidR="00313379" w:rsidRPr="008A75F0" w:rsidRDefault="00313379" w:rsidP="008A75F0">
      <w:pPr>
        <w:widowControl w:val="0"/>
        <w:autoSpaceDE w:val="0"/>
        <w:autoSpaceDN w:val="0"/>
        <w:adjustRightInd w:val="0"/>
        <w:ind w:left="142" w:firstLine="567"/>
        <w:contextualSpacing/>
        <w:jc w:val="center"/>
        <w:outlineLvl w:val="2"/>
        <w:rPr>
          <w:rFonts w:eastAsia="Calibri"/>
          <w:sz w:val="28"/>
          <w:szCs w:val="28"/>
        </w:rPr>
      </w:pPr>
    </w:p>
    <w:p w14:paraId="1064C6A9" w14:textId="6A239007" w:rsidR="00313379" w:rsidRPr="008A75F0" w:rsidRDefault="00313379" w:rsidP="008A75F0">
      <w:pPr>
        <w:widowControl w:val="0"/>
        <w:autoSpaceDE w:val="0"/>
        <w:autoSpaceDN w:val="0"/>
        <w:adjustRightInd w:val="0"/>
        <w:ind w:left="142" w:firstLine="567"/>
        <w:contextualSpacing/>
        <w:jc w:val="both"/>
        <w:rPr>
          <w:bCs/>
          <w:sz w:val="28"/>
          <w:szCs w:val="28"/>
          <w:lang w:eastAsia="ru-RU"/>
        </w:rPr>
      </w:pPr>
      <w:r w:rsidRPr="008A75F0">
        <w:rPr>
          <w:sz w:val="28"/>
          <w:szCs w:val="28"/>
        </w:rPr>
        <w:t xml:space="preserve">2.1. </w:t>
      </w:r>
      <w:r w:rsidRPr="008A75F0">
        <w:rPr>
          <w:bCs/>
          <w:sz w:val="28"/>
          <w:szCs w:val="28"/>
          <w:lang w:eastAsia="ru-RU"/>
        </w:rPr>
        <w:t>Выдача копий архивных д</w:t>
      </w:r>
      <w:r w:rsidR="0096037C">
        <w:rPr>
          <w:bCs/>
          <w:sz w:val="28"/>
          <w:szCs w:val="28"/>
          <w:lang w:eastAsia="ru-RU"/>
        </w:rPr>
        <w:t>окументов, подтверждающих право</w:t>
      </w:r>
      <w:r w:rsidR="00640203" w:rsidRPr="008A75F0">
        <w:rPr>
          <w:bCs/>
          <w:sz w:val="28"/>
          <w:szCs w:val="28"/>
          <w:lang w:eastAsia="ru-RU"/>
        </w:rPr>
        <w:t xml:space="preserve"> </w:t>
      </w:r>
      <w:r w:rsidRPr="008A75F0">
        <w:rPr>
          <w:bCs/>
          <w:sz w:val="28"/>
          <w:szCs w:val="28"/>
          <w:lang w:eastAsia="ru-RU"/>
        </w:rPr>
        <w:t>на владение землей.</w:t>
      </w:r>
    </w:p>
    <w:p w14:paraId="0525F9D2" w14:textId="77777777" w:rsidR="00313379" w:rsidRPr="008A75F0" w:rsidRDefault="00313379" w:rsidP="008A75F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</w:p>
    <w:p w14:paraId="1CED9827" w14:textId="77777777" w:rsidR="00313379" w:rsidRPr="008A75F0" w:rsidRDefault="00313379" w:rsidP="008A75F0">
      <w:pPr>
        <w:widowControl w:val="0"/>
        <w:tabs>
          <w:tab w:val="left" w:pos="567"/>
        </w:tabs>
        <w:suppressAutoHyphens w:val="0"/>
        <w:ind w:firstLine="709"/>
        <w:contextualSpacing/>
        <w:jc w:val="center"/>
        <w:rPr>
          <w:rFonts w:eastAsia="Calibri"/>
          <w:sz w:val="28"/>
          <w:szCs w:val="28"/>
          <w:lang w:eastAsia="ru-RU"/>
        </w:rPr>
      </w:pPr>
      <w:r w:rsidRPr="008A75F0">
        <w:rPr>
          <w:rFonts w:eastAsia="Calibri"/>
          <w:sz w:val="28"/>
          <w:szCs w:val="28"/>
          <w:lang w:eastAsia="ru-RU"/>
        </w:rPr>
        <w:t>Наименование органа местного самоуправления (организации), предоставляющего (щей) муниципальную услугу</w:t>
      </w:r>
    </w:p>
    <w:p w14:paraId="61F2BFBF" w14:textId="77777777" w:rsidR="00313379" w:rsidRPr="008A75F0" w:rsidRDefault="00313379" w:rsidP="008A75F0">
      <w:pPr>
        <w:widowControl w:val="0"/>
        <w:tabs>
          <w:tab w:val="left" w:pos="567"/>
        </w:tabs>
        <w:suppressAutoHyphens w:val="0"/>
        <w:ind w:firstLine="709"/>
        <w:contextualSpacing/>
        <w:jc w:val="center"/>
        <w:rPr>
          <w:rFonts w:eastAsia="Calibri"/>
          <w:sz w:val="28"/>
          <w:szCs w:val="28"/>
          <w:lang w:eastAsia="ru-RU"/>
        </w:rPr>
      </w:pPr>
    </w:p>
    <w:p w14:paraId="38B2E957" w14:textId="77777777" w:rsidR="00313379" w:rsidRPr="008A75F0" w:rsidRDefault="00313379" w:rsidP="008A75F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color w:val="000000" w:themeColor="text1"/>
          <w:sz w:val="28"/>
          <w:szCs w:val="28"/>
        </w:rPr>
        <w:t xml:space="preserve">2.2. </w:t>
      </w:r>
      <w:r w:rsidRPr="008A75F0">
        <w:rPr>
          <w:rFonts w:eastAsia="Calibri"/>
          <w:sz w:val="28"/>
          <w:szCs w:val="28"/>
          <w:lang w:eastAsia="en-US"/>
        </w:rPr>
        <w:t xml:space="preserve">Муниципальная услуга предоставляется Администрацией </w:t>
      </w:r>
      <w:r w:rsidR="009C7CCE" w:rsidRPr="008A75F0">
        <w:rPr>
          <w:rFonts w:eastAsia="Calibri"/>
          <w:sz w:val="28"/>
          <w:szCs w:val="28"/>
          <w:lang w:eastAsia="en-US"/>
        </w:rPr>
        <w:t>городского округа город Уфа Республики Башкортостан в лице УЗИО г. Уфы.</w:t>
      </w:r>
      <w:r w:rsidRPr="008A75F0">
        <w:rPr>
          <w:rFonts w:eastAsia="Calibri"/>
          <w:sz w:val="28"/>
          <w:szCs w:val="28"/>
          <w:lang w:eastAsia="en-US"/>
        </w:rPr>
        <w:t xml:space="preserve">                    </w:t>
      </w:r>
    </w:p>
    <w:p w14:paraId="42AE781C" w14:textId="77777777" w:rsidR="00FE52FA" w:rsidRPr="008A75F0" w:rsidRDefault="00313379" w:rsidP="008A75F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color w:val="000000" w:themeColor="text1"/>
          <w:sz w:val="28"/>
          <w:szCs w:val="28"/>
        </w:rPr>
        <w:t>2.3.</w:t>
      </w:r>
      <w:r w:rsidRPr="008A75F0">
        <w:rPr>
          <w:rFonts w:eastAsia="Calibri"/>
          <w:sz w:val="28"/>
          <w:szCs w:val="28"/>
          <w:lang w:eastAsia="en-US"/>
        </w:rPr>
        <w:t xml:space="preserve"> В предоставлении муниципальной услуги принимает участие многофункциональный центр</w:t>
      </w:r>
      <w:r w:rsidR="00FE52FA" w:rsidRPr="008A75F0">
        <w:rPr>
          <w:rFonts w:eastAsia="Calibri"/>
          <w:sz w:val="28"/>
          <w:szCs w:val="28"/>
          <w:lang w:eastAsia="en-US"/>
        </w:rPr>
        <w:t xml:space="preserve"> </w:t>
      </w:r>
      <w:r w:rsidR="009C7CCE" w:rsidRPr="008A75F0">
        <w:rPr>
          <w:rFonts w:eastAsia="Calibri"/>
          <w:sz w:val="28"/>
          <w:szCs w:val="28"/>
          <w:lang w:eastAsia="en-US"/>
        </w:rPr>
        <w:t>при наличии</w:t>
      </w:r>
      <w:r w:rsidR="00FE52FA" w:rsidRPr="008A75F0">
        <w:rPr>
          <w:rFonts w:eastAsia="Calibri"/>
          <w:sz w:val="28"/>
          <w:szCs w:val="28"/>
          <w:lang w:eastAsia="en-US"/>
        </w:rPr>
        <w:t xml:space="preserve"> соответствующего Соглашения о взаимодействии. </w:t>
      </w:r>
    </w:p>
    <w:p w14:paraId="3A42AB48" w14:textId="77777777" w:rsidR="00313379" w:rsidRPr="008A75F0" w:rsidRDefault="00FE52FA" w:rsidP="008A75F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При предоставлении муниципальной услуги </w:t>
      </w:r>
      <w:r w:rsidR="009C7CCE" w:rsidRPr="008A75F0">
        <w:rPr>
          <w:rFonts w:eastAsia="Calibri"/>
          <w:sz w:val="28"/>
          <w:szCs w:val="28"/>
          <w:lang w:eastAsia="en-US"/>
        </w:rPr>
        <w:t xml:space="preserve">УЗИО г. Уфы </w:t>
      </w:r>
      <w:r w:rsidRPr="008A75F0">
        <w:rPr>
          <w:rFonts w:eastAsia="Calibri"/>
          <w:sz w:val="28"/>
          <w:szCs w:val="28"/>
          <w:lang w:eastAsia="en-US"/>
        </w:rPr>
        <w:t>взаимодействует с</w:t>
      </w:r>
      <w:r w:rsidR="003C1041" w:rsidRPr="008A75F0">
        <w:rPr>
          <w:rFonts w:eastAsia="Calibri"/>
          <w:sz w:val="28"/>
          <w:szCs w:val="28"/>
          <w:lang w:eastAsia="en-US"/>
        </w:rPr>
        <w:t xml:space="preserve"> Федеральн</w:t>
      </w:r>
      <w:r w:rsidRPr="008A75F0">
        <w:rPr>
          <w:rFonts w:eastAsia="Calibri"/>
          <w:sz w:val="28"/>
          <w:szCs w:val="28"/>
          <w:lang w:eastAsia="en-US"/>
        </w:rPr>
        <w:t>ой</w:t>
      </w:r>
      <w:r w:rsidR="003C1041" w:rsidRPr="008A75F0">
        <w:rPr>
          <w:rFonts w:eastAsia="Calibri"/>
          <w:sz w:val="28"/>
          <w:szCs w:val="28"/>
          <w:lang w:eastAsia="en-US"/>
        </w:rPr>
        <w:t xml:space="preserve"> налогов</w:t>
      </w:r>
      <w:r w:rsidRPr="008A75F0">
        <w:rPr>
          <w:rFonts w:eastAsia="Calibri"/>
          <w:sz w:val="28"/>
          <w:szCs w:val="28"/>
          <w:lang w:eastAsia="en-US"/>
        </w:rPr>
        <w:t>ой</w:t>
      </w:r>
      <w:r w:rsidR="003C1041" w:rsidRPr="008A75F0">
        <w:rPr>
          <w:rFonts w:eastAsia="Calibri"/>
          <w:sz w:val="28"/>
          <w:szCs w:val="28"/>
          <w:lang w:eastAsia="en-US"/>
        </w:rPr>
        <w:t xml:space="preserve"> служб</w:t>
      </w:r>
      <w:r w:rsidRPr="008A75F0">
        <w:rPr>
          <w:rFonts w:eastAsia="Calibri"/>
          <w:sz w:val="28"/>
          <w:szCs w:val="28"/>
          <w:lang w:eastAsia="en-US"/>
        </w:rPr>
        <w:t>ой</w:t>
      </w:r>
      <w:r w:rsidR="003C1041" w:rsidRPr="008A75F0"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 w:rsidR="00313379" w:rsidRPr="008A75F0">
        <w:rPr>
          <w:rFonts w:eastAsia="Calibri"/>
          <w:sz w:val="28"/>
          <w:szCs w:val="28"/>
          <w:lang w:eastAsia="en-US"/>
        </w:rPr>
        <w:t>.</w:t>
      </w:r>
    </w:p>
    <w:p w14:paraId="2AB1AC38" w14:textId="4FDBFCDB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lastRenderedPageBreak/>
        <w:t xml:space="preserve">2.4. При предоставлении муниципальной услуги </w:t>
      </w:r>
      <w:r w:rsidR="00F868F2" w:rsidRPr="008A75F0">
        <w:rPr>
          <w:rFonts w:eastAsia="Calibri"/>
          <w:sz w:val="28"/>
          <w:szCs w:val="28"/>
          <w:lang w:eastAsia="en-US"/>
        </w:rPr>
        <w:t xml:space="preserve">УЗИО г. Уфы </w:t>
      </w:r>
      <w:r w:rsidRPr="008A75F0">
        <w:rPr>
          <w:rFonts w:eastAsia="Calibri"/>
          <w:sz w:val="28"/>
          <w:szCs w:val="28"/>
          <w:lang w:eastAsia="en-US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7D28A99F" w14:textId="77777777" w:rsidR="00313379" w:rsidRPr="008A75F0" w:rsidRDefault="00313379" w:rsidP="008A75F0">
      <w:pPr>
        <w:widowControl w:val="0"/>
        <w:autoSpaceDE w:val="0"/>
        <w:autoSpaceDN w:val="0"/>
        <w:adjustRightInd w:val="0"/>
        <w:ind w:left="142" w:firstLine="567"/>
        <w:contextualSpacing/>
        <w:jc w:val="both"/>
        <w:outlineLvl w:val="2"/>
        <w:rPr>
          <w:rFonts w:eastAsia="Calibri"/>
          <w:color w:val="000000" w:themeColor="text1"/>
          <w:sz w:val="28"/>
          <w:szCs w:val="28"/>
        </w:rPr>
      </w:pPr>
    </w:p>
    <w:p w14:paraId="1C002B54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Описание результата предоставления муниципальной услуги</w:t>
      </w:r>
    </w:p>
    <w:p w14:paraId="4D8B0504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center"/>
        <w:outlineLvl w:val="2"/>
        <w:rPr>
          <w:rFonts w:eastAsia="Calibri"/>
          <w:sz w:val="28"/>
          <w:szCs w:val="28"/>
          <w:lang w:eastAsia="en-US"/>
        </w:rPr>
      </w:pPr>
    </w:p>
    <w:p w14:paraId="694C3993" w14:textId="77777777" w:rsidR="006C0B8F" w:rsidRPr="008A75F0" w:rsidRDefault="006C0B8F" w:rsidP="008A75F0">
      <w:pPr>
        <w:widowControl w:val="0"/>
        <w:autoSpaceDE w:val="0"/>
        <w:autoSpaceDN w:val="0"/>
        <w:adjustRightInd w:val="0"/>
        <w:ind w:left="142" w:firstLine="567"/>
        <w:contextualSpacing/>
        <w:jc w:val="both"/>
        <w:outlineLvl w:val="2"/>
        <w:rPr>
          <w:color w:val="000000" w:themeColor="text1"/>
          <w:sz w:val="28"/>
          <w:szCs w:val="28"/>
        </w:rPr>
      </w:pPr>
      <w:r w:rsidRPr="008A75F0">
        <w:rPr>
          <w:color w:val="000000" w:themeColor="text1"/>
          <w:sz w:val="28"/>
          <w:szCs w:val="28"/>
        </w:rPr>
        <w:t>2.5. Результатом предоставления муниципальной услуги является:</w:t>
      </w:r>
    </w:p>
    <w:p w14:paraId="2C49B56A" w14:textId="77777777" w:rsidR="006C0B8F" w:rsidRPr="008A75F0" w:rsidRDefault="006C0B8F" w:rsidP="008A75F0">
      <w:pPr>
        <w:widowControl w:val="0"/>
        <w:autoSpaceDE w:val="0"/>
        <w:autoSpaceDN w:val="0"/>
        <w:adjustRightInd w:val="0"/>
        <w:ind w:left="142" w:firstLine="567"/>
        <w:contextualSpacing/>
        <w:jc w:val="both"/>
        <w:outlineLvl w:val="2"/>
        <w:rPr>
          <w:color w:val="000000" w:themeColor="text1"/>
          <w:sz w:val="28"/>
          <w:szCs w:val="28"/>
        </w:rPr>
      </w:pPr>
      <w:r w:rsidRPr="008A75F0">
        <w:rPr>
          <w:color w:val="000000" w:themeColor="text1"/>
          <w:sz w:val="28"/>
          <w:szCs w:val="28"/>
        </w:rPr>
        <w:t xml:space="preserve">1) </w:t>
      </w:r>
      <w:r w:rsidR="00AA0BCB" w:rsidRPr="008A75F0">
        <w:rPr>
          <w:color w:val="000000" w:themeColor="text1"/>
          <w:sz w:val="28"/>
          <w:szCs w:val="28"/>
        </w:rPr>
        <w:t>копия архивных документов (выписка из архивных документов), подтверждающих право на владение землей</w:t>
      </w:r>
      <w:r w:rsidRPr="008A75F0">
        <w:rPr>
          <w:color w:val="000000" w:themeColor="text1"/>
          <w:sz w:val="28"/>
          <w:szCs w:val="28"/>
        </w:rPr>
        <w:t>;</w:t>
      </w:r>
    </w:p>
    <w:p w14:paraId="22C16466" w14:textId="77777777" w:rsidR="00313379" w:rsidRPr="008A75F0" w:rsidRDefault="006C0B8F" w:rsidP="008A75F0">
      <w:pPr>
        <w:widowControl w:val="0"/>
        <w:autoSpaceDE w:val="0"/>
        <w:autoSpaceDN w:val="0"/>
        <w:adjustRightInd w:val="0"/>
        <w:ind w:left="142" w:firstLine="567"/>
        <w:contextualSpacing/>
        <w:jc w:val="both"/>
        <w:outlineLvl w:val="2"/>
        <w:rPr>
          <w:color w:val="000000" w:themeColor="text1"/>
          <w:sz w:val="28"/>
          <w:szCs w:val="28"/>
        </w:rPr>
      </w:pPr>
      <w:r w:rsidRPr="008A75F0">
        <w:rPr>
          <w:color w:val="000000" w:themeColor="text1"/>
          <w:sz w:val="28"/>
          <w:szCs w:val="28"/>
        </w:rPr>
        <w:t>2) справка о документально подтвержденном факте утраты архивных документов, содержащих запрашиваемые сведения либо об их отсутствии.</w:t>
      </w:r>
    </w:p>
    <w:p w14:paraId="70355C11" w14:textId="77777777" w:rsidR="006C0B8F" w:rsidRPr="008A75F0" w:rsidRDefault="006C0B8F" w:rsidP="008A75F0">
      <w:pPr>
        <w:widowControl w:val="0"/>
        <w:autoSpaceDE w:val="0"/>
        <w:autoSpaceDN w:val="0"/>
        <w:adjustRightInd w:val="0"/>
        <w:ind w:left="142" w:firstLine="567"/>
        <w:contextualSpacing/>
        <w:jc w:val="both"/>
        <w:outlineLvl w:val="2"/>
        <w:rPr>
          <w:rFonts w:eastAsia="Calibri"/>
          <w:color w:val="000000" w:themeColor="text1"/>
          <w:sz w:val="28"/>
          <w:szCs w:val="28"/>
        </w:rPr>
      </w:pPr>
    </w:p>
    <w:p w14:paraId="5FF8E2D1" w14:textId="4D469216" w:rsidR="00313379" w:rsidRPr="008A75F0" w:rsidRDefault="00313379" w:rsidP="00514197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8A75F0">
        <w:rPr>
          <w:rFonts w:eastAsia="Calibri"/>
          <w:bCs/>
          <w:sz w:val="28"/>
          <w:szCs w:val="28"/>
          <w:lang w:eastAsia="en-US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законодательством, срок выдачи (направления) документов, являющихся результатом предоставления муниципальной услуги</w:t>
      </w:r>
    </w:p>
    <w:p w14:paraId="6A224D7B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14:paraId="4103548E" w14:textId="5D086E19" w:rsidR="00313379" w:rsidRPr="008A75F0" w:rsidRDefault="00313379" w:rsidP="008A75F0">
      <w:pPr>
        <w:autoSpaceDE w:val="0"/>
        <w:autoSpaceDN w:val="0"/>
        <w:adjustRightInd w:val="0"/>
        <w:ind w:firstLine="709"/>
        <w:contextualSpacing/>
        <w:jc w:val="both"/>
        <w:rPr>
          <w:color w:val="00B0F0"/>
          <w:sz w:val="28"/>
          <w:szCs w:val="28"/>
        </w:rPr>
      </w:pPr>
      <w:r w:rsidRPr="008A75F0">
        <w:rPr>
          <w:rFonts w:eastAsia="Calibri"/>
          <w:sz w:val="28"/>
          <w:szCs w:val="28"/>
          <w:lang w:eastAsia="en-US"/>
        </w:rPr>
        <w:t xml:space="preserve">2.6. </w:t>
      </w:r>
      <w:r w:rsidRPr="008A75F0">
        <w:rPr>
          <w:sz w:val="28"/>
          <w:szCs w:val="28"/>
        </w:rPr>
        <w:t xml:space="preserve">Срок выдачи </w:t>
      </w:r>
      <w:r w:rsidR="00C738D6">
        <w:rPr>
          <w:sz w:val="28"/>
          <w:szCs w:val="28"/>
        </w:rPr>
        <w:t xml:space="preserve">предоставления </w:t>
      </w:r>
      <w:r w:rsidRPr="008A75F0">
        <w:rPr>
          <w:sz w:val="28"/>
          <w:szCs w:val="28"/>
        </w:rPr>
        <w:t>муниципальной услуги исчисляется со дня подачи заявления о предоставлении муниципальной услуги, в том числе через РГАУ МФЦ, посредством почтового отправления, в форме электронного д</w:t>
      </w:r>
      <w:r w:rsidR="00D26635" w:rsidRPr="008A75F0">
        <w:rPr>
          <w:sz w:val="28"/>
          <w:szCs w:val="28"/>
        </w:rPr>
        <w:t xml:space="preserve">окумента с использованием РПГУ </w:t>
      </w:r>
      <w:r w:rsidRPr="008A75F0">
        <w:rPr>
          <w:sz w:val="28"/>
          <w:szCs w:val="28"/>
        </w:rPr>
        <w:t>и не должен превышать тридцати календарных дней.</w:t>
      </w:r>
    </w:p>
    <w:p w14:paraId="37CFA281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Датой поступления заявления является:</w:t>
      </w:r>
    </w:p>
    <w:p w14:paraId="3399FD50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при личном обращении Заявителя в </w:t>
      </w:r>
      <w:r w:rsidR="00F868F2" w:rsidRPr="008A75F0">
        <w:rPr>
          <w:rFonts w:eastAsia="Calibri"/>
          <w:sz w:val="28"/>
          <w:szCs w:val="28"/>
          <w:lang w:eastAsia="en-US"/>
        </w:rPr>
        <w:t>УЗИО г. Уфы</w:t>
      </w:r>
      <w:r w:rsidRPr="008A75F0">
        <w:rPr>
          <w:rFonts w:eastAsia="Calibri"/>
          <w:sz w:val="28"/>
          <w:szCs w:val="28"/>
          <w:lang w:eastAsia="en-US"/>
        </w:rPr>
        <w:t xml:space="preserve"> считается день подачи заявления о предоставлении муниципальной услуги с приложением предусмотренных пунктом 2.8 настоящего Административного регламента надлежащим образом оформленных документов;</w:t>
      </w:r>
    </w:p>
    <w:p w14:paraId="3597C6B9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при обращении Заявителя в РГАУ МФЦ считается день передачи РГАУ МФЦ в </w:t>
      </w:r>
      <w:r w:rsidR="00F868F2" w:rsidRPr="008A75F0">
        <w:rPr>
          <w:rFonts w:eastAsia="Calibri"/>
          <w:sz w:val="28"/>
          <w:szCs w:val="28"/>
          <w:lang w:eastAsia="en-US"/>
        </w:rPr>
        <w:t>УЗИО г. Уфы</w:t>
      </w:r>
      <w:r w:rsidRPr="008A75F0">
        <w:rPr>
          <w:rFonts w:eastAsia="Calibri"/>
          <w:sz w:val="28"/>
          <w:szCs w:val="28"/>
          <w:lang w:eastAsia="en-US"/>
        </w:rPr>
        <w:t xml:space="preserve"> заявления о предоставлении муниципальной услуги с прил</w:t>
      </w:r>
      <w:r w:rsidR="007F65D1" w:rsidRPr="008A75F0">
        <w:rPr>
          <w:rFonts w:eastAsia="Calibri"/>
          <w:sz w:val="28"/>
          <w:szCs w:val="28"/>
          <w:lang w:eastAsia="en-US"/>
        </w:rPr>
        <w:t>ожением предусмотренных пунктом</w:t>
      </w:r>
      <w:r w:rsidRPr="008A75F0">
        <w:rPr>
          <w:rFonts w:eastAsia="Calibri"/>
          <w:sz w:val="28"/>
          <w:szCs w:val="28"/>
          <w:lang w:eastAsia="en-US"/>
        </w:rPr>
        <w:t xml:space="preserve"> 2.8 настоящего Административного регламента надлежащим образом оформленных документов;</w:t>
      </w:r>
    </w:p>
    <w:p w14:paraId="1AAF66D3" w14:textId="1F4F6A7F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в форме электронного документа с использованием РПГУ – день направления Заявителю электронного сообщения о поступлении заявления</w:t>
      </w:r>
      <w:r w:rsidR="00514197">
        <w:rPr>
          <w:rFonts w:eastAsia="Calibri"/>
          <w:sz w:val="28"/>
          <w:szCs w:val="28"/>
          <w:lang w:eastAsia="en-US"/>
        </w:rPr>
        <w:t xml:space="preserve"> </w:t>
      </w:r>
      <w:r w:rsidRPr="008A75F0">
        <w:rPr>
          <w:rFonts w:eastAsia="Calibri"/>
          <w:sz w:val="28"/>
          <w:szCs w:val="28"/>
          <w:lang w:eastAsia="en-US"/>
        </w:rPr>
        <w:t xml:space="preserve">в соответствии с требованиями пункта 3.8.4 Административного регламента; </w:t>
      </w:r>
    </w:p>
    <w:p w14:paraId="5608684B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при подаче заявления почтовым отправлением – фактическая дата поступление заявления в </w:t>
      </w:r>
      <w:r w:rsidR="00F868F2" w:rsidRPr="008A75F0">
        <w:rPr>
          <w:rFonts w:eastAsia="Calibri"/>
          <w:sz w:val="28"/>
          <w:szCs w:val="28"/>
          <w:lang w:eastAsia="en-US"/>
        </w:rPr>
        <w:t xml:space="preserve">УЗИО г. Уфы </w:t>
      </w:r>
      <w:r w:rsidRPr="008A75F0">
        <w:rPr>
          <w:rFonts w:eastAsia="Calibri"/>
          <w:sz w:val="28"/>
          <w:szCs w:val="28"/>
          <w:lang w:eastAsia="en-US"/>
        </w:rPr>
        <w:t xml:space="preserve">  или следующий за ним первый рабочий день.</w:t>
      </w:r>
    </w:p>
    <w:p w14:paraId="1B95F591" w14:textId="77777777" w:rsidR="00313379" w:rsidRPr="008A75F0" w:rsidRDefault="00313379" w:rsidP="008A75F0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00000" w:themeColor="text1"/>
          <w:sz w:val="28"/>
          <w:szCs w:val="28"/>
        </w:rPr>
      </w:pPr>
    </w:p>
    <w:p w14:paraId="62FA79DD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Нормативные правовые акты, регулирующие предоставление </w:t>
      </w:r>
      <w:r w:rsidRPr="008A75F0">
        <w:rPr>
          <w:bCs/>
          <w:sz w:val="28"/>
          <w:szCs w:val="28"/>
          <w:lang w:eastAsia="ru-RU"/>
        </w:rPr>
        <w:lastRenderedPageBreak/>
        <w:t>муниципальной</w:t>
      </w:r>
      <w:r w:rsidRPr="008A75F0">
        <w:rPr>
          <w:rFonts w:eastAsia="Calibri"/>
          <w:sz w:val="28"/>
          <w:szCs w:val="28"/>
          <w:lang w:eastAsia="en-US"/>
        </w:rPr>
        <w:t xml:space="preserve"> услуги</w:t>
      </w:r>
    </w:p>
    <w:p w14:paraId="3E220A59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center"/>
        <w:outlineLvl w:val="2"/>
        <w:rPr>
          <w:rFonts w:eastAsia="Calibri"/>
          <w:sz w:val="28"/>
          <w:szCs w:val="28"/>
          <w:lang w:eastAsia="en-US"/>
        </w:rPr>
      </w:pPr>
    </w:p>
    <w:p w14:paraId="3AF3C3DC" w14:textId="27748AE0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</w:t>
      </w:r>
      <w:r w:rsidRPr="008A75F0">
        <w:rPr>
          <w:rFonts w:eastAsia="Calibri"/>
          <w:bCs/>
          <w:sz w:val="28"/>
          <w:szCs w:val="28"/>
          <w:lang w:eastAsia="en-US"/>
        </w:rPr>
        <w:t xml:space="preserve">официальном сайте </w:t>
      </w:r>
      <w:r w:rsidR="00F868F2" w:rsidRPr="008A75F0">
        <w:rPr>
          <w:rFonts w:eastAsia="Calibri"/>
          <w:bCs/>
          <w:sz w:val="28"/>
          <w:szCs w:val="28"/>
          <w:lang w:eastAsia="en-US"/>
        </w:rPr>
        <w:t>УЗИО г. Уфы</w:t>
      </w:r>
      <w:r w:rsidRPr="008A75F0">
        <w:rPr>
          <w:rFonts w:eastAsia="Calibri"/>
          <w:bCs/>
          <w:sz w:val="28"/>
          <w:szCs w:val="28"/>
          <w:lang w:eastAsia="en-US"/>
        </w:rPr>
        <w:t>,</w:t>
      </w:r>
      <w:r w:rsidR="00F868F2" w:rsidRPr="008A75F0">
        <w:rPr>
          <w:rFonts w:eastAsia="Calibri"/>
          <w:bCs/>
          <w:sz w:val="28"/>
          <w:szCs w:val="28"/>
          <w:lang w:eastAsia="en-US"/>
        </w:rPr>
        <w:t xml:space="preserve"> на официальном сайте Администрации</w:t>
      </w:r>
      <w:r w:rsidR="003616C6">
        <w:rPr>
          <w:rFonts w:eastAsia="Calibri"/>
          <w:bCs/>
          <w:sz w:val="28"/>
          <w:szCs w:val="28"/>
          <w:lang w:eastAsia="en-US"/>
        </w:rPr>
        <w:t>,</w:t>
      </w:r>
      <w:r w:rsidR="00F868F2" w:rsidRPr="008A75F0">
        <w:rPr>
          <w:rFonts w:eastAsia="Calibri"/>
          <w:bCs/>
          <w:sz w:val="28"/>
          <w:szCs w:val="28"/>
          <w:lang w:eastAsia="en-US"/>
        </w:rPr>
        <w:t xml:space="preserve"> </w:t>
      </w:r>
      <w:r w:rsidRPr="008A75F0">
        <w:rPr>
          <w:rFonts w:eastAsia="Calibri"/>
          <w:bCs/>
          <w:sz w:val="28"/>
          <w:szCs w:val="28"/>
          <w:lang w:eastAsia="en-US"/>
        </w:rPr>
        <w:t xml:space="preserve">в </w:t>
      </w:r>
      <w:r w:rsidRPr="008A75F0">
        <w:rPr>
          <w:rFonts w:eastAsia="Calibri"/>
          <w:sz w:val="28"/>
          <w:szCs w:val="28"/>
          <w:lang w:eastAsia="en-US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8A75F0">
        <w:rPr>
          <w:rFonts w:eastAsia="Calibri"/>
          <w:bCs/>
          <w:sz w:val="28"/>
          <w:szCs w:val="28"/>
          <w:lang w:eastAsia="en-US"/>
        </w:rPr>
        <w:t xml:space="preserve"> на РПГУ</w:t>
      </w:r>
      <w:r w:rsidRPr="008A75F0">
        <w:rPr>
          <w:rFonts w:eastAsia="Calibri"/>
          <w:sz w:val="28"/>
          <w:szCs w:val="28"/>
          <w:lang w:eastAsia="en-US"/>
        </w:rPr>
        <w:t>.</w:t>
      </w:r>
    </w:p>
    <w:p w14:paraId="34ADAC5C" w14:textId="77777777" w:rsidR="00313379" w:rsidRPr="008A75F0" w:rsidRDefault="00313379" w:rsidP="008A75F0">
      <w:pPr>
        <w:widowControl w:val="0"/>
        <w:suppressAutoHyphens w:val="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05BA0C4F" w14:textId="77777777" w:rsidR="00E61C06" w:rsidRPr="008A75F0" w:rsidRDefault="00E61C06" w:rsidP="008A75F0">
      <w:pPr>
        <w:widowControl w:val="0"/>
        <w:suppressAutoHyphens w:val="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4D76DFBB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8A75F0">
        <w:rPr>
          <w:rFonts w:eastAsia="Calibri"/>
          <w:bCs/>
          <w:sz w:val="28"/>
          <w:szCs w:val="28"/>
          <w:lang w:eastAsia="en-US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</w:t>
      </w:r>
    </w:p>
    <w:p w14:paraId="6471E924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8A75F0">
        <w:rPr>
          <w:rFonts w:eastAsia="Calibri"/>
          <w:bCs/>
          <w:sz w:val="28"/>
          <w:szCs w:val="28"/>
          <w:lang w:eastAsia="en-US"/>
        </w:rPr>
        <w:t>в электронной форме, порядок их представления</w:t>
      </w:r>
    </w:p>
    <w:p w14:paraId="0109EC9D" w14:textId="77777777" w:rsidR="00313379" w:rsidRPr="008A75F0" w:rsidRDefault="00313379" w:rsidP="008A75F0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74C6F10A" w14:textId="77777777" w:rsidR="00313379" w:rsidRPr="008A75F0" w:rsidRDefault="00313379" w:rsidP="008A75F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2.8. Для предоставления муниципальной услуги</w:t>
      </w:r>
      <w:r w:rsidRPr="008A75F0">
        <w:rPr>
          <w:sz w:val="28"/>
          <w:szCs w:val="28"/>
        </w:rPr>
        <w:t xml:space="preserve"> </w:t>
      </w:r>
      <w:r w:rsidRPr="008A75F0">
        <w:rPr>
          <w:rFonts w:eastAsia="Calibri"/>
          <w:sz w:val="28"/>
          <w:szCs w:val="28"/>
          <w:lang w:eastAsia="en-US"/>
        </w:rPr>
        <w:t>Заявителем представляются следующие документы:</w:t>
      </w:r>
    </w:p>
    <w:p w14:paraId="0F19FAB5" w14:textId="4DBB3E79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bCs/>
          <w:sz w:val="28"/>
          <w:szCs w:val="28"/>
          <w:lang w:eastAsia="en-US"/>
        </w:rPr>
        <w:t xml:space="preserve">2.8.1. заявление о </w:t>
      </w:r>
      <w:r w:rsidR="003616C6">
        <w:rPr>
          <w:rFonts w:eastAsia="Calibri"/>
          <w:sz w:val="28"/>
          <w:szCs w:val="28"/>
          <w:lang w:eastAsia="en-US"/>
        </w:rPr>
        <w:t>предоставлении</w:t>
      </w:r>
      <w:r w:rsidRPr="008A75F0">
        <w:rPr>
          <w:rFonts w:eastAsia="Calibri"/>
          <w:sz w:val="28"/>
          <w:szCs w:val="28"/>
          <w:lang w:eastAsia="en-US"/>
        </w:rPr>
        <w:t xml:space="preserve"> муниципальной услуги</w:t>
      </w:r>
      <w:r w:rsidRPr="008A75F0">
        <w:rPr>
          <w:rFonts w:eastAsia="Calibri"/>
          <w:bCs/>
          <w:sz w:val="28"/>
          <w:szCs w:val="28"/>
          <w:lang w:eastAsia="en-US"/>
        </w:rPr>
        <w:t xml:space="preserve"> по форме согласно приложению № 1 к </w:t>
      </w:r>
      <w:r w:rsidRPr="008A75F0">
        <w:rPr>
          <w:rFonts w:eastAsia="Calibri"/>
          <w:sz w:val="28"/>
          <w:szCs w:val="28"/>
          <w:lang w:eastAsia="en-US"/>
        </w:rPr>
        <w:t>настоящему</w:t>
      </w:r>
      <w:r w:rsidRPr="008A75F0">
        <w:rPr>
          <w:rFonts w:eastAsia="Calibri"/>
          <w:bCs/>
          <w:sz w:val="28"/>
          <w:szCs w:val="28"/>
          <w:lang w:eastAsia="en-US"/>
        </w:rPr>
        <w:t xml:space="preserve"> Административному регламенту, поданное                   в адрес </w:t>
      </w:r>
      <w:r w:rsidR="00F868F2" w:rsidRPr="008A75F0">
        <w:rPr>
          <w:rFonts w:eastAsia="Calibri"/>
          <w:bCs/>
          <w:sz w:val="28"/>
          <w:szCs w:val="28"/>
          <w:lang w:eastAsia="en-US"/>
        </w:rPr>
        <w:t>УЗИО г. Уфы</w:t>
      </w:r>
      <w:r w:rsidRPr="008A75F0">
        <w:rPr>
          <w:sz w:val="28"/>
          <w:szCs w:val="28"/>
        </w:rPr>
        <w:t xml:space="preserve"> </w:t>
      </w:r>
      <w:r w:rsidRPr="008A75F0">
        <w:rPr>
          <w:rFonts w:eastAsia="Calibri"/>
          <w:sz w:val="28"/>
          <w:szCs w:val="28"/>
          <w:lang w:eastAsia="en-US"/>
        </w:rPr>
        <w:t>следующими способами:</w:t>
      </w:r>
    </w:p>
    <w:p w14:paraId="72B3AA52" w14:textId="6E3CFEA4" w:rsidR="00313379" w:rsidRPr="008A75F0" w:rsidRDefault="00514197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313379" w:rsidRPr="008A75F0">
        <w:rPr>
          <w:rFonts w:eastAsia="Calibri"/>
          <w:sz w:val="28"/>
          <w:szCs w:val="28"/>
          <w:lang w:eastAsia="en-US"/>
        </w:rPr>
        <w:t xml:space="preserve">в форме документа на бумажном носителе – посредством личного обращения в </w:t>
      </w:r>
      <w:r w:rsidR="00AE3B0D">
        <w:rPr>
          <w:rFonts w:eastAsia="Calibri"/>
          <w:sz w:val="28"/>
          <w:szCs w:val="28"/>
          <w:lang w:eastAsia="en-US"/>
        </w:rPr>
        <w:t>У</w:t>
      </w:r>
      <w:r w:rsidR="002063E4" w:rsidRPr="008A75F0">
        <w:rPr>
          <w:rFonts w:eastAsia="Calibri"/>
          <w:sz w:val="28"/>
          <w:szCs w:val="28"/>
          <w:lang w:eastAsia="en-US"/>
        </w:rPr>
        <w:t xml:space="preserve">ЗИО г. Уфы, </w:t>
      </w:r>
      <w:r w:rsidR="00313379" w:rsidRPr="008A75F0">
        <w:rPr>
          <w:rFonts w:eastAsia="Calibri"/>
          <w:sz w:val="28"/>
          <w:szCs w:val="28"/>
          <w:lang w:eastAsia="en-US"/>
        </w:rPr>
        <w:t>через структурное подразделение многофункционального центра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14:paraId="719A114F" w14:textId="58A674E5" w:rsidR="00313379" w:rsidRPr="008A75F0" w:rsidRDefault="00514197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313379" w:rsidRPr="008A75F0">
        <w:rPr>
          <w:rFonts w:eastAsia="Calibri"/>
          <w:sz w:val="28"/>
          <w:szCs w:val="28"/>
          <w:lang w:eastAsia="en-US"/>
        </w:rPr>
        <w:t>путем заполнения формы запроса через «Личный кабинет» РПГУ (далее – о</w:t>
      </w:r>
      <w:r w:rsidR="009E42BD" w:rsidRPr="008A75F0">
        <w:rPr>
          <w:rFonts w:eastAsia="Calibri"/>
          <w:sz w:val="28"/>
          <w:szCs w:val="28"/>
          <w:lang w:eastAsia="en-US"/>
        </w:rPr>
        <w:t>тправление в электронной форме).</w:t>
      </w:r>
    </w:p>
    <w:p w14:paraId="3E96F7EA" w14:textId="77777777" w:rsidR="009E42BD" w:rsidRPr="008A75F0" w:rsidRDefault="009E42BD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В заявлении указывается информация необходимая для осуществления поиска архивных документов: адрес (местонахождение) земельного участка, наименование, номер запрашиваемого архивного документа; правообладатель земельного участка; кадастровый номер земельного участка</w:t>
      </w:r>
      <w:r w:rsidR="00FE52FA" w:rsidRPr="008A75F0">
        <w:rPr>
          <w:rFonts w:eastAsia="Calibri"/>
          <w:sz w:val="28"/>
          <w:szCs w:val="28"/>
          <w:lang w:eastAsia="en-US"/>
        </w:rPr>
        <w:t xml:space="preserve"> и др.</w:t>
      </w:r>
    </w:p>
    <w:p w14:paraId="40B19B5B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14:paraId="78A1D99B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в виде бумажного документа, который Заявитель получает непосредственно при личном обращении в </w:t>
      </w:r>
      <w:r w:rsidR="002063E4" w:rsidRPr="008A75F0">
        <w:rPr>
          <w:rFonts w:eastAsia="Calibri"/>
          <w:sz w:val="28"/>
          <w:szCs w:val="28"/>
          <w:lang w:eastAsia="en-US"/>
        </w:rPr>
        <w:t>УЗИО г. Уфы</w:t>
      </w:r>
      <w:r w:rsidRPr="008A75F0">
        <w:rPr>
          <w:rFonts w:eastAsia="Calibri"/>
          <w:sz w:val="28"/>
          <w:szCs w:val="28"/>
          <w:lang w:eastAsia="en-US"/>
        </w:rPr>
        <w:t>;</w:t>
      </w:r>
    </w:p>
    <w:p w14:paraId="7426108F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14:paraId="73562486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в виде бумажного документа, который направляется Заявителю посредством почтового отправления;</w:t>
      </w:r>
    </w:p>
    <w:p w14:paraId="4AC41C25" w14:textId="347B560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в виде электронного документа, который направляется Заявителю в «Личный кабинет» на РПГУ;</w:t>
      </w:r>
    </w:p>
    <w:p w14:paraId="60788DD5" w14:textId="23588043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bCs/>
          <w:sz w:val="28"/>
          <w:szCs w:val="28"/>
          <w:lang w:eastAsia="en-US"/>
        </w:rPr>
        <w:t>2.8.</w:t>
      </w:r>
      <w:r w:rsidR="00896A42" w:rsidRPr="008A75F0">
        <w:rPr>
          <w:rFonts w:eastAsia="Calibri"/>
          <w:bCs/>
          <w:sz w:val="28"/>
          <w:szCs w:val="28"/>
          <w:lang w:eastAsia="en-US"/>
        </w:rPr>
        <w:t>2</w:t>
      </w:r>
      <w:r w:rsidRPr="008A75F0">
        <w:rPr>
          <w:rFonts w:eastAsia="Calibri"/>
          <w:bCs/>
          <w:sz w:val="28"/>
          <w:szCs w:val="28"/>
          <w:lang w:eastAsia="en-US"/>
        </w:rPr>
        <w:t>. д</w:t>
      </w:r>
      <w:r w:rsidRPr="008A75F0">
        <w:rPr>
          <w:rFonts w:eastAsia="Calibri"/>
          <w:sz w:val="28"/>
          <w:szCs w:val="28"/>
          <w:lang w:eastAsia="en-US"/>
        </w:rPr>
        <w:t>окументы, по</w:t>
      </w:r>
      <w:r w:rsidR="008A75F0">
        <w:rPr>
          <w:rFonts w:eastAsia="Calibri"/>
          <w:sz w:val="28"/>
          <w:szCs w:val="28"/>
          <w:lang w:eastAsia="en-US"/>
        </w:rPr>
        <w:t>дтверждающие получение согласия л</w:t>
      </w:r>
      <w:r w:rsidR="008A75F0" w:rsidRPr="008A75F0">
        <w:rPr>
          <w:rFonts w:eastAsia="Calibri"/>
          <w:sz w:val="28"/>
          <w:szCs w:val="28"/>
          <w:lang w:eastAsia="en-US"/>
        </w:rPr>
        <w:t xml:space="preserve">иц, </w:t>
      </w:r>
      <w:r w:rsidRPr="008A75F0">
        <w:rPr>
          <w:rFonts w:eastAsia="Calibri"/>
          <w:sz w:val="28"/>
          <w:szCs w:val="28"/>
          <w:lang w:eastAsia="en-US"/>
        </w:rPr>
        <w:t>не являющихся Заявителем, или их</w:t>
      </w:r>
      <w:r w:rsidR="008A75F0">
        <w:rPr>
          <w:rFonts w:eastAsia="Calibri"/>
          <w:sz w:val="28"/>
          <w:szCs w:val="28"/>
          <w:lang w:eastAsia="en-US"/>
        </w:rPr>
        <w:t xml:space="preserve"> законных представителей на обра</w:t>
      </w:r>
      <w:r w:rsidRPr="008A75F0">
        <w:rPr>
          <w:rFonts w:eastAsia="Calibri"/>
          <w:sz w:val="28"/>
          <w:szCs w:val="28"/>
          <w:lang w:eastAsia="en-US"/>
        </w:rPr>
        <w:t xml:space="preserve">ботку </w:t>
      </w:r>
      <w:r w:rsidRPr="008A75F0">
        <w:rPr>
          <w:rFonts w:eastAsia="Calibri"/>
          <w:sz w:val="28"/>
          <w:szCs w:val="28"/>
          <w:lang w:eastAsia="en-US"/>
        </w:rPr>
        <w:lastRenderedPageBreak/>
        <w:t>персональных данных по форме</w:t>
      </w:r>
      <w:r w:rsidR="003616C6">
        <w:rPr>
          <w:rFonts w:eastAsia="Calibri"/>
          <w:sz w:val="28"/>
          <w:szCs w:val="28"/>
          <w:lang w:eastAsia="en-US"/>
        </w:rPr>
        <w:t>,</w:t>
      </w:r>
      <w:r w:rsidRPr="008A75F0">
        <w:rPr>
          <w:rFonts w:eastAsia="Calibri"/>
          <w:sz w:val="28"/>
          <w:szCs w:val="28"/>
          <w:lang w:eastAsia="en-US"/>
        </w:rPr>
        <w:t xml:space="preserve"> согласно приложению № 2 к настоящему Административному регламенту.</w:t>
      </w:r>
    </w:p>
    <w:p w14:paraId="0BE60EC8" w14:textId="77777777" w:rsidR="00EF7153" w:rsidRPr="008A75F0" w:rsidRDefault="00EF7153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2.8.3. К заявлению </w:t>
      </w:r>
      <w:r w:rsidR="00FE52FA" w:rsidRPr="008A75F0">
        <w:rPr>
          <w:rFonts w:eastAsia="Calibri"/>
          <w:sz w:val="28"/>
          <w:szCs w:val="28"/>
          <w:lang w:eastAsia="en-US"/>
        </w:rPr>
        <w:t xml:space="preserve">прикладываются </w:t>
      </w:r>
      <w:r w:rsidRPr="008A75F0">
        <w:rPr>
          <w:rFonts w:eastAsia="Calibri"/>
          <w:sz w:val="28"/>
          <w:szCs w:val="28"/>
          <w:lang w:eastAsia="en-US"/>
        </w:rPr>
        <w:t>копии документов (сведения), подтверждающие право заявителя на получение запрашиваемых копий архивных документов</w:t>
      </w:r>
      <w:r w:rsidR="00FE52FA" w:rsidRPr="008A75F0">
        <w:rPr>
          <w:rFonts w:eastAsia="Calibri"/>
          <w:sz w:val="28"/>
          <w:szCs w:val="28"/>
          <w:lang w:eastAsia="en-US"/>
        </w:rPr>
        <w:t xml:space="preserve"> (при наличии).</w:t>
      </w:r>
    </w:p>
    <w:p w14:paraId="13D1BF70" w14:textId="7AA01970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2.9. В случае личного обращения в </w:t>
      </w:r>
      <w:r w:rsidR="002063E4" w:rsidRPr="008A75F0">
        <w:rPr>
          <w:rFonts w:eastAsia="Calibri"/>
          <w:sz w:val="28"/>
          <w:szCs w:val="28"/>
          <w:lang w:eastAsia="en-US"/>
        </w:rPr>
        <w:t>УЗИО г. Уфы</w:t>
      </w:r>
      <w:r w:rsidRPr="008A75F0">
        <w:rPr>
          <w:rFonts w:eastAsia="Calibri"/>
          <w:sz w:val="28"/>
          <w:szCs w:val="28"/>
          <w:lang w:eastAsia="en-US"/>
        </w:rPr>
        <w:t>, структурное подразделение многофункционального центра заявитель (представитель) предъявляет документ, удостоверяющий личность, предусмотренный законодательством Российской Федерации, а также документ, подтверждающий полномочия представителя – в случае его обращения за получением муниципальной услуги.</w:t>
      </w:r>
    </w:p>
    <w:p w14:paraId="70A9E8AD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1502F81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8A75F0">
        <w:rPr>
          <w:rFonts w:eastAsia="Calibri"/>
          <w:bCs/>
          <w:sz w:val="28"/>
          <w:szCs w:val="28"/>
          <w:lang w:eastAsia="en-US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3C3B4F0A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14:paraId="161EA7BE" w14:textId="6AFCE827" w:rsidR="0083701A" w:rsidRPr="008A75F0" w:rsidRDefault="006C0B8F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75F0">
        <w:rPr>
          <w:sz w:val="28"/>
          <w:szCs w:val="28"/>
        </w:rPr>
        <w:t xml:space="preserve">2.10. </w:t>
      </w:r>
      <w:r w:rsidR="0083701A" w:rsidRPr="008A75F0">
        <w:rPr>
          <w:sz w:val="28"/>
          <w:szCs w:val="28"/>
        </w:rPr>
        <w:t xml:space="preserve">Для подтверждения статуса юридического лица может быть запрошена выписка соответственно из Единого государственного реестра юридических лиц.  </w:t>
      </w:r>
    </w:p>
    <w:p w14:paraId="28C19906" w14:textId="77777777" w:rsidR="00514197" w:rsidRDefault="00514197" w:rsidP="008A75F0">
      <w:pPr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3115E836" w14:textId="7CA6DEE3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Указание на запрет требовать от Заявителя</w:t>
      </w:r>
    </w:p>
    <w:p w14:paraId="307A1E55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57EA7DFE" w14:textId="77777777" w:rsidR="00313379" w:rsidRPr="008A75F0" w:rsidRDefault="00313379" w:rsidP="008A75F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2.11. При предоставлении муниципальной услуги запрещается требовать от Заявителя:</w:t>
      </w:r>
    </w:p>
    <w:p w14:paraId="59F04E51" w14:textId="575A6B6C" w:rsidR="00313379" w:rsidRPr="008A75F0" w:rsidRDefault="00313379" w:rsidP="008A75F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75F0">
        <w:rPr>
          <w:rFonts w:eastAsiaTheme="minorHAnsi"/>
          <w:sz w:val="28"/>
          <w:szCs w:val="28"/>
          <w:lang w:eastAsia="en-US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2F9597B" w14:textId="6F59E7B3" w:rsidR="00313379" w:rsidRPr="008A75F0" w:rsidRDefault="00313379" w:rsidP="008A75F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75F0">
        <w:rPr>
          <w:rFonts w:eastAsiaTheme="minorHAnsi"/>
          <w:sz w:val="28"/>
          <w:szCs w:val="28"/>
          <w:lang w:eastAsia="en-US"/>
        </w:rPr>
        <w:t xml:space="preserve">2.11.2.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="008A75F0">
        <w:rPr>
          <w:rFonts w:eastAsiaTheme="minorHAnsi"/>
          <w:sz w:val="28"/>
          <w:szCs w:val="28"/>
          <w:lang w:eastAsia="en-US"/>
        </w:rPr>
        <w:t xml:space="preserve">в </w:t>
      </w:r>
      <w:r w:rsidRPr="008A75F0">
        <w:rPr>
          <w:rFonts w:eastAsiaTheme="minorHAnsi"/>
          <w:sz w:val="28"/>
          <w:szCs w:val="28"/>
          <w:lang w:eastAsia="en-US"/>
        </w:rPr>
        <w:t>предоставлении муниципальных услуг, за исключением докумен</w:t>
      </w:r>
      <w:r w:rsidR="00B34CEA" w:rsidRPr="008A75F0">
        <w:rPr>
          <w:rFonts w:eastAsiaTheme="minorHAnsi"/>
          <w:sz w:val="28"/>
          <w:szCs w:val="28"/>
          <w:lang w:eastAsia="en-US"/>
        </w:rPr>
        <w:t>тов, указанных в части 6 статьи</w:t>
      </w:r>
      <w:r w:rsidRPr="008A75F0">
        <w:rPr>
          <w:rFonts w:eastAsiaTheme="minorHAnsi"/>
          <w:sz w:val="28"/>
          <w:szCs w:val="28"/>
          <w:lang w:eastAsia="en-US"/>
        </w:rPr>
        <w:t xml:space="preserve"> 7 Федерального закона от 27 июля 2010 г</w:t>
      </w:r>
      <w:r w:rsidR="00825400" w:rsidRPr="008A75F0">
        <w:rPr>
          <w:rFonts w:eastAsiaTheme="minorHAnsi"/>
          <w:sz w:val="28"/>
          <w:szCs w:val="28"/>
          <w:lang w:eastAsia="en-US"/>
        </w:rPr>
        <w:t>.</w:t>
      </w:r>
      <w:r w:rsidRPr="008A75F0">
        <w:rPr>
          <w:rFonts w:eastAsiaTheme="minorHAnsi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 (далее – Федеральный закон № 210-ФЗ);</w:t>
      </w:r>
    </w:p>
    <w:p w14:paraId="62EABEA4" w14:textId="324E97FE" w:rsidR="00313379" w:rsidRPr="008A75F0" w:rsidRDefault="00313379" w:rsidP="008A7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75F0">
        <w:rPr>
          <w:rFonts w:eastAsiaTheme="minorHAnsi"/>
          <w:sz w:val="28"/>
          <w:szCs w:val="28"/>
          <w:lang w:eastAsia="en-US"/>
        </w:rPr>
        <w:t xml:space="preserve"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8A75F0">
        <w:rPr>
          <w:rFonts w:eastAsiaTheme="minorHAnsi"/>
          <w:sz w:val="28"/>
          <w:szCs w:val="28"/>
          <w:lang w:eastAsia="en-US"/>
        </w:rPr>
        <w:lastRenderedPageBreak/>
        <w:t xml:space="preserve">услуги, либо в предоставлении муниципальной услуги, за исключением случаев, </w:t>
      </w:r>
      <w:r w:rsidRPr="008A75F0">
        <w:rPr>
          <w:rFonts w:eastAsia="Calibri"/>
          <w:sz w:val="28"/>
          <w:szCs w:val="28"/>
          <w:lang w:eastAsia="en-US"/>
        </w:rPr>
        <w:t>предусмотренных пунктом 4 части 1 статьи 7 Федерального закона № 210-ФЗ</w:t>
      </w:r>
      <w:r w:rsidRPr="008A75F0">
        <w:rPr>
          <w:rFonts w:eastAsiaTheme="minorHAnsi"/>
          <w:sz w:val="28"/>
          <w:szCs w:val="28"/>
          <w:lang w:eastAsia="en-US"/>
        </w:rPr>
        <w:t>.</w:t>
      </w:r>
    </w:p>
    <w:p w14:paraId="62A07643" w14:textId="77777777" w:rsidR="00C143E0" w:rsidRPr="008A75F0" w:rsidRDefault="00C143E0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A75F0">
        <w:rPr>
          <w:rFonts w:eastAsiaTheme="minorHAnsi"/>
          <w:sz w:val="28"/>
          <w:szCs w:val="28"/>
          <w:lang w:eastAsia="en-US"/>
        </w:rPr>
        <w:t xml:space="preserve">2.11.4. </w:t>
      </w:r>
      <w:r w:rsidRPr="008A75F0">
        <w:rPr>
          <w:sz w:val="28"/>
          <w:szCs w:val="28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8A75F0">
          <w:rPr>
            <w:sz w:val="28"/>
            <w:szCs w:val="28"/>
            <w:lang w:eastAsia="ru-RU"/>
          </w:rPr>
          <w:t>пунктом 7.2 части 1 статьи 16</w:t>
        </w:r>
      </w:hyperlink>
      <w:r w:rsidRPr="008A75F0">
        <w:rPr>
          <w:sz w:val="28"/>
          <w:szCs w:val="28"/>
          <w:lang w:eastAsia="ru-RU"/>
        </w:rPr>
        <w:t xml:space="preserve"> </w:t>
      </w:r>
      <w:r w:rsidR="007F65D1" w:rsidRPr="008A75F0">
        <w:rPr>
          <w:rFonts w:eastAsia="Calibri"/>
          <w:sz w:val="28"/>
          <w:szCs w:val="28"/>
          <w:lang w:eastAsia="en-US"/>
        </w:rPr>
        <w:t>Федерального закона</w:t>
      </w:r>
      <w:r w:rsidRPr="008A75F0">
        <w:rPr>
          <w:rFonts w:eastAsia="Calibri"/>
          <w:sz w:val="28"/>
          <w:szCs w:val="28"/>
          <w:lang w:eastAsia="en-US"/>
        </w:rPr>
        <w:t xml:space="preserve"> № 210-ФЗ</w:t>
      </w:r>
      <w:r w:rsidRPr="008A75F0">
        <w:rPr>
          <w:sz w:val="28"/>
          <w:szCs w:val="28"/>
          <w:lang w:eastAsia="ru-RU"/>
        </w:rPr>
        <w:t xml:space="preserve">, </w:t>
      </w:r>
      <w:r w:rsidRPr="008A75F0">
        <w:rPr>
          <w:rFonts w:eastAsiaTheme="minorHAnsi"/>
          <w:sz w:val="28"/>
          <w:szCs w:val="28"/>
          <w:lang w:eastAsia="en-US"/>
        </w:rPr>
        <w:t xml:space="preserve">за исключением случаев, </w:t>
      </w:r>
      <w:r w:rsidRPr="008A75F0">
        <w:rPr>
          <w:rFonts w:eastAsia="Calibri"/>
          <w:sz w:val="28"/>
          <w:szCs w:val="28"/>
          <w:lang w:eastAsia="en-US"/>
        </w:rPr>
        <w:t>предусмотренных пунктом 5 части 1 статьи 7 Федерального закона № 210-ФЗ</w:t>
      </w:r>
    </w:p>
    <w:p w14:paraId="40E5DCA1" w14:textId="62E7A3C2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2.12. При предоставлении муниципальных услуг в электронной форме</w:t>
      </w:r>
      <w:r w:rsidR="008A75F0">
        <w:rPr>
          <w:rFonts w:eastAsia="Calibri"/>
          <w:sz w:val="28"/>
          <w:szCs w:val="28"/>
          <w:lang w:eastAsia="en-US"/>
        </w:rPr>
        <w:t xml:space="preserve"> </w:t>
      </w:r>
      <w:r w:rsidRPr="008A75F0">
        <w:rPr>
          <w:rFonts w:eastAsia="Calibri"/>
          <w:sz w:val="28"/>
          <w:szCs w:val="28"/>
          <w:lang w:eastAsia="en-US"/>
        </w:rPr>
        <w:t>с использованием РПГУ запрещено:</w:t>
      </w:r>
    </w:p>
    <w:p w14:paraId="4D4DE2BB" w14:textId="7D57AC2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14:paraId="3FFFFC65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14:paraId="5A828E13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14:paraId="5D915182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14:paraId="2AF0C391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18B5542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8A75F0">
        <w:rPr>
          <w:rFonts w:eastAsia="Calibri"/>
          <w:bCs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0952BF0A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14:paraId="46779210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2.13. Основаниями для отказа в приеме документов, необходимых для предоставления муниципальной услуги, являются:</w:t>
      </w:r>
    </w:p>
    <w:p w14:paraId="742B48D3" w14:textId="10FB88B0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а) не</w:t>
      </w:r>
      <w:r w:rsidR="00B34CEA" w:rsidRPr="008A75F0">
        <w:rPr>
          <w:rFonts w:eastAsia="Calibri"/>
          <w:sz w:val="28"/>
          <w:szCs w:val="28"/>
          <w:lang w:eastAsia="en-US"/>
        </w:rPr>
        <w:t xml:space="preserve"> </w:t>
      </w:r>
      <w:r w:rsidRPr="008A75F0">
        <w:rPr>
          <w:rFonts w:eastAsia="Calibri"/>
          <w:sz w:val="28"/>
          <w:szCs w:val="28"/>
          <w:lang w:eastAsia="en-US"/>
        </w:rPr>
        <w:t>установление личности З</w:t>
      </w:r>
      <w:r w:rsidR="007F65D1" w:rsidRPr="008A75F0">
        <w:rPr>
          <w:rFonts w:eastAsia="Calibri"/>
          <w:sz w:val="28"/>
          <w:szCs w:val="28"/>
          <w:lang w:eastAsia="en-US"/>
        </w:rPr>
        <w:t>аявителя (представителя Заявителя)</w:t>
      </w:r>
      <w:r w:rsidR="00B34CEA" w:rsidRPr="008A75F0">
        <w:rPr>
          <w:rFonts w:eastAsia="Calibri"/>
          <w:sz w:val="28"/>
          <w:szCs w:val="28"/>
          <w:lang w:eastAsia="en-US"/>
        </w:rPr>
        <w:t xml:space="preserve"> </w:t>
      </w:r>
      <w:r w:rsidRPr="008A75F0">
        <w:rPr>
          <w:rFonts w:eastAsia="Calibri"/>
          <w:sz w:val="28"/>
          <w:szCs w:val="28"/>
          <w:lang w:eastAsia="en-US"/>
        </w:rPr>
        <w:t>(не</w:t>
      </w:r>
      <w:r w:rsidR="00B34CEA" w:rsidRPr="008A75F0">
        <w:rPr>
          <w:rFonts w:eastAsia="Calibri"/>
          <w:sz w:val="28"/>
          <w:szCs w:val="28"/>
          <w:lang w:eastAsia="en-US"/>
        </w:rPr>
        <w:t xml:space="preserve"> </w:t>
      </w:r>
      <w:r w:rsidRPr="008A75F0">
        <w:rPr>
          <w:rFonts w:eastAsia="Calibri"/>
          <w:sz w:val="28"/>
          <w:szCs w:val="28"/>
          <w:lang w:eastAsia="en-US"/>
        </w:rPr>
        <w:t>предъявление документа, удостоверяющего личность, отказ данного лица предъявить документ, удостоверяющий его личность), не</w:t>
      </w:r>
      <w:r w:rsidR="00B34CEA" w:rsidRPr="008A75F0">
        <w:rPr>
          <w:rFonts w:eastAsia="Calibri"/>
          <w:sz w:val="28"/>
          <w:szCs w:val="28"/>
          <w:lang w:eastAsia="en-US"/>
        </w:rPr>
        <w:t xml:space="preserve"> </w:t>
      </w:r>
      <w:r w:rsidRPr="008A75F0">
        <w:rPr>
          <w:rFonts w:eastAsia="Calibri"/>
          <w:sz w:val="28"/>
          <w:szCs w:val="28"/>
          <w:lang w:eastAsia="en-US"/>
        </w:rPr>
        <w:t>подтверждение полномочий представителя;</w:t>
      </w:r>
    </w:p>
    <w:p w14:paraId="3B95BEC3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б) с заявлением обратилось ненадлежащее лицо;</w:t>
      </w:r>
    </w:p>
    <w:p w14:paraId="7AC41F45" w14:textId="1CB77918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в) заявление подано в орган, не уполномоченный на его рассмотрение.</w:t>
      </w:r>
    </w:p>
    <w:p w14:paraId="50F09180" w14:textId="6D1574AB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2.14 Заявление, поданное в форме электронного документа с использованием РПГУ, к рассмотрению не принимается в случае</w:t>
      </w:r>
      <w:r w:rsidR="00640203" w:rsidRPr="008A75F0">
        <w:rPr>
          <w:rFonts w:eastAsia="Calibri"/>
          <w:sz w:val="28"/>
          <w:szCs w:val="28"/>
          <w:lang w:eastAsia="en-US"/>
        </w:rPr>
        <w:t xml:space="preserve"> </w:t>
      </w:r>
      <w:r w:rsidRPr="008A75F0">
        <w:rPr>
          <w:rFonts w:eastAsia="Calibri"/>
          <w:sz w:val="28"/>
          <w:szCs w:val="28"/>
          <w:lang w:eastAsia="en-US"/>
        </w:rPr>
        <w:t>не</w:t>
      </w:r>
      <w:r w:rsidR="00B34CEA" w:rsidRPr="008A75F0">
        <w:rPr>
          <w:rFonts w:eastAsia="Calibri"/>
          <w:sz w:val="28"/>
          <w:szCs w:val="28"/>
          <w:lang w:eastAsia="en-US"/>
        </w:rPr>
        <w:t xml:space="preserve"> </w:t>
      </w:r>
      <w:r w:rsidRPr="008A75F0">
        <w:rPr>
          <w:rFonts w:eastAsia="Calibri"/>
          <w:sz w:val="28"/>
          <w:szCs w:val="28"/>
          <w:lang w:eastAsia="en-US"/>
        </w:rPr>
        <w:t>установления полномочия представителя (в случае обращения представителя), а также если:</w:t>
      </w:r>
    </w:p>
    <w:p w14:paraId="380ACA05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 заполнение);</w:t>
      </w:r>
    </w:p>
    <w:p w14:paraId="10F4F896" w14:textId="59795A6D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lastRenderedPageBreak/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14:paraId="20F15302" w14:textId="3E520EFA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несоблюдение установленных условий признания действительности электронной подписи заявителя (представителя) в соответствии с Федеральным законом от 6 апреля 2011 г</w:t>
      </w:r>
      <w:r w:rsidR="00640203" w:rsidRPr="008A75F0">
        <w:rPr>
          <w:rFonts w:eastAsia="Calibri"/>
          <w:sz w:val="28"/>
          <w:szCs w:val="28"/>
          <w:lang w:eastAsia="en-US"/>
        </w:rPr>
        <w:t>.</w:t>
      </w:r>
      <w:r w:rsidRPr="008A75F0">
        <w:rPr>
          <w:rFonts w:eastAsia="Calibri"/>
          <w:sz w:val="28"/>
          <w:szCs w:val="28"/>
          <w:lang w:eastAsia="en-US"/>
        </w:rPr>
        <w:t xml:space="preserve"> № 63-ФЗ «Об электронной подписи», выявленное</w:t>
      </w:r>
      <w:r w:rsidR="009631CD">
        <w:rPr>
          <w:rFonts w:eastAsia="Calibri"/>
          <w:sz w:val="28"/>
          <w:szCs w:val="28"/>
          <w:lang w:eastAsia="en-US"/>
        </w:rPr>
        <w:t xml:space="preserve"> </w:t>
      </w:r>
      <w:r w:rsidRPr="008A75F0">
        <w:rPr>
          <w:rFonts w:eastAsia="Calibri"/>
          <w:sz w:val="28"/>
          <w:szCs w:val="28"/>
          <w:lang w:eastAsia="en-US"/>
        </w:rPr>
        <w:t>в результате ее проверки.</w:t>
      </w:r>
    </w:p>
    <w:p w14:paraId="650A3643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3D08D91" w14:textId="77777777" w:rsidR="00E61C06" w:rsidRPr="008A75F0" w:rsidRDefault="00E61C06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2D3DCBB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8A75F0">
        <w:rPr>
          <w:rFonts w:eastAsia="Calibri"/>
          <w:bCs/>
          <w:sz w:val="28"/>
          <w:szCs w:val="28"/>
          <w:lang w:eastAsia="en-US"/>
        </w:rPr>
        <w:t>Исчерпывающий перечень оснований для приостановления или отказа в предоставлении муниципальной услуги</w:t>
      </w:r>
    </w:p>
    <w:p w14:paraId="14C79860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14:paraId="482D5552" w14:textId="77777777" w:rsidR="00313379" w:rsidRPr="008A75F0" w:rsidRDefault="00313379" w:rsidP="008A75F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2.15. Основания для приостановления предоставления муниципальной услуги отсутствуют (или указываются в соответствии с отраслевым законодательством)</w:t>
      </w:r>
      <w:r w:rsidRPr="008A75F0">
        <w:rPr>
          <w:rFonts w:eastAsia="Calibri"/>
          <w:i/>
          <w:sz w:val="28"/>
          <w:szCs w:val="28"/>
          <w:lang w:eastAsia="en-US"/>
        </w:rPr>
        <w:t>.</w:t>
      </w:r>
    </w:p>
    <w:p w14:paraId="0E2F0F59" w14:textId="77777777" w:rsidR="00E207DE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Основания для отказа в предоставлении муниципальной услуги:</w:t>
      </w:r>
      <w:r w:rsidR="00E62E7D" w:rsidRPr="008A75F0">
        <w:rPr>
          <w:rFonts w:eastAsia="Calibri"/>
          <w:sz w:val="28"/>
          <w:szCs w:val="28"/>
          <w:lang w:eastAsia="en-US"/>
        </w:rPr>
        <w:t xml:space="preserve"> </w:t>
      </w:r>
      <w:r w:rsidR="00E207DE" w:rsidRPr="008A75F0">
        <w:rPr>
          <w:rFonts w:eastAsia="Calibri"/>
          <w:sz w:val="28"/>
          <w:szCs w:val="28"/>
          <w:lang w:eastAsia="en-US"/>
        </w:rPr>
        <w:t xml:space="preserve">  </w:t>
      </w:r>
    </w:p>
    <w:p w14:paraId="3E6C73AB" w14:textId="77777777" w:rsidR="00E62E7D" w:rsidRPr="008A75F0" w:rsidRDefault="00BB6476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>информация, по запрашиваемым сведениям,</w:t>
      </w:r>
      <w:r w:rsidR="00E62E7D" w:rsidRPr="008A75F0">
        <w:rPr>
          <w:sz w:val="28"/>
          <w:szCs w:val="28"/>
        </w:rPr>
        <w:t xml:space="preserve"> о правах на земельный участок в архиве </w:t>
      </w:r>
      <w:r w:rsidRPr="008A75F0">
        <w:rPr>
          <w:sz w:val="28"/>
          <w:szCs w:val="28"/>
        </w:rPr>
        <w:t>УЗИО г. Уфы отсутствует</w:t>
      </w:r>
      <w:r w:rsidR="00E62E7D" w:rsidRPr="008A75F0">
        <w:rPr>
          <w:sz w:val="28"/>
          <w:szCs w:val="28"/>
        </w:rPr>
        <w:t>.</w:t>
      </w:r>
    </w:p>
    <w:p w14:paraId="619E32A6" w14:textId="77777777" w:rsidR="00313379" w:rsidRPr="008A75F0" w:rsidRDefault="00313379" w:rsidP="008A75F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sz w:val="28"/>
          <w:szCs w:val="28"/>
        </w:rPr>
      </w:pPr>
    </w:p>
    <w:p w14:paraId="0D09E7BE" w14:textId="3AF34632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8A75F0">
        <w:rPr>
          <w:rFonts w:eastAsia="Calibri"/>
          <w:bCs/>
          <w:sz w:val="28"/>
          <w:szCs w:val="28"/>
          <w:lang w:eastAsia="en-US"/>
        </w:rPr>
        <w:t>Перечень услуг, которые являются необходимыми и обязательными для предоставления муниципальной услуги, в том числе сведения</w:t>
      </w:r>
      <w:r w:rsidR="00640203" w:rsidRPr="008A75F0">
        <w:rPr>
          <w:rFonts w:eastAsia="Calibri"/>
          <w:bCs/>
          <w:sz w:val="28"/>
          <w:szCs w:val="28"/>
          <w:lang w:eastAsia="en-US"/>
        </w:rPr>
        <w:t xml:space="preserve"> </w:t>
      </w:r>
      <w:r w:rsidRPr="008A75F0">
        <w:rPr>
          <w:rFonts w:eastAsia="Calibri"/>
          <w:bCs/>
          <w:sz w:val="28"/>
          <w:szCs w:val="28"/>
          <w:lang w:eastAsia="en-US"/>
        </w:rPr>
        <w:t>о документе (документах), выдаваемом (выдаваемых) организациями, участвующими в предоставлении муниципальной услуги</w:t>
      </w:r>
    </w:p>
    <w:p w14:paraId="500C2AE8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14:paraId="7DD6D9AC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2.16.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Башкортостан, органов местного самоуправления не предусмотрены.</w:t>
      </w:r>
    </w:p>
    <w:p w14:paraId="3669A20E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0D7AD59F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8A75F0">
        <w:rPr>
          <w:rFonts w:eastAsia="Calibri"/>
          <w:bCs/>
          <w:sz w:val="28"/>
          <w:szCs w:val="28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3C61E2C5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14:paraId="12456747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2.17. За предо</w:t>
      </w:r>
      <w:r w:rsidR="00C143E0" w:rsidRPr="008A75F0">
        <w:rPr>
          <w:rFonts w:eastAsia="Calibri"/>
          <w:sz w:val="28"/>
          <w:szCs w:val="28"/>
          <w:lang w:eastAsia="en-US"/>
        </w:rPr>
        <w:t>ставление муниципальной услуги государственная пошлина</w:t>
      </w:r>
      <w:r w:rsidRPr="008A75F0">
        <w:rPr>
          <w:rFonts w:eastAsia="Calibri"/>
          <w:sz w:val="28"/>
          <w:szCs w:val="28"/>
          <w:lang w:eastAsia="en-US"/>
        </w:rPr>
        <w:t xml:space="preserve"> не взимается</w:t>
      </w:r>
      <w:r w:rsidR="00C143E0" w:rsidRPr="008A75F0">
        <w:rPr>
          <w:rFonts w:eastAsia="Calibri"/>
          <w:sz w:val="28"/>
          <w:szCs w:val="28"/>
          <w:lang w:eastAsia="en-US"/>
        </w:rPr>
        <w:t>.</w:t>
      </w:r>
      <w:r w:rsidRPr="008A75F0">
        <w:rPr>
          <w:rFonts w:eastAsia="Calibri"/>
          <w:sz w:val="28"/>
          <w:szCs w:val="28"/>
          <w:lang w:eastAsia="en-US"/>
        </w:rPr>
        <w:t xml:space="preserve"> </w:t>
      </w:r>
    </w:p>
    <w:p w14:paraId="0B97BBC1" w14:textId="77777777" w:rsidR="00313379" w:rsidRPr="008A75F0" w:rsidRDefault="00313379" w:rsidP="008A75F0">
      <w:pPr>
        <w:suppressAutoHyphens w:val="0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14:paraId="570A8DFD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8A75F0">
        <w:rPr>
          <w:rFonts w:eastAsia="Calibri"/>
          <w:bCs/>
          <w:sz w:val="28"/>
          <w:szCs w:val="28"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4AF60990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14:paraId="5BD9AD4E" w14:textId="55D4649B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2.18. Плата за предоставление услуг, которые являются необходимыми и обязательными для предоставления </w:t>
      </w:r>
      <w:r w:rsidRPr="008A75F0">
        <w:rPr>
          <w:rFonts w:eastAsia="Calibri"/>
          <w:bCs/>
          <w:sz w:val="28"/>
          <w:szCs w:val="28"/>
          <w:lang w:eastAsia="en-US"/>
        </w:rPr>
        <w:t>муниципальной</w:t>
      </w:r>
      <w:r w:rsidRPr="008A75F0">
        <w:rPr>
          <w:rFonts w:eastAsia="Calibri"/>
          <w:sz w:val="28"/>
          <w:szCs w:val="28"/>
          <w:lang w:eastAsia="en-US"/>
        </w:rPr>
        <w:t xml:space="preserve"> услуги, не взимается в связи с отсутствием таких услуг.</w:t>
      </w:r>
    </w:p>
    <w:p w14:paraId="48DA7AED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0AABE07" w14:textId="5C147354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8A75F0">
        <w:rPr>
          <w:rFonts w:eastAsia="Calibri"/>
          <w:bCs/>
          <w:sz w:val="28"/>
          <w:szCs w:val="28"/>
          <w:lang w:eastAsia="en-US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3148C38C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14:paraId="4F82A3C2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2.19. Максимальный срок ожидания при подаче заявления и прилагаемых к нему документов, а также при получении результатов предоставления муниципальной услуги не должен превышать 15 минут.</w:t>
      </w:r>
    </w:p>
    <w:p w14:paraId="61D11CE8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E4EE71E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8A75F0">
        <w:rPr>
          <w:rFonts w:eastAsia="Calibri"/>
          <w:bCs/>
          <w:sz w:val="28"/>
          <w:szCs w:val="28"/>
          <w:lang w:eastAsia="en-US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240546E3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14:paraId="797D35E6" w14:textId="5AD866F5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2.20. Все заявления о предоставлении муниципальной услуги, в том числе поступившие в форме электронного документа с использованием РПГУ, поданные через РГАУ МФЦ, принятые к рассмотрению </w:t>
      </w:r>
      <w:r w:rsidR="00BB6476" w:rsidRPr="008A75F0">
        <w:rPr>
          <w:rFonts w:eastAsia="Calibri"/>
          <w:sz w:val="28"/>
          <w:szCs w:val="28"/>
          <w:lang w:eastAsia="en-US"/>
        </w:rPr>
        <w:t>УЗИО г. Уфы</w:t>
      </w:r>
      <w:r w:rsidRPr="008A75F0">
        <w:rPr>
          <w:rFonts w:eastAsia="Calibri"/>
          <w:sz w:val="28"/>
          <w:szCs w:val="28"/>
          <w:lang w:eastAsia="en-US"/>
        </w:rPr>
        <w:t>, подлежат регистрации в течение одного рабочего дня</w:t>
      </w:r>
      <w:r w:rsidR="003616C6">
        <w:rPr>
          <w:rFonts w:eastAsia="Calibri"/>
          <w:sz w:val="28"/>
          <w:szCs w:val="28"/>
          <w:lang w:eastAsia="en-US"/>
        </w:rPr>
        <w:t>, с момента получения.</w:t>
      </w:r>
    </w:p>
    <w:p w14:paraId="5389A4AD" w14:textId="77777777" w:rsidR="00313379" w:rsidRPr="008A75F0" w:rsidRDefault="00313379" w:rsidP="008A75F0">
      <w:pPr>
        <w:suppressAutoHyphens w:val="0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14:paraId="627F5EE2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Требования к помещениям, в которых предоставляется </w:t>
      </w:r>
    </w:p>
    <w:p w14:paraId="4B67DC5E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муниципальная услуга</w:t>
      </w:r>
    </w:p>
    <w:p w14:paraId="6A7DDAF0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79450C64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 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8F9450C" w14:textId="77777777" w:rsidR="00313379" w:rsidRPr="008A75F0" w:rsidRDefault="00313379" w:rsidP="008A75F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3DDACCC7" w14:textId="2E18D40F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Для парковки специальных автотранспортных средств инвалидов</w:t>
      </w:r>
      <w:r w:rsidR="00640203" w:rsidRPr="008A75F0">
        <w:rPr>
          <w:rFonts w:eastAsia="Calibri"/>
          <w:sz w:val="28"/>
          <w:szCs w:val="28"/>
          <w:lang w:eastAsia="en-US"/>
        </w:rPr>
        <w:t xml:space="preserve"> </w:t>
      </w:r>
      <w:r w:rsidRPr="008A75F0">
        <w:rPr>
          <w:rFonts w:eastAsia="Calibri"/>
          <w:sz w:val="28"/>
          <w:szCs w:val="28"/>
          <w:lang w:eastAsia="en-US"/>
        </w:rPr>
        <w:t xml:space="preserve">на стоянке (парковке) выделяется </w:t>
      </w:r>
      <w:r w:rsidR="00F00F13" w:rsidRPr="008A75F0">
        <w:rPr>
          <w:rFonts w:eastAsia="Calibri"/>
          <w:sz w:val="28"/>
          <w:szCs w:val="28"/>
          <w:lang w:eastAsia="en-US"/>
        </w:rPr>
        <w:t>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</w:t>
      </w:r>
      <w:r w:rsidRPr="008A75F0">
        <w:rPr>
          <w:rFonts w:eastAsia="Calibri"/>
          <w:sz w:val="28"/>
          <w:szCs w:val="28"/>
          <w:lang w:eastAsia="en-US"/>
        </w:rPr>
        <w:t xml:space="preserve"> в порядке, </w:t>
      </w:r>
      <w:r w:rsidR="00F00F13" w:rsidRPr="008A75F0">
        <w:rPr>
          <w:rFonts w:eastAsia="Calibri"/>
          <w:sz w:val="28"/>
          <w:szCs w:val="28"/>
          <w:lang w:eastAsia="en-US"/>
        </w:rPr>
        <w:t>определяемо</w:t>
      </w:r>
      <w:r w:rsidRPr="008A75F0">
        <w:rPr>
          <w:rFonts w:eastAsia="Calibri"/>
          <w:sz w:val="28"/>
          <w:szCs w:val="28"/>
          <w:lang w:eastAsia="en-US"/>
        </w:rPr>
        <w:t>м Правительством Российской Федерации</w:t>
      </w:r>
      <w:r w:rsidR="00F00F13" w:rsidRPr="008A75F0">
        <w:rPr>
          <w:rFonts w:eastAsia="Calibri"/>
          <w:sz w:val="28"/>
          <w:szCs w:val="28"/>
          <w:lang w:eastAsia="en-US"/>
        </w:rPr>
        <w:t>.</w:t>
      </w:r>
      <w:r w:rsidRPr="008A75F0">
        <w:rPr>
          <w:rFonts w:eastAsia="Calibri"/>
          <w:sz w:val="28"/>
          <w:szCs w:val="28"/>
          <w:lang w:eastAsia="en-US"/>
        </w:rPr>
        <w:t xml:space="preserve"> и транспортных средств, перевозящих таких инвалидов и (или) детей-инвалидов. </w:t>
      </w:r>
      <w:r w:rsidR="00F00F13" w:rsidRPr="008A75F0">
        <w:rPr>
          <w:rFonts w:eastAsia="Calibri"/>
          <w:sz w:val="28"/>
          <w:szCs w:val="28"/>
          <w:lang w:eastAsia="en-US"/>
        </w:rPr>
        <w:t xml:space="preserve"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</w:t>
      </w:r>
      <w:r w:rsidR="00F00F13" w:rsidRPr="008A75F0">
        <w:rPr>
          <w:color w:val="000000"/>
          <w:sz w:val="28"/>
          <w:szCs w:val="28"/>
          <w:shd w:val="clear" w:color="auto" w:fill="FFFFFF"/>
        </w:rPr>
        <w:t xml:space="preserve">Места для парковки не должны занимать иные транспортные средства, за исключением случаев, </w:t>
      </w:r>
      <w:r w:rsidR="00F00F13" w:rsidRPr="008A75F0">
        <w:rPr>
          <w:sz w:val="28"/>
          <w:szCs w:val="28"/>
          <w:shd w:val="clear" w:color="auto" w:fill="FFFFFF"/>
        </w:rPr>
        <w:t>предусмотренных </w:t>
      </w:r>
      <w:hyperlink r:id="rId11" w:anchor="dst100015" w:history="1">
        <w:r w:rsidR="00F00F13" w:rsidRPr="008A75F0">
          <w:rPr>
            <w:sz w:val="28"/>
            <w:szCs w:val="28"/>
            <w:shd w:val="clear" w:color="auto" w:fill="FFFFFF"/>
          </w:rPr>
          <w:t>правилами</w:t>
        </w:r>
      </w:hyperlink>
      <w:r w:rsidR="00F00F13" w:rsidRPr="008A75F0">
        <w:rPr>
          <w:color w:val="000000"/>
          <w:sz w:val="28"/>
          <w:szCs w:val="28"/>
          <w:shd w:val="clear" w:color="auto" w:fill="FFFFFF"/>
        </w:rPr>
        <w:t> дорожного движения.</w:t>
      </w:r>
    </w:p>
    <w:p w14:paraId="0DEECBF5" w14:textId="3C8CEE20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В целях </w:t>
      </w:r>
      <w:r w:rsidR="00514197">
        <w:rPr>
          <w:rFonts w:eastAsia="Calibri"/>
          <w:sz w:val="28"/>
          <w:szCs w:val="28"/>
          <w:lang w:eastAsia="en-US"/>
        </w:rPr>
        <w:t xml:space="preserve">обеспечения беспрепятственного </w:t>
      </w:r>
      <w:r w:rsidRPr="008A75F0">
        <w:rPr>
          <w:rFonts w:eastAsia="Calibri"/>
          <w:sz w:val="28"/>
          <w:szCs w:val="28"/>
          <w:lang w:eastAsia="en-US"/>
        </w:rPr>
        <w:t>доступа Заявителей, в том числе передвигающихся на инвалидных колясках, вход в</w:t>
      </w:r>
      <w:r w:rsidR="00514197">
        <w:rPr>
          <w:rFonts w:eastAsia="Calibri"/>
          <w:sz w:val="28"/>
          <w:szCs w:val="28"/>
          <w:lang w:eastAsia="en-US"/>
        </w:rPr>
        <w:t xml:space="preserve"> здание и помещения, в которых </w:t>
      </w:r>
      <w:r w:rsidRPr="008A75F0">
        <w:rPr>
          <w:rFonts w:eastAsia="Calibri"/>
          <w:sz w:val="28"/>
          <w:szCs w:val="28"/>
          <w:lang w:eastAsia="en-US"/>
        </w:rPr>
        <w:t xml:space="preserve">предоставляется муниципальная услуга, оборудуются пандусами, поручнями, тактильными (контрастными) предупреждающими элементами, </w:t>
      </w:r>
      <w:r w:rsidRPr="008A75F0">
        <w:rPr>
          <w:rFonts w:eastAsia="Calibri"/>
          <w:sz w:val="28"/>
          <w:szCs w:val="28"/>
          <w:lang w:eastAsia="en-US"/>
        </w:rPr>
        <w:lastRenderedPageBreak/>
        <w:t>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D132B6E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Центральный вход в здание </w:t>
      </w:r>
      <w:r w:rsidR="00BB6476" w:rsidRPr="008A75F0">
        <w:rPr>
          <w:rFonts w:eastAsia="Calibri"/>
          <w:sz w:val="28"/>
          <w:szCs w:val="28"/>
          <w:lang w:eastAsia="en-US"/>
        </w:rPr>
        <w:t>УЗИО г. Уфы</w:t>
      </w:r>
      <w:r w:rsidRPr="008A75F0">
        <w:rPr>
          <w:rFonts w:eastAsia="Calibri"/>
          <w:sz w:val="28"/>
          <w:szCs w:val="28"/>
          <w:lang w:eastAsia="en-US"/>
        </w:rPr>
        <w:t xml:space="preserve"> должен быть оборудован информационной табличкой (вывеской), содержащей информацию:</w:t>
      </w:r>
    </w:p>
    <w:p w14:paraId="0375E1FF" w14:textId="77777777" w:rsidR="00313379" w:rsidRPr="008A75F0" w:rsidRDefault="00313379" w:rsidP="008A75F0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uppressAutoHyphens w:val="0"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наименование;</w:t>
      </w:r>
    </w:p>
    <w:p w14:paraId="5C6BAE9B" w14:textId="77777777" w:rsidR="00313379" w:rsidRPr="008A75F0" w:rsidRDefault="00313379" w:rsidP="008A75F0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uppressAutoHyphens w:val="0"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местонахождение и юридический адрес;</w:t>
      </w:r>
    </w:p>
    <w:p w14:paraId="2A164847" w14:textId="77777777" w:rsidR="00313379" w:rsidRPr="008A75F0" w:rsidRDefault="00313379" w:rsidP="008A75F0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uppressAutoHyphens w:val="0"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режим работы;</w:t>
      </w:r>
    </w:p>
    <w:p w14:paraId="33DF88B6" w14:textId="77777777" w:rsidR="00313379" w:rsidRPr="008A75F0" w:rsidRDefault="00313379" w:rsidP="008A75F0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uppressAutoHyphens w:val="0"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график приема;</w:t>
      </w:r>
    </w:p>
    <w:p w14:paraId="218C7B72" w14:textId="77777777" w:rsidR="00313379" w:rsidRPr="008A75F0" w:rsidRDefault="00313379" w:rsidP="008A75F0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uppressAutoHyphens w:val="0"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номера телефонов для справок.</w:t>
      </w:r>
    </w:p>
    <w:p w14:paraId="25688946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667197F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Помещения, в которых предоставляется муниципальная услуга, оснащаются:</w:t>
      </w:r>
    </w:p>
    <w:p w14:paraId="2C49F986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противопожарной системой и средствами пожаротушения;</w:t>
      </w:r>
    </w:p>
    <w:p w14:paraId="2CF66219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системой оповещения о возникновении чрезвычайной ситуации;</w:t>
      </w:r>
    </w:p>
    <w:p w14:paraId="031E1973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средствами оказания первой медицинской помощи;</w:t>
      </w:r>
    </w:p>
    <w:p w14:paraId="34C30561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туалетными комнатами для посетителей.</w:t>
      </w:r>
    </w:p>
    <w:p w14:paraId="38B22159" w14:textId="3520AB86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</w:t>
      </w:r>
      <w:r w:rsidR="00640203" w:rsidRPr="008A75F0">
        <w:rPr>
          <w:rFonts w:eastAsia="Calibri"/>
          <w:sz w:val="28"/>
          <w:szCs w:val="28"/>
          <w:lang w:eastAsia="en-US"/>
        </w:rPr>
        <w:t xml:space="preserve"> </w:t>
      </w:r>
      <w:r w:rsidRPr="008A75F0">
        <w:rPr>
          <w:rFonts w:eastAsia="Calibri"/>
          <w:sz w:val="28"/>
          <w:szCs w:val="28"/>
          <w:lang w:eastAsia="en-US"/>
        </w:rPr>
        <w:t>их размещения в помещении, а также информационными стендами.</w:t>
      </w:r>
    </w:p>
    <w:p w14:paraId="24B62C46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BCD4434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0CBE89BC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Места приема Заявителей оборудуются информационными табличками (вывесками) с указанием:</w:t>
      </w:r>
    </w:p>
    <w:p w14:paraId="04B6BB1B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номера кабинета и наименования отдела;</w:t>
      </w:r>
    </w:p>
    <w:p w14:paraId="7134AB0F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фамилии, имени и отчества (последнее - при наличии), должности ответственного лица за прием документов;</w:t>
      </w:r>
    </w:p>
    <w:p w14:paraId="0C935DC1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графика приема Заявителей.</w:t>
      </w:r>
    </w:p>
    <w:p w14:paraId="0C807FF8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8BA122E" w14:textId="07321D8A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55583451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При предоставлении муниципальной услуги инвалидам обеспечиваются:</w:t>
      </w:r>
    </w:p>
    <w:p w14:paraId="33DBFDD0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19A4EE1B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возможность самостоятельного передвижения по территории, на </w:t>
      </w:r>
      <w:r w:rsidRPr="008A75F0">
        <w:rPr>
          <w:rFonts w:eastAsia="Calibri"/>
          <w:sz w:val="28"/>
          <w:szCs w:val="28"/>
          <w:lang w:eastAsia="en-US"/>
        </w:rPr>
        <w:lastRenderedPageBreak/>
        <w:t>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674F379B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сопровождение инвалидов, имеющих стойкие расстройства функции зрения и самостоятельного передвижения;</w:t>
      </w:r>
    </w:p>
    <w:p w14:paraId="65151F2E" w14:textId="36F5BFD3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765A1ACC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9C3044F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допуск сурдопереводчика и </w:t>
      </w:r>
      <w:proofErr w:type="spellStart"/>
      <w:r w:rsidRPr="008A75F0">
        <w:rPr>
          <w:rFonts w:eastAsia="Calibri"/>
          <w:sz w:val="28"/>
          <w:szCs w:val="28"/>
          <w:lang w:eastAsia="en-US"/>
        </w:rPr>
        <w:t>тифлосурдопереводчика</w:t>
      </w:r>
      <w:proofErr w:type="spellEnd"/>
      <w:r w:rsidRPr="008A75F0">
        <w:rPr>
          <w:rFonts w:eastAsia="Calibri"/>
          <w:sz w:val="28"/>
          <w:szCs w:val="28"/>
          <w:lang w:eastAsia="en-US"/>
        </w:rPr>
        <w:t>;</w:t>
      </w:r>
    </w:p>
    <w:p w14:paraId="498942CF" w14:textId="77777777" w:rsidR="00F6067E" w:rsidRPr="008A75F0" w:rsidRDefault="00F6067E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допуск на объекты (социальной, инженерной и транспортной инфраструктур)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2E5C02" w:rsidRPr="008A75F0">
        <w:rPr>
          <w:rFonts w:eastAsia="Calibri"/>
          <w:sz w:val="28"/>
          <w:szCs w:val="28"/>
          <w:lang w:eastAsia="en-US"/>
        </w:rPr>
        <w:t>,</w:t>
      </w:r>
    </w:p>
    <w:p w14:paraId="31D4DFA2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оказание инвалидам помощи в преодолении барьеров, мешающих получению ими услуг наравне с другими лицами.</w:t>
      </w:r>
    </w:p>
    <w:p w14:paraId="4E941AEC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165EDAA4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8A75F0">
        <w:rPr>
          <w:rFonts w:eastAsia="Calibri"/>
          <w:bCs/>
          <w:sz w:val="28"/>
          <w:szCs w:val="28"/>
          <w:lang w:eastAsia="en-US"/>
        </w:rPr>
        <w:t>Показатели доступности и качества муниципальной услуги</w:t>
      </w:r>
    </w:p>
    <w:p w14:paraId="4FF68E55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14:paraId="40BF3B08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2.22. Основными показателями доступности предоставления муниципальной услуги являются:</w:t>
      </w:r>
    </w:p>
    <w:p w14:paraId="034867D2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2.22.1.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14:paraId="0BC38276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2.22.2.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14:paraId="6670B1EC" w14:textId="0970EFAA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2.22.3. Возможность выбора заявителем формы обращения</w:t>
      </w:r>
      <w:r w:rsidR="009631CD">
        <w:rPr>
          <w:rFonts w:eastAsia="Calibri"/>
          <w:sz w:val="28"/>
          <w:szCs w:val="28"/>
          <w:lang w:eastAsia="en-US"/>
        </w:rPr>
        <w:t xml:space="preserve"> </w:t>
      </w:r>
      <w:r w:rsidRPr="008A75F0">
        <w:rPr>
          <w:rFonts w:eastAsia="Calibri"/>
          <w:sz w:val="28"/>
          <w:szCs w:val="28"/>
          <w:lang w:eastAsia="en-US"/>
        </w:rPr>
        <w:t xml:space="preserve">за предоставлением муниципальной услуги непосредственно в Администрацию </w:t>
      </w:r>
      <w:r w:rsidR="00BB6476" w:rsidRPr="008A75F0">
        <w:rPr>
          <w:rFonts w:eastAsia="Calibri"/>
          <w:sz w:val="28"/>
          <w:szCs w:val="28"/>
          <w:lang w:eastAsia="en-US"/>
        </w:rPr>
        <w:t>городского округа город Уфа Республики Башкортостан, в УЗИО г. Уфы,</w:t>
      </w:r>
      <w:r w:rsidRPr="008A75F0">
        <w:rPr>
          <w:rFonts w:eastAsia="Calibri"/>
          <w:sz w:val="28"/>
          <w:szCs w:val="28"/>
          <w:lang w:eastAsia="en-US"/>
        </w:rPr>
        <w:t xml:space="preserve"> либо в форме электронных документов с использованием РПГУ, через многофункциональный центр, в том числе посредством запроса о предоставлении нескольких государственных и (или) муниципальных услуг, предусмотренного статьей 15.1 Федерального закона</w:t>
      </w:r>
      <w:r w:rsidR="00640203" w:rsidRPr="008A75F0">
        <w:rPr>
          <w:rFonts w:eastAsia="Calibri"/>
          <w:sz w:val="28"/>
          <w:szCs w:val="28"/>
          <w:lang w:eastAsia="en-US"/>
        </w:rPr>
        <w:t xml:space="preserve"> </w:t>
      </w:r>
      <w:r w:rsidRPr="008A75F0">
        <w:rPr>
          <w:rFonts w:eastAsia="Calibri"/>
          <w:sz w:val="28"/>
          <w:szCs w:val="28"/>
          <w:lang w:eastAsia="en-US"/>
        </w:rPr>
        <w:t>№ 210-ФЗ.</w:t>
      </w:r>
    </w:p>
    <w:p w14:paraId="0C669F64" w14:textId="4A97F951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2.22.4. Возможность получения Заявителем уведомлений о предоставлении муниципальной услуги с помощью РПГУ.</w:t>
      </w:r>
    </w:p>
    <w:p w14:paraId="57FD82C3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lastRenderedPageBreak/>
        <w:t>2.22.5.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338E5EF6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2.23. Основными показателями качества предоставления муниципальной услуги являются:</w:t>
      </w:r>
    </w:p>
    <w:p w14:paraId="77DDE153" w14:textId="7C8E06EF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2.23.1. Своевременность предоставления муниципальной услуги</w:t>
      </w:r>
      <w:r w:rsidR="009631CD">
        <w:rPr>
          <w:rFonts w:eastAsia="Calibri"/>
          <w:sz w:val="28"/>
          <w:szCs w:val="28"/>
          <w:lang w:eastAsia="en-US"/>
        </w:rPr>
        <w:t xml:space="preserve"> в </w:t>
      </w:r>
      <w:r w:rsidRPr="008A75F0">
        <w:rPr>
          <w:rFonts w:eastAsia="Calibri"/>
          <w:sz w:val="28"/>
          <w:szCs w:val="28"/>
          <w:lang w:eastAsia="en-US"/>
        </w:rPr>
        <w:t>соответствии со стандартом ее предоставления, установленным настоящим Административным регламентом.</w:t>
      </w:r>
    </w:p>
    <w:p w14:paraId="161A24D1" w14:textId="7CE8B138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2.23.2. Минимально возможное количество взаимодействий заявителя с должностными лицами, участвующими в предоставлении муниципальной услуги.</w:t>
      </w:r>
    </w:p>
    <w:p w14:paraId="04031C8D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2.23.3.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066B10A9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2.23.4. Отсутствие нарушений установленных сроков в процессе предоставления муниципальной услуги.</w:t>
      </w:r>
    </w:p>
    <w:p w14:paraId="546AE927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2.23.5. Отсутствие заявлений об оспаривании решений, действий (бездействия) </w:t>
      </w:r>
      <w:r w:rsidR="00BB6476" w:rsidRPr="008A75F0">
        <w:rPr>
          <w:rFonts w:eastAsia="Calibri"/>
          <w:sz w:val="28"/>
          <w:szCs w:val="28"/>
          <w:lang w:eastAsia="en-US"/>
        </w:rPr>
        <w:t>УЗИО г. Уфы</w:t>
      </w:r>
      <w:r w:rsidRPr="008A75F0">
        <w:rPr>
          <w:rFonts w:eastAsia="Calibri"/>
          <w:sz w:val="28"/>
          <w:szCs w:val="28"/>
          <w:lang w:eastAsia="en-US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247F5B21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4D7D249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8A75F0">
        <w:rPr>
          <w:rFonts w:eastAsia="Calibri"/>
          <w:bCs/>
          <w:sz w:val="28"/>
          <w:szCs w:val="28"/>
          <w:lang w:eastAsia="en-US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26AB176F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14:paraId="0CAEB9CB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2.24. Предоставление муниципальной услуги по экстерриториальному принципу не осуществляется.</w:t>
      </w:r>
    </w:p>
    <w:p w14:paraId="261A6AA1" w14:textId="2EFFB458" w:rsidR="00C143E0" w:rsidRPr="008A75F0" w:rsidRDefault="00C143E0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2.25. Заявителям обеспечивается возможность представления заявления</w:t>
      </w:r>
      <w:r w:rsidR="00640203" w:rsidRPr="008A75F0">
        <w:rPr>
          <w:rFonts w:eastAsia="Calibri"/>
          <w:sz w:val="28"/>
          <w:szCs w:val="28"/>
          <w:lang w:eastAsia="en-US"/>
        </w:rPr>
        <w:t xml:space="preserve"> </w:t>
      </w:r>
      <w:r w:rsidRPr="008A75F0">
        <w:rPr>
          <w:rFonts w:eastAsia="Calibri"/>
          <w:sz w:val="28"/>
          <w:szCs w:val="28"/>
          <w:lang w:eastAsia="en-US"/>
        </w:rPr>
        <w:t xml:space="preserve">в форме электронного документа посредством РПГУ. </w:t>
      </w:r>
    </w:p>
    <w:p w14:paraId="5E7959B5" w14:textId="5239755D" w:rsidR="00C143E0" w:rsidRPr="008A75F0" w:rsidRDefault="00C143E0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В этом случае заявитель или его представитель авторизуется на РПГУ посредством подтвержденной учетной записи в единой системе идентификации и аутентификации (далее – ЕСИА), заполняет заявление о предоставлении муниципальной услуги с использованием специальной интерактивной формы в электронном виде. </w:t>
      </w:r>
    </w:p>
    <w:p w14:paraId="70736FEF" w14:textId="77777777" w:rsidR="00C143E0" w:rsidRPr="008A75F0" w:rsidRDefault="00C143E0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Заполненное заявление о предоставлении муниципальной услуги отправляется заявителем в </w:t>
      </w:r>
      <w:r w:rsidR="00193FED" w:rsidRPr="008A75F0">
        <w:rPr>
          <w:rFonts w:eastAsia="Calibri"/>
          <w:sz w:val="28"/>
          <w:szCs w:val="28"/>
          <w:lang w:eastAsia="en-US"/>
        </w:rPr>
        <w:t>УЗИО г. Уфы</w:t>
      </w:r>
      <w:r w:rsidRPr="008A75F0">
        <w:rPr>
          <w:rFonts w:eastAsia="Calibri"/>
          <w:sz w:val="28"/>
          <w:szCs w:val="28"/>
          <w:lang w:eastAsia="en-US"/>
        </w:rPr>
        <w:t xml:space="preserve">. </w:t>
      </w:r>
      <w:r w:rsidR="00640203" w:rsidRPr="008A75F0">
        <w:rPr>
          <w:rFonts w:eastAsia="Calibri"/>
          <w:sz w:val="28"/>
          <w:szCs w:val="28"/>
          <w:lang w:eastAsia="en-US"/>
        </w:rPr>
        <w:t xml:space="preserve"> </w:t>
      </w:r>
      <w:r w:rsidRPr="008A75F0">
        <w:rPr>
          <w:rFonts w:eastAsia="Calibri"/>
          <w:sz w:val="28"/>
          <w:szCs w:val="28"/>
          <w:lang w:eastAsia="en-US"/>
        </w:rPr>
        <w:t xml:space="preserve">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14:paraId="179A1558" w14:textId="77777777" w:rsidR="00C143E0" w:rsidRPr="008A75F0" w:rsidRDefault="00C143E0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714976" w:rsidRPr="008A75F0">
        <w:rPr>
          <w:rFonts w:eastAsia="Calibri"/>
          <w:sz w:val="28"/>
          <w:szCs w:val="28"/>
          <w:lang w:eastAsia="en-US"/>
        </w:rPr>
        <w:t>УЗИО г. Уфы</w:t>
      </w:r>
      <w:r w:rsidRPr="008A75F0">
        <w:rPr>
          <w:rFonts w:eastAsia="Calibri"/>
          <w:sz w:val="28"/>
          <w:szCs w:val="28"/>
          <w:lang w:eastAsia="en-US"/>
        </w:rPr>
        <w:t xml:space="preserve"> в случае направления заявления посредством РПГУ. </w:t>
      </w:r>
    </w:p>
    <w:p w14:paraId="0D318BA4" w14:textId="0A4DC056" w:rsidR="00313379" w:rsidRPr="008A75F0" w:rsidRDefault="00C143E0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lastRenderedPageBreak/>
        <w:t>В случае направления заявления посредством РПГУ результат предоставления муниципальной услуги также может быть выдан заявителю</w:t>
      </w:r>
      <w:r w:rsidR="00640203" w:rsidRPr="008A75F0">
        <w:rPr>
          <w:rFonts w:eastAsia="Calibri"/>
          <w:sz w:val="28"/>
          <w:szCs w:val="28"/>
          <w:lang w:eastAsia="en-US"/>
        </w:rPr>
        <w:t xml:space="preserve"> </w:t>
      </w:r>
      <w:r w:rsidRPr="008A75F0">
        <w:rPr>
          <w:rFonts w:eastAsia="Calibri"/>
          <w:sz w:val="28"/>
          <w:szCs w:val="28"/>
          <w:lang w:eastAsia="en-US"/>
        </w:rPr>
        <w:t>на бумажном носителе в многофункциональном центре в порядке, предусмотренном пунктом 6.7 настоящего административного регламента</w:t>
      </w:r>
      <w:r w:rsidR="00313379" w:rsidRPr="008A75F0">
        <w:rPr>
          <w:rFonts w:eastAsia="Calibri"/>
          <w:sz w:val="28"/>
          <w:szCs w:val="28"/>
          <w:lang w:eastAsia="en-US"/>
        </w:rPr>
        <w:t>.</w:t>
      </w:r>
    </w:p>
    <w:p w14:paraId="40C6CEAC" w14:textId="77777777" w:rsidR="002E3885" w:rsidRPr="008A75F0" w:rsidRDefault="002E3885" w:rsidP="008A75F0">
      <w:pPr>
        <w:widowControl w:val="0"/>
        <w:tabs>
          <w:tab w:val="left" w:pos="567"/>
        </w:tabs>
        <w:suppressAutoHyphens w:val="0"/>
        <w:ind w:firstLine="426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25F369E3" w14:textId="77777777" w:rsidR="00CA568C" w:rsidRPr="008A75F0" w:rsidRDefault="00CA568C" w:rsidP="008A75F0">
      <w:pPr>
        <w:widowControl w:val="0"/>
        <w:tabs>
          <w:tab w:val="left" w:pos="567"/>
        </w:tabs>
        <w:suppressAutoHyphens w:val="0"/>
        <w:ind w:firstLine="426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val="en-US" w:eastAsia="en-US"/>
        </w:rPr>
        <w:t>III</w:t>
      </w:r>
      <w:r w:rsidRPr="008A75F0">
        <w:rPr>
          <w:rFonts w:eastAsia="Calibri"/>
          <w:sz w:val="28"/>
          <w:szCs w:val="28"/>
          <w:lang w:eastAsia="en-US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0631F54C" w14:textId="77777777" w:rsidR="00E61C06" w:rsidRPr="008A75F0" w:rsidRDefault="00E61C06" w:rsidP="008A75F0">
      <w:pPr>
        <w:widowControl w:val="0"/>
        <w:tabs>
          <w:tab w:val="left" w:pos="567"/>
        </w:tabs>
        <w:suppressAutoHyphens w:val="0"/>
        <w:ind w:firstLine="426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459C1131" w14:textId="77777777" w:rsidR="00CA568C" w:rsidRPr="008A75F0" w:rsidRDefault="00CA568C" w:rsidP="008A75F0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</w:p>
    <w:p w14:paraId="0F4C6191" w14:textId="77777777" w:rsidR="00CA568C" w:rsidRPr="008A75F0" w:rsidRDefault="00CA568C" w:rsidP="008A75F0">
      <w:pPr>
        <w:suppressAutoHyphens w:val="0"/>
        <w:autoSpaceDE w:val="0"/>
        <w:autoSpaceDN w:val="0"/>
        <w:adjustRightInd w:val="0"/>
        <w:ind w:firstLine="540"/>
        <w:contextualSpacing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8A75F0">
        <w:rPr>
          <w:rFonts w:eastAsia="Calibri"/>
          <w:bCs/>
          <w:sz w:val="28"/>
          <w:szCs w:val="28"/>
          <w:lang w:eastAsia="en-US"/>
        </w:rPr>
        <w:t>Исчерпывающий перечень административных процедур</w:t>
      </w:r>
    </w:p>
    <w:p w14:paraId="0047A636" w14:textId="77777777" w:rsidR="00A202BB" w:rsidRPr="008A75F0" w:rsidRDefault="00A202BB" w:rsidP="008A75F0">
      <w:pPr>
        <w:suppressAutoHyphens w:val="0"/>
        <w:autoSpaceDE w:val="0"/>
        <w:autoSpaceDN w:val="0"/>
        <w:adjustRightInd w:val="0"/>
        <w:ind w:firstLine="540"/>
        <w:contextualSpacing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14:paraId="57C01160" w14:textId="77777777" w:rsidR="002E3885" w:rsidRPr="008A75F0" w:rsidRDefault="00CA568C" w:rsidP="008A75F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3.1</w:t>
      </w:r>
      <w:r w:rsidR="006F2DD5" w:rsidRPr="008A75F0">
        <w:rPr>
          <w:rFonts w:eastAsia="Calibri"/>
          <w:sz w:val="28"/>
          <w:szCs w:val="28"/>
          <w:lang w:eastAsia="en-US"/>
        </w:rPr>
        <w:t>.</w:t>
      </w:r>
      <w:r w:rsidRPr="008A75F0">
        <w:rPr>
          <w:rFonts w:eastAsia="Calibri"/>
          <w:sz w:val="28"/>
          <w:szCs w:val="28"/>
          <w:lang w:eastAsia="en-US"/>
        </w:rPr>
        <w:t xml:space="preserve"> Предоставление муниципальной услуги включает в себя следующие административные процедуры:</w:t>
      </w:r>
    </w:p>
    <w:p w14:paraId="7E676CB6" w14:textId="77777777" w:rsidR="002E3885" w:rsidRPr="008A75F0" w:rsidRDefault="002E3885" w:rsidP="008A75F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прием и регистрация заявления;</w:t>
      </w:r>
    </w:p>
    <w:p w14:paraId="60C26C5D" w14:textId="77777777" w:rsidR="002E3885" w:rsidRPr="008A75F0" w:rsidRDefault="002E3885" w:rsidP="008A75F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рассмотрение заявления и приложенных к нему документов;</w:t>
      </w:r>
    </w:p>
    <w:p w14:paraId="1DC41B81" w14:textId="77777777" w:rsidR="00954271" w:rsidRPr="008A75F0" w:rsidRDefault="00954271" w:rsidP="008A75F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формирование и направление межведомственных запросов в органы, организации, участвующие в предоставлении муниципальной услуги;</w:t>
      </w:r>
    </w:p>
    <w:p w14:paraId="075FF70A" w14:textId="77777777" w:rsidR="002E3885" w:rsidRPr="008A75F0" w:rsidRDefault="002E3885" w:rsidP="008A75F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принятие решения о выдаче </w:t>
      </w:r>
      <w:r w:rsidR="00165130" w:rsidRPr="008A75F0">
        <w:rPr>
          <w:rFonts w:eastAsia="Calibri"/>
          <w:sz w:val="28"/>
          <w:szCs w:val="28"/>
          <w:lang w:eastAsia="en-US"/>
        </w:rPr>
        <w:t>архивных копий документов</w:t>
      </w:r>
      <w:r w:rsidRPr="008A75F0">
        <w:rPr>
          <w:rFonts w:eastAsia="Calibri"/>
          <w:sz w:val="28"/>
          <w:szCs w:val="28"/>
          <w:lang w:eastAsia="en-US"/>
        </w:rPr>
        <w:t xml:space="preserve"> (отказе в выдаче </w:t>
      </w:r>
      <w:r w:rsidR="00165130" w:rsidRPr="008A75F0">
        <w:rPr>
          <w:rFonts w:eastAsia="Calibri"/>
          <w:sz w:val="28"/>
          <w:szCs w:val="28"/>
          <w:lang w:eastAsia="en-US"/>
        </w:rPr>
        <w:t>архивных копий документов</w:t>
      </w:r>
      <w:r w:rsidRPr="008A75F0">
        <w:rPr>
          <w:rFonts w:eastAsia="Calibri"/>
          <w:sz w:val="28"/>
          <w:szCs w:val="28"/>
          <w:lang w:eastAsia="en-US"/>
        </w:rPr>
        <w:t>);</w:t>
      </w:r>
    </w:p>
    <w:p w14:paraId="0794DF94" w14:textId="77777777" w:rsidR="002E3885" w:rsidRPr="008A75F0" w:rsidRDefault="002E3885" w:rsidP="008A75F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выдача результата предоставления муниципальной услуги </w:t>
      </w:r>
      <w:r w:rsidR="00714976" w:rsidRPr="008A75F0">
        <w:rPr>
          <w:rFonts w:eastAsia="Calibri"/>
          <w:sz w:val="28"/>
          <w:szCs w:val="28"/>
          <w:lang w:eastAsia="en-US"/>
        </w:rPr>
        <w:t>заявителю.</w:t>
      </w:r>
    </w:p>
    <w:p w14:paraId="7551D2EE" w14:textId="5405F80B" w:rsidR="00CA568C" w:rsidRPr="008A75F0" w:rsidRDefault="002E3885" w:rsidP="008A75F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Описание административных процедур приведено в </w:t>
      </w:r>
      <w:r w:rsidR="006F2DD5" w:rsidRPr="008A75F0">
        <w:rPr>
          <w:rFonts w:eastAsia="Calibri"/>
          <w:sz w:val="28"/>
          <w:szCs w:val="28"/>
          <w:lang w:eastAsia="en-US"/>
        </w:rPr>
        <w:t>п</w:t>
      </w:r>
      <w:r w:rsidRPr="008A75F0">
        <w:rPr>
          <w:rFonts w:eastAsia="Calibri"/>
          <w:sz w:val="28"/>
          <w:szCs w:val="28"/>
          <w:lang w:eastAsia="en-US"/>
        </w:rPr>
        <w:t>риложении №</w:t>
      </w:r>
      <w:r w:rsidR="00165130" w:rsidRPr="008A75F0">
        <w:rPr>
          <w:rFonts w:eastAsia="Calibri"/>
          <w:sz w:val="28"/>
          <w:szCs w:val="28"/>
          <w:lang w:eastAsia="en-US"/>
        </w:rPr>
        <w:t xml:space="preserve"> </w:t>
      </w:r>
      <w:r w:rsidR="00F1592C" w:rsidRPr="008A75F0">
        <w:rPr>
          <w:rFonts w:eastAsia="Calibri"/>
          <w:sz w:val="28"/>
          <w:szCs w:val="28"/>
          <w:lang w:eastAsia="en-US"/>
        </w:rPr>
        <w:t>4</w:t>
      </w:r>
      <w:r w:rsidRPr="008A75F0">
        <w:rPr>
          <w:rFonts w:eastAsia="Calibri"/>
          <w:sz w:val="28"/>
          <w:szCs w:val="28"/>
          <w:lang w:eastAsia="en-US"/>
        </w:rPr>
        <w:t xml:space="preserve"> к Административному регламенту.</w:t>
      </w:r>
    </w:p>
    <w:p w14:paraId="5F15EE11" w14:textId="77777777" w:rsidR="00165130" w:rsidRPr="008A75F0" w:rsidRDefault="00165130" w:rsidP="008A75F0">
      <w:pPr>
        <w:widowControl w:val="0"/>
        <w:suppressAutoHyphens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675AFAE2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8A75F0">
        <w:rPr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2857A1D8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14:paraId="44E8AAF8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14:paraId="2CF3BB38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1D6225FE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 xml:space="preserve">запись на прием в </w:t>
      </w:r>
      <w:r w:rsidR="00714976" w:rsidRPr="008A75F0">
        <w:rPr>
          <w:sz w:val="28"/>
          <w:szCs w:val="28"/>
        </w:rPr>
        <w:t>УЗИО г. Уфы</w:t>
      </w:r>
      <w:r w:rsidRPr="008A75F0">
        <w:rPr>
          <w:sz w:val="28"/>
          <w:szCs w:val="28"/>
        </w:rPr>
        <w:t>, многофункциональный центр для подачи запроса о предоставлении муниципальной услуги (далее - запрос);</w:t>
      </w:r>
    </w:p>
    <w:p w14:paraId="59584229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>формирование запроса;</w:t>
      </w:r>
    </w:p>
    <w:p w14:paraId="29EF0446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 xml:space="preserve">прием и регистрация </w:t>
      </w:r>
      <w:r w:rsidR="00714976" w:rsidRPr="008A75F0">
        <w:rPr>
          <w:sz w:val="28"/>
          <w:szCs w:val="28"/>
        </w:rPr>
        <w:t>УЗИО г. Уфы</w:t>
      </w:r>
      <w:r w:rsidRPr="008A75F0">
        <w:rPr>
          <w:sz w:val="28"/>
          <w:szCs w:val="28"/>
        </w:rPr>
        <w:t xml:space="preserve"> запроса и иных документов, необходимых для предоставления муниципальной услуги;</w:t>
      </w:r>
    </w:p>
    <w:p w14:paraId="5183C20D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14:paraId="46B857A5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>получение сведений о ходе выполнения запроса;</w:t>
      </w:r>
    </w:p>
    <w:p w14:paraId="29073680" w14:textId="3BE51D30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>осуществление оценки качества предоставления муниципальной услуги</w:t>
      </w:r>
      <w:r w:rsidR="00710044">
        <w:rPr>
          <w:sz w:val="28"/>
          <w:szCs w:val="28"/>
        </w:rPr>
        <w:t>.</w:t>
      </w:r>
      <w:r w:rsidRPr="008A75F0">
        <w:rPr>
          <w:sz w:val="28"/>
          <w:szCs w:val="28"/>
        </w:rPr>
        <w:t xml:space="preserve"> </w:t>
      </w:r>
    </w:p>
    <w:p w14:paraId="14C29303" w14:textId="5CECDDBA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078E8AA6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0269AA65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8A75F0">
        <w:rPr>
          <w:sz w:val="28"/>
          <w:szCs w:val="28"/>
        </w:rPr>
        <w:t xml:space="preserve">Порядок осуществления административных процедур (действий) </w:t>
      </w:r>
    </w:p>
    <w:p w14:paraId="2ABA9EFD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8A75F0">
        <w:rPr>
          <w:sz w:val="28"/>
          <w:szCs w:val="28"/>
        </w:rPr>
        <w:t>в электронной форме</w:t>
      </w:r>
    </w:p>
    <w:p w14:paraId="54720F87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14:paraId="36CA80B1" w14:textId="3AF299C0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lastRenderedPageBreak/>
        <w:t xml:space="preserve">3.3. Запись на прием в </w:t>
      </w:r>
      <w:r w:rsidR="00714976" w:rsidRPr="008A75F0">
        <w:rPr>
          <w:sz w:val="28"/>
          <w:szCs w:val="28"/>
        </w:rPr>
        <w:t>УЗИО г. Уфы</w:t>
      </w:r>
      <w:r w:rsidR="00640203" w:rsidRPr="008A75F0">
        <w:rPr>
          <w:sz w:val="28"/>
          <w:szCs w:val="28"/>
        </w:rPr>
        <w:t xml:space="preserve"> </w:t>
      </w:r>
      <w:r w:rsidRPr="008A75F0">
        <w:rPr>
          <w:sz w:val="28"/>
          <w:szCs w:val="28"/>
        </w:rPr>
        <w:t xml:space="preserve">или многофункциональный центр для подачи запроса о предоставлении муниципальной услуги. </w:t>
      </w:r>
    </w:p>
    <w:p w14:paraId="11B7C731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 xml:space="preserve">При организации записи на прием в </w:t>
      </w:r>
      <w:r w:rsidR="00714976" w:rsidRPr="008A75F0">
        <w:rPr>
          <w:sz w:val="28"/>
          <w:szCs w:val="28"/>
        </w:rPr>
        <w:t xml:space="preserve">УЗИО г. Уфы </w:t>
      </w:r>
      <w:r w:rsidRPr="008A75F0">
        <w:rPr>
          <w:sz w:val="28"/>
          <w:szCs w:val="28"/>
        </w:rPr>
        <w:t xml:space="preserve">или многофункциональный </w:t>
      </w:r>
      <w:r w:rsidR="00714976" w:rsidRPr="008A75F0">
        <w:rPr>
          <w:sz w:val="28"/>
          <w:szCs w:val="28"/>
        </w:rPr>
        <w:t>центр Заявителю</w:t>
      </w:r>
      <w:r w:rsidRPr="008A75F0">
        <w:rPr>
          <w:sz w:val="28"/>
          <w:szCs w:val="28"/>
        </w:rPr>
        <w:t xml:space="preserve"> обеспечивается возможность:</w:t>
      </w:r>
    </w:p>
    <w:p w14:paraId="526161D1" w14:textId="321C7ADC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 xml:space="preserve">а) ознакомления с расписанием работы </w:t>
      </w:r>
      <w:r w:rsidR="00714976" w:rsidRPr="008A75F0">
        <w:rPr>
          <w:sz w:val="28"/>
          <w:szCs w:val="28"/>
        </w:rPr>
        <w:t xml:space="preserve">УЗИО г. Уфы </w:t>
      </w:r>
      <w:r w:rsidRPr="008A75F0">
        <w:rPr>
          <w:sz w:val="28"/>
          <w:szCs w:val="28"/>
        </w:rPr>
        <w:t>или многофункционального центра, а также</w:t>
      </w:r>
      <w:r w:rsidR="00640203" w:rsidRPr="008A75F0">
        <w:rPr>
          <w:sz w:val="28"/>
          <w:szCs w:val="28"/>
        </w:rPr>
        <w:t xml:space="preserve"> </w:t>
      </w:r>
      <w:r w:rsidRPr="008A75F0">
        <w:rPr>
          <w:sz w:val="28"/>
          <w:szCs w:val="28"/>
        </w:rPr>
        <w:t>с доступными для записи на прием датами и интервалами времени приема;</w:t>
      </w:r>
    </w:p>
    <w:p w14:paraId="7CF25F8C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714976" w:rsidRPr="008A75F0">
        <w:rPr>
          <w:sz w:val="28"/>
          <w:szCs w:val="28"/>
        </w:rPr>
        <w:t>УЗИО г. Уфы или</w:t>
      </w:r>
      <w:r w:rsidRPr="008A75F0">
        <w:rPr>
          <w:sz w:val="28"/>
          <w:szCs w:val="28"/>
        </w:rPr>
        <w:t xml:space="preserve"> многофункционального </w:t>
      </w:r>
      <w:r w:rsidR="00714976" w:rsidRPr="008A75F0">
        <w:rPr>
          <w:sz w:val="28"/>
          <w:szCs w:val="28"/>
        </w:rPr>
        <w:t>центра графика</w:t>
      </w:r>
      <w:r w:rsidRPr="008A75F0">
        <w:rPr>
          <w:sz w:val="28"/>
          <w:szCs w:val="28"/>
        </w:rPr>
        <w:t xml:space="preserve"> приема Заявителей.</w:t>
      </w:r>
    </w:p>
    <w:p w14:paraId="794868C7" w14:textId="2BE11169" w:rsidR="00313379" w:rsidRPr="008A75F0" w:rsidRDefault="00714976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>УЗИО г. Уфы</w:t>
      </w:r>
      <w:r w:rsidR="00313379" w:rsidRPr="008A75F0">
        <w:rPr>
          <w:sz w:val="28"/>
          <w:szCs w:val="28"/>
        </w:rPr>
        <w:t xml:space="preserve"> или многофункциональный </w:t>
      </w:r>
      <w:r w:rsidRPr="008A75F0">
        <w:rPr>
          <w:sz w:val="28"/>
          <w:szCs w:val="28"/>
        </w:rPr>
        <w:t>центр не</w:t>
      </w:r>
      <w:r w:rsidR="00313379" w:rsidRPr="008A75F0">
        <w:rPr>
          <w:sz w:val="28"/>
          <w:szCs w:val="28"/>
        </w:rPr>
        <w:t xml:space="preserve"> вправе требовать от Заявителя совершения иных действий, кроме прохождения идентификации и аутентификации в соответствии</w:t>
      </w:r>
      <w:r w:rsidR="00640203" w:rsidRPr="008A75F0">
        <w:rPr>
          <w:sz w:val="28"/>
          <w:szCs w:val="28"/>
        </w:rPr>
        <w:t xml:space="preserve"> </w:t>
      </w:r>
      <w:r w:rsidR="00313379" w:rsidRPr="008A75F0">
        <w:rPr>
          <w:sz w:val="28"/>
          <w:szCs w:val="28"/>
        </w:rPr>
        <w:t>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14:paraId="69E8A249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>Запись на прием может осуществляться посредством информационной системы</w:t>
      </w:r>
      <w:r w:rsidR="00714976" w:rsidRPr="008A75F0">
        <w:rPr>
          <w:sz w:val="28"/>
          <w:szCs w:val="28"/>
        </w:rPr>
        <w:t xml:space="preserve"> УЗИО г. Уфы</w:t>
      </w:r>
      <w:r w:rsidRPr="008A75F0">
        <w:rPr>
          <w:sz w:val="28"/>
          <w:szCs w:val="28"/>
        </w:rPr>
        <w:t xml:space="preserve"> или многофункционального центра, которая обеспечивает возможность интеграции с РПГУ.</w:t>
      </w:r>
    </w:p>
    <w:p w14:paraId="1CA6BE70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>3.4. Формирование запроса.</w:t>
      </w:r>
    </w:p>
    <w:p w14:paraId="43E48217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14:paraId="305F770F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>На РПГУ размещаются образцы заполнения электронной формы запроса.</w:t>
      </w:r>
    </w:p>
    <w:p w14:paraId="596757F5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6CA64637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>При формировании запроса Заявителю обеспечивается:</w:t>
      </w:r>
    </w:p>
    <w:p w14:paraId="41E0A19E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>а) возможность копирования и сохранения запроса и иных документов, указанных в пункте 2.8. настоящего Административного регламента, необходимых для предоставления муниципальной услуги;</w:t>
      </w:r>
    </w:p>
    <w:p w14:paraId="61A50B21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 </w:t>
      </w:r>
    </w:p>
    <w:p w14:paraId="13A8DDF0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>в) возможность печати на бумажном носителе копии электронной формы запроса;</w:t>
      </w:r>
    </w:p>
    <w:p w14:paraId="5056F7B5" w14:textId="5725CE2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3369CB72" w14:textId="5CC4BBF0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lastRenderedPageBreak/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РПГУ, в части, касающейся сведений, отсутствующих в единой системе идентификации и аутентификации;</w:t>
      </w:r>
    </w:p>
    <w:p w14:paraId="7CAEB571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5573B8DE" w14:textId="134E368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14:paraId="53881090" w14:textId="5F9D8763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 xml:space="preserve">Сформированный и </w:t>
      </w:r>
      <w:r w:rsidR="008A718D" w:rsidRPr="008A75F0">
        <w:rPr>
          <w:sz w:val="28"/>
          <w:szCs w:val="28"/>
        </w:rPr>
        <w:t>подписанный запрос,</w:t>
      </w:r>
      <w:r w:rsidRPr="008A75F0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 </w:t>
      </w:r>
      <w:r w:rsidR="008A718D" w:rsidRPr="008A75F0">
        <w:rPr>
          <w:sz w:val="28"/>
          <w:szCs w:val="28"/>
        </w:rPr>
        <w:t>УЗ</w:t>
      </w:r>
      <w:r w:rsidR="00710044">
        <w:rPr>
          <w:sz w:val="28"/>
          <w:szCs w:val="28"/>
        </w:rPr>
        <w:t>И</w:t>
      </w:r>
      <w:r w:rsidR="008A718D" w:rsidRPr="008A75F0">
        <w:rPr>
          <w:sz w:val="28"/>
          <w:szCs w:val="28"/>
        </w:rPr>
        <w:t>О г. Уфы</w:t>
      </w:r>
      <w:r w:rsidRPr="008A75F0">
        <w:rPr>
          <w:sz w:val="28"/>
          <w:szCs w:val="28"/>
        </w:rPr>
        <w:t xml:space="preserve"> посредством РПГУ.</w:t>
      </w:r>
    </w:p>
    <w:p w14:paraId="25F03E14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>3.5. Прием и регистрация запроса и иных документов, необходимых для предоставления муниципальной услуги.</w:t>
      </w:r>
    </w:p>
    <w:p w14:paraId="0C8A4FF9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 xml:space="preserve">3.5.1. </w:t>
      </w:r>
      <w:r w:rsidR="008A718D" w:rsidRPr="008A75F0">
        <w:rPr>
          <w:sz w:val="28"/>
          <w:szCs w:val="28"/>
        </w:rPr>
        <w:t>УЗИО г. Уфы</w:t>
      </w:r>
      <w:r w:rsidRPr="008A75F0">
        <w:rPr>
          <w:sz w:val="28"/>
          <w:szCs w:val="28"/>
        </w:rPr>
        <w:t xml:space="preserve"> обеспечивает:</w:t>
      </w:r>
    </w:p>
    <w:p w14:paraId="312ABA9B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>а) прием документов, необходимых для предоставления муниципальной услуги;</w:t>
      </w:r>
    </w:p>
    <w:p w14:paraId="4F459A29" w14:textId="6C4F09BD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>б) направление Заявителю электронных сообщений о поступлении запроса, о приеме запроса либо об отказе в приеме к рассмотрению в срок</w:t>
      </w:r>
      <w:r w:rsidR="00640203" w:rsidRPr="008A75F0">
        <w:rPr>
          <w:sz w:val="28"/>
          <w:szCs w:val="28"/>
        </w:rPr>
        <w:t xml:space="preserve"> </w:t>
      </w:r>
      <w:r w:rsidRPr="008A75F0">
        <w:rPr>
          <w:sz w:val="28"/>
          <w:szCs w:val="28"/>
        </w:rPr>
        <w:t>не позднее 1 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14:paraId="4785E034" w14:textId="5CB91D98" w:rsidR="00313379" w:rsidRPr="008A75F0" w:rsidRDefault="00313379" w:rsidP="00A64C5E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Башкортостан, нормативными правовыми актами Республики Башкортостан, муниципальными правовыми актами.  </w:t>
      </w:r>
    </w:p>
    <w:p w14:paraId="75F709E6" w14:textId="3BBC27EC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 xml:space="preserve">3.5.2. Электронное заявление становится доступным для </w:t>
      </w:r>
      <w:r w:rsidR="00A64C5E">
        <w:rPr>
          <w:sz w:val="28"/>
          <w:szCs w:val="28"/>
        </w:rPr>
        <w:t>специалиста</w:t>
      </w:r>
      <w:r w:rsidRPr="008A75F0">
        <w:rPr>
          <w:sz w:val="28"/>
          <w:szCs w:val="28"/>
        </w:rPr>
        <w:t xml:space="preserve"> </w:t>
      </w:r>
      <w:r w:rsidR="008A718D" w:rsidRPr="008A75F0">
        <w:rPr>
          <w:sz w:val="28"/>
          <w:szCs w:val="28"/>
        </w:rPr>
        <w:t>УЗИО г. Уфы, ответственного за прием и</w:t>
      </w:r>
      <w:r w:rsidRPr="008A75F0">
        <w:rPr>
          <w:sz w:val="28"/>
          <w:szCs w:val="28"/>
        </w:rPr>
        <w:t xml:space="preserve"> регистрацию </w:t>
      </w:r>
      <w:r w:rsidR="008A718D" w:rsidRPr="008A75F0">
        <w:rPr>
          <w:sz w:val="28"/>
          <w:szCs w:val="28"/>
        </w:rPr>
        <w:t>заявления (</w:t>
      </w:r>
      <w:r w:rsidRPr="008A75F0">
        <w:rPr>
          <w:sz w:val="28"/>
          <w:szCs w:val="28"/>
        </w:rPr>
        <w:t>далее – ответственный специалист</w:t>
      </w:r>
      <w:r w:rsidR="008A718D" w:rsidRPr="008A75F0">
        <w:rPr>
          <w:sz w:val="28"/>
          <w:szCs w:val="28"/>
        </w:rPr>
        <w:t xml:space="preserve">), </w:t>
      </w:r>
      <w:r w:rsidRPr="008A75F0">
        <w:rPr>
          <w:sz w:val="28"/>
          <w:szCs w:val="28"/>
        </w:rPr>
        <w:t>в информационной системе межведомственного электронного взаимодействия (далее – СМЭВ).</w:t>
      </w:r>
    </w:p>
    <w:p w14:paraId="2143A2AF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>Ответственный специалист:</w:t>
      </w:r>
    </w:p>
    <w:p w14:paraId="3AC4DD3B" w14:textId="6578BC0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 xml:space="preserve">проверяет наличие электронных заявлений, поступивших с </w:t>
      </w:r>
      <w:r w:rsidR="008A718D" w:rsidRPr="008A75F0">
        <w:rPr>
          <w:sz w:val="28"/>
          <w:szCs w:val="28"/>
        </w:rPr>
        <w:t xml:space="preserve">РПГУ, </w:t>
      </w:r>
      <w:r w:rsidRPr="008A75F0">
        <w:rPr>
          <w:sz w:val="28"/>
          <w:szCs w:val="28"/>
        </w:rPr>
        <w:t>с периодом не реже двух раз в день;</w:t>
      </w:r>
    </w:p>
    <w:p w14:paraId="2D67E91E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14:paraId="0666DEB9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>производит действия в соответствии с пунктом 3.5.1 настоящего Административного регламента.</w:t>
      </w:r>
    </w:p>
    <w:p w14:paraId="337B02E0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lastRenderedPageBreak/>
        <w:t>3.6. Получение результата предоставления муниципальной услуги.</w:t>
      </w:r>
    </w:p>
    <w:p w14:paraId="112A1089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14:paraId="15C92459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 xml:space="preserve"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 </w:t>
      </w:r>
    </w:p>
    <w:p w14:paraId="6084363C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>б) документа на бумажном носителе в многофункциональном центре.</w:t>
      </w:r>
    </w:p>
    <w:p w14:paraId="4B2175B6" w14:textId="0F730D81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 xml:space="preserve">3.7. Получение </w:t>
      </w:r>
      <w:r w:rsidR="00A64C5E">
        <w:rPr>
          <w:sz w:val="28"/>
          <w:szCs w:val="28"/>
        </w:rPr>
        <w:t>результата государственной муниципальной услуги</w:t>
      </w:r>
      <w:r w:rsidRPr="008A75F0">
        <w:rPr>
          <w:sz w:val="28"/>
          <w:szCs w:val="28"/>
        </w:rPr>
        <w:t>.</w:t>
      </w:r>
    </w:p>
    <w:p w14:paraId="5DAD9FC2" w14:textId="73215AF1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«Личном </w:t>
      </w:r>
      <w:r w:rsidR="002242F8" w:rsidRPr="008A75F0">
        <w:rPr>
          <w:sz w:val="28"/>
          <w:szCs w:val="28"/>
        </w:rPr>
        <w:t>кабинете»</w:t>
      </w:r>
      <w:r w:rsidRPr="008A75F0">
        <w:rPr>
          <w:sz w:val="28"/>
          <w:szCs w:val="28"/>
        </w:rPr>
        <w:t xml:space="preserve"> а РПГУ при условии авторизации, а также в мобильном приложении. Заявитель имеет возможность просматривать</w:t>
      </w:r>
      <w:r w:rsidR="002242F8" w:rsidRPr="008A75F0">
        <w:rPr>
          <w:sz w:val="28"/>
          <w:szCs w:val="28"/>
        </w:rPr>
        <w:t xml:space="preserve"> статус электронного заявления, </w:t>
      </w:r>
      <w:r w:rsidRPr="008A75F0">
        <w:rPr>
          <w:sz w:val="28"/>
          <w:szCs w:val="28"/>
        </w:rPr>
        <w:t>а также информацию о дальнейши</w:t>
      </w:r>
      <w:r w:rsidR="002242F8" w:rsidRPr="008A75F0">
        <w:rPr>
          <w:sz w:val="28"/>
          <w:szCs w:val="28"/>
        </w:rPr>
        <w:t>х действиях в «Личном кабинете»</w:t>
      </w:r>
      <w:r w:rsidR="00640203" w:rsidRPr="008A75F0">
        <w:rPr>
          <w:sz w:val="28"/>
          <w:szCs w:val="28"/>
        </w:rPr>
        <w:t xml:space="preserve"> </w:t>
      </w:r>
      <w:r w:rsidRPr="008A75F0">
        <w:rPr>
          <w:sz w:val="28"/>
          <w:szCs w:val="28"/>
        </w:rPr>
        <w:t>по собственной инициативе, в любое время.</w:t>
      </w:r>
    </w:p>
    <w:p w14:paraId="68D6AABE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0E612FFD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 xml:space="preserve">а) уведомление о записи на прием в </w:t>
      </w:r>
      <w:r w:rsidR="008A718D" w:rsidRPr="008A75F0">
        <w:rPr>
          <w:sz w:val="28"/>
          <w:szCs w:val="28"/>
        </w:rPr>
        <w:t>УЗИО г. Уфы</w:t>
      </w:r>
      <w:r w:rsidRPr="008A75F0">
        <w:rPr>
          <w:sz w:val="28"/>
          <w:szCs w:val="28"/>
        </w:rPr>
        <w:t xml:space="preserve"> или многофункциональный центр, содержащее сведения о дате, времени и месте приема;</w:t>
      </w:r>
    </w:p>
    <w:p w14:paraId="417AC524" w14:textId="5F340ED6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   для предоставления услуги;</w:t>
      </w:r>
    </w:p>
    <w:p w14:paraId="1DE9D3D1" w14:textId="46DBD3AB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2E6FB552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>3.8. Оценка качества предоставления муниципальной услуги.</w:t>
      </w:r>
    </w:p>
    <w:p w14:paraId="0E8BCDB4" w14:textId="119228AF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</w:t>
      </w:r>
      <w:r w:rsidR="00640203" w:rsidRPr="008A75F0">
        <w:rPr>
          <w:sz w:val="28"/>
          <w:szCs w:val="28"/>
        </w:rPr>
        <w:t xml:space="preserve"> </w:t>
      </w:r>
      <w:r w:rsidRPr="008A75F0">
        <w:rPr>
          <w:sz w:val="28"/>
          <w:szCs w:val="28"/>
        </w:rPr>
        <w:t>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</w:t>
      </w:r>
      <w:r w:rsidR="00B34CEA" w:rsidRPr="008A75F0">
        <w:rPr>
          <w:sz w:val="28"/>
          <w:szCs w:val="28"/>
        </w:rPr>
        <w:t>.</w:t>
      </w:r>
      <w:r w:rsidRPr="008A75F0">
        <w:rPr>
          <w:sz w:val="28"/>
          <w:szCs w:val="28"/>
        </w:rPr>
        <w:t xml:space="preserve">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</w:t>
      </w:r>
      <w:r w:rsidR="002242F8" w:rsidRPr="008A75F0">
        <w:rPr>
          <w:sz w:val="28"/>
          <w:szCs w:val="28"/>
        </w:rPr>
        <w:t xml:space="preserve"> государственных услуг, а </w:t>
      </w:r>
      <w:r w:rsidR="002242F8" w:rsidRPr="008A75F0">
        <w:rPr>
          <w:sz w:val="28"/>
          <w:szCs w:val="28"/>
        </w:rPr>
        <w:lastRenderedPageBreak/>
        <w:t>также</w:t>
      </w:r>
      <w:r w:rsidRPr="008A75F0">
        <w:rPr>
          <w:sz w:val="28"/>
          <w:szCs w:val="28"/>
        </w:rPr>
        <w:t xml:space="preserve">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14:paraId="726A59BD" w14:textId="69490355" w:rsidR="00845FAC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75F0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8A718D" w:rsidRPr="008A75F0">
        <w:rPr>
          <w:sz w:val="28"/>
          <w:szCs w:val="28"/>
        </w:rPr>
        <w:t>УЗИО г. Уфы</w:t>
      </w:r>
      <w:r w:rsidRPr="008A75F0">
        <w:rPr>
          <w:sz w:val="28"/>
          <w:szCs w:val="28"/>
        </w:rPr>
        <w:t xml:space="preserve">, должностного лица </w:t>
      </w:r>
      <w:r w:rsidR="008A718D" w:rsidRPr="008A75F0">
        <w:rPr>
          <w:sz w:val="28"/>
          <w:szCs w:val="28"/>
        </w:rPr>
        <w:t xml:space="preserve">УЗИО г. Уфы, </w:t>
      </w:r>
      <w:r w:rsidRPr="008A75F0">
        <w:rPr>
          <w:sz w:val="28"/>
          <w:szCs w:val="28"/>
        </w:rPr>
        <w:t xml:space="preserve">либо муниципального служащего в соответствии со статьей 11.2 Федерального закона </w:t>
      </w:r>
      <w:r w:rsidR="00514197">
        <w:rPr>
          <w:sz w:val="28"/>
          <w:szCs w:val="28"/>
        </w:rPr>
        <w:t xml:space="preserve">    </w:t>
      </w:r>
      <w:r w:rsidRPr="008A75F0">
        <w:rPr>
          <w:sz w:val="28"/>
          <w:szCs w:val="28"/>
        </w:rPr>
        <w:t>№</w:t>
      </w:r>
      <w:r w:rsidR="00640203" w:rsidRPr="008A75F0">
        <w:rPr>
          <w:sz w:val="28"/>
          <w:szCs w:val="28"/>
        </w:rPr>
        <w:t xml:space="preserve"> </w:t>
      </w:r>
      <w:r w:rsidRPr="008A75F0">
        <w:rPr>
          <w:sz w:val="28"/>
          <w:szCs w:val="28"/>
        </w:rPr>
        <w:t>210-ФЗ и в порядке, установленном постановлением Правительства Российской Федерации от 20 ноября 2012 г</w:t>
      </w:r>
      <w:r w:rsidR="00640203" w:rsidRPr="008A75F0">
        <w:rPr>
          <w:sz w:val="28"/>
          <w:szCs w:val="28"/>
        </w:rPr>
        <w:t>.</w:t>
      </w:r>
      <w:r w:rsidRPr="008A75F0">
        <w:rPr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</w:t>
      </w:r>
      <w:r w:rsidR="000C17A3" w:rsidRPr="008A75F0">
        <w:rPr>
          <w:sz w:val="28"/>
          <w:szCs w:val="28"/>
        </w:rPr>
        <w:t xml:space="preserve">венных и муниципальных услуг». </w:t>
      </w:r>
    </w:p>
    <w:p w14:paraId="75019CB2" w14:textId="77777777" w:rsidR="00313379" w:rsidRPr="008A75F0" w:rsidRDefault="00313379" w:rsidP="008A75F0">
      <w:pPr>
        <w:pStyle w:val="afb"/>
        <w:contextualSpacing/>
        <w:jc w:val="both"/>
        <w:rPr>
          <w:sz w:val="28"/>
          <w:szCs w:val="28"/>
        </w:rPr>
      </w:pPr>
    </w:p>
    <w:p w14:paraId="59E54E60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val="en-US" w:eastAsia="en-US"/>
        </w:rPr>
        <w:t>IV</w:t>
      </w:r>
      <w:r w:rsidRPr="008A75F0">
        <w:rPr>
          <w:rFonts w:eastAsia="Calibri"/>
          <w:sz w:val="28"/>
          <w:szCs w:val="28"/>
          <w:lang w:eastAsia="en-US"/>
        </w:rPr>
        <w:t>. Формы контроля за исполнением административного регламента</w:t>
      </w:r>
    </w:p>
    <w:p w14:paraId="4CFCA080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12A6305C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Порядок осуществления текущего контроля за соблюдением</w:t>
      </w:r>
    </w:p>
    <w:p w14:paraId="0C99F571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и исполнением ответственными должностными лицами положений</w:t>
      </w:r>
    </w:p>
    <w:p w14:paraId="0969B67D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административного регламента и иных нормативных правовых актов,</w:t>
      </w:r>
    </w:p>
    <w:p w14:paraId="378A82FF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устанавливающих требования к предоставлению муниципальной</w:t>
      </w:r>
    </w:p>
    <w:p w14:paraId="57D04335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услуги, а также принятием ими решений</w:t>
      </w:r>
    </w:p>
    <w:p w14:paraId="6BAF2889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39B2F945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8A718D" w:rsidRPr="008A75F0">
        <w:rPr>
          <w:rFonts w:eastAsia="Calibri"/>
          <w:sz w:val="28"/>
          <w:szCs w:val="28"/>
          <w:lang w:eastAsia="en-US"/>
        </w:rPr>
        <w:t>УЗИО г. Уфы</w:t>
      </w:r>
      <w:r w:rsidRPr="008A75F0">
        <w:rPr>
          <w:rFonts w:eastAsia="Calibri"/>
          <w:sz w:val="28"/>
          <w:szCs w:val="28"/>
          <w:lang w:eastAsia="en-US"/>
        </w:rPr>
        <w:t>, уполномоченными на осуществление контроля за предоставлением муниципальной услуги.</w:t>
      </w:r>
    </w:p>
    <w:p w14:paraId="22119C51" w14:textId="2F2F7DD1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Для текущего контроля используются сведения служебной корреспонденции, устная и пис</w:t>
      </w:r>
      <w:r w:rsidR="002242F8" w:rsidRPr="008A75F0">
        <w:rPr>
          <w:rFonts w:eastAsia="Calibri"/>
          <w:sz w:val="28"/>
          <w:szCs w:val="28"/>
          <w:lang w:eastAsia="en-US"/>
        </w:rPr>
        <w:t>ьменная информация специалистов</w:t>
      </w:r>
      <w:r w:rsidRPr="008A75F0">
        <w:rPr>
          <w:rFonts w:eastAsia="Calibri"/>
          <w:sz w:val="28"/>
          <w:szCs w:val="28"/>
          <w:lang w:eastAsia="en-US"/>
        </w:rPr>
        <w:t xml:space="preserve"> и должностных лиц </w:t>
      </w:r>
      <w:r w:rsidR="008A718D" w:rsidRPr="008A75F0">
        <w:rPr>
          <w:rFonts w:eastAsia="Calibri"/>
          <w:sz w:val="28"/>
          <w:szCs w:val="28"/>
          <w:lang w:eastAsia="en-US"/>
        </w:rPr>
        <w:t>УЗИО г. Уфы</w:t>
      </w:r>
      <w:r w:rsidRPr="008A75F0">
        <w:rPr>
          <w:rFonts w:eastAsia="Calibri"/>
          <w:sz w:val="28"/>
          <w:szCs w:val="28"/>
          <w:lang w:eastAsia="en-US"/>
        </w:rPr>
        <w:t>.</w:t>
      </w:r>
    </w:p>
    <w:p w14:paraId="18A69782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Текущий контроль осуществляется путем проведения проверок:</w:t>
      </w:r>
    </w:p>
    <w:p w14:paraId="4A0F2606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решений о предоставлении (об отказе в предоставлении) муниципальной услуги;</w:t>
      </w:r>
    </w:p>
    <w:p w14:paraId="42329F2D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выявления и устранения нарушений прав граждан;</w:t>
      </w:r>
    </w:p>
    <w:p w14:paraId="2B1169E0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561778C3" w14:textId="77777777" w:rsidR="008A718D" w:rsidRPr="008A75F0" w:rsidRDefault="008A718D" w:rsidP="008A75F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D80A821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Порядок и периодичность осуществления плановых и внеплановых</w:t>
      </w:r>
    </w:p>
    <w:p w14:paraId="2BBEEB48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проверок полноты и качества предоставления муниципальной</w:t>
      </w:r>
    </w:p>
    <w:p w14:paraId="5654F535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услуги, в том числе порядок и формы контроля за полнотой</w:t>
      </w:r>
    </w:p>
    <w:p w14:paraId="144FDA1C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и качеством предоставления муниципальной услуги</w:t>
      </w:r>
    </w:p>
    <w:p w14:paraId="566F0E35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7D80DD45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53B58DFC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lastRenderedPageBreak/>
        <w:t xml:space="preserve">4.3. Плановые проверки осуществляются на основании годовых планов работы </w:t>
      </w:r>
      <w:r w:rsidR="008A718D" w:rsidRPr="008A75F0">
        <w:rPr>
          <w:rFonts w:eastAsia="Calibri"/>
          <w:sz w:val="28"/>
          <w:szCs w:val="28"/>
          <w:lang w:eastAsia="en-US"/>
        </w:rPr>
        <w:t>УЗИО г. Уфы</w:t>
      </w:r>
      <w:r w:rsidRPr="008A75F0">
        <w:rPr>
          <w:rFonts w:eastAsia="Calibri"/>
          <w:sz w:val="28"/>
          <w:szCs w:val="28"/>
          <w:lang w:eastAsia="en-US"/>
        </w:rPr>
        <w:t xml:space="preserve">, утверждаемых руководителем </w:t>
      </w:r>
      <w:r w:rsidR="008A718D" w:rsidRPr="008A75F0">
        <w:rPr>
          <w:rFonts w:eastAsia="Calibri"/>
          <w:sz w:val="28"/>
          <w:szCs w:val="28"/>
          <w:lang w:eastAsia="en-US"/>
        </w:rPr>
        <w:t>УЗИО г. Уфы</w:t>
      </w:r>
      <w:r w:rsidRPr="008A75F0">
        <w:rPr>
          <w:rFonts w:eastAsia="Calibri"/>
          <w:sz w:val="28"/>
          <w:szCs w:val="28"/>
          <w:lang w:eastAsia="en-US"/>
        </w:rPr>
        <w:t>. При плановой проверке полноты и качества предоставления муниципальной услуги контролю подлежат:</w:t>
      </w:r>
    </w:p>
    <w:p w14:paraId="7714E85E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соблюдение сроков предоставления муниципальной услуги;</w:t>
      </w:r>
    </w:p>
    <w:p w14:paraId="78234698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соблюдение положений настоящего Административного регламента;</w:t>
      </w:r>
    </w:p>
    <w:p w14:paraId="7C583D83" w14:textId="67637249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правильность и обоснованность принятого решения об отказе в предоставлении муниципальной услуги.</w:t>
      </w:r>
    </w:p>
    <w:p w14:paraId="603CB403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Основанием для проведения внеплановых проверок являются:</w:t>
      </w:r>
    </w:p>
    <w:p w14:paraId="13D2C6D0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1821C65F" w14:textId="25CD877C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обращения граждан на нарушения законодательства, в том числе на качество предоставления муниципальной услуги.</w:t>
      </w:r>
    </w:p>
    <w:p w14:paraId="62C3F5D0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8A718D" w:rsidRPr="008A75F0">
        <w:rPr>
          <w:rFonts w:eastAsia="Calibri"/>
          <w:sz w:val="28"/>
          <w:szCs w:val="28"/>
          <w:lang w:eastAsia="en-US"/>
        </w:rPr>
        <w:t>УЗИО г. Уфы</w:t>
      </w:r>
      <w:r w:rsidRPr="008A75F0">
        <w:rPr>
          <w:rFonts w:eastAsia="Calibri"/>
          <w:sz w:val="28"/>
          <w:szCs w:val="28"/>
          <w:lang w:eastAsia="en-US"/>
        </w:rPr>
        <w:t>.</w:t>
      </w:r>
    </w:p>
    <w:p w14:paraId="12BA1B76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Проверка осуществляется на основании приказа </w:t>
      </w:r>
      <w:r w:rsidR="008A718D" w:rsidRPr="008A75F0">
        <w:rPr>
          <w:rFonts w:eastAsia="Calibri"/>
          <w:sz w:val="28"/>
          <w:szCs w:val="28"/>
          <w:lang w:eastAsia="en-US"/>
        </w:rPr>
        <w:t>УЗИО г. Уфы</w:t>
      </w:r>
      <w:r w:rsidRPr="008A75F0">
        <w:rPr>
          <w:rFonts w:eastAsia="Calibri"/>
          <w:sz w:val="28"/>
          <w:szCs w:val="28"/>
          <w:lang w:eastAsia="en-US"/>
        </w:rPr>
        <w:t>.</w:t>
      </w:r>
    </w:p>
    <w:p w14:paraId="08BC2AC1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8A718D" w:rsidRPr="008A75F0">
        <w:rPr>
          <w:rFonts w:eastAsia="Calibri"/>
          <w:sz w:val="28"/>
          <w:szCs w:val="28"/>
          <w:lang w:eastAsia="en-US"/>
        </w:rPr>
        <w:t>УЗИО г. Уфы</w:t>
      </w:r>
      <w:r w:rsidRPr="008A75F0">
        <w:rPr>
          <w:rFonts w:eastAsia="Calibri"/>
          <w:sz w:val="28"/>
          <w:szCs w:val="28"/>
          <w:lang w:eastAsia="en-US"/>
        </w:rPr>
        <w:t>, проводившими проверку. Проверяемые лица под роспись знакомятся со справкой.</w:t>
      </w:r>
    </w:p>
    <w:p w14:paraId="35C0DA06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278DC97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Ответственность должностных лиц </w:t>
      </w:r>
      <w:r w:rsidR="008A718D" w:rsidRPr="008A75F0">
        <w:rPr>
          <w:rFonts w:eastAsia="Calibri"/>
          <w:sz w:val="28"/>
          <w:szCs w:val="28"/>
          <w:lang w:eastAsia="en-US"/>
        </w:rPr>
        <w:t xml:space="preserve">УЗИО г. Уфы </w:t>
      </w:r>
      <w:r w:rsidRPr="008A75F0">
        <w:rPr>
          <w:rFonts w:eastAsia="Calibri"/>
          <w:sz w:val="28"/>
          <w:szCs w:val="28"/>
          <w:lang w:eastAsia="en-US"/>
        </w:rPr>
        <w:t>за решения и действия</w:t>
      </w:r>
    </w:p>
    <w:p w14:paraId="31B3607A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(бездействие), принимаемые (осуществляемые) ими в ходе</w:t>
      </w:r>
    </w:p>
    <w:p w14:paraId="4988F712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предоставления муниципальной услуги</w:t>
      </w:r>
    </w:p>
    <w:p w14:paraId="267B43B5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61E14C3F" w14:textId="7381ABE0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1B36F065" w14:textId="7F8DA7A5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25B10E90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48862D0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Требования к порядку и формам контроля за предоставлением</w:t>
      </w:r>
    </w:p>
    <w:p w14:paraId="4F437764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муниципальной услуги, в том числе со стороны граждан,</w:t>
      </w:r>
    </w:p>
    <w:p w14:paraId="6A480926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их объединений и организаций</w:t>
      </w:r>
    </w:p>
    <w:p w14:paraId="6893DE21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0BBD8457" w14:textId="786551E2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lastRenderedPageBreak/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</w:t>
      </w:r>
      <w:r w:rsidR="00AB5F70" w:rsidRPr="008A75F0">
        <w:rPr>
          <w:rFonts w:eastAsia="Calibri"/>
          <w:sz w:val="28"/>
          <w:szCs w:val="28"/>
          <w:lang w:eastAsia="en-US"/>
        </w:rPr>
        <w:t xml:space="preserve"> </w:t>
      </w:r>
      <w:r w:rsidRPr="008A75F0">
        <w:rPr>
          <w:rFonts w:eastAsia="Calibri"/>
          <w:sz w:val="28"/>
          <w:szCs w:val="28"/>
          <w:lang w:eastAsia="en-US"/>
        </w:rPr>
        <w:t>о сроках завершения административных процедур (действий).</w:t>
      </w:r>
    </w:p>
    <w:p w14:paraId="008AA3C0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Граждане, их объединения и организации также имеют право:</w:t>
      </w:r>
    </w:p>
    <w:p w14:paraId="61B89B52" w14:textId="62034F80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022B76D4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вносить предложения о мерах по устранению нарушений настоящего Административного регламента.</w:t>
      </w:r>
    </w:p>
    <w:p w14:paraId="587A6061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4.8. Должностные лица </w:t>
      </w:r>
      <w:r w:rsidR="00276A42" w:rsidRPr="008A75F0">
        <w:rPr>
          <w:rFonts w:eastAsia="Calibri"/>
          <w:sz w:val="28"/>
          <w:szCs w:val="28"/>
          <w:lang w:eastAsia="en-US"/>
        </w:rPr>
        <w:t>УЗИО г. Уфы</w:t>
      </w:r>
      <w:r w:rsidRPr="008A75F0">
        <w:rPr>
          <w:rFonts w:eastAsia="Calibri"/>
          <w:sz w:val="28"/>
          <w:szCs w:val="28"/>
          <w:lang w:eastAsia="en-US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14:paraId="69D06060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A0E2C5F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B9AAE74" w14:textId="77777777" w:rsidR="002B0078" w:rsidRPr="008A75F0" w:rsidRDefault="002B0078" w:rsidP="008A75F0">
      <w:pPr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78238D8D" w14:textId="766ED6EE" w:rsidR="002B0078" w:rsidRPr="008A75F0" w:rsidRDefault="00D527D8" w:rsidP="008A75F0">
      <w:pPr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2B0078" w:rsidRPr="008A75F0">
        <w:rPr>
          <w:rFonts w:eastAsia="Calibri"/>
          <w:sz w:val="28"/>
          <w:szCs w:val="28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14:paraId="06FA4C58" w14:textId="77777777" w:rsidR="002B0078" w:rsidRPr="008A75F0" w:rsidRDefault="002B0078" w:rsidP="008A75F0">
      <w:pPr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4B4F71A8" w14:textId="79CB88E0" w:rsidR="002B0078" w:rsidRPr="004B747E" w:rsidRDefault="002B0078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5.</w:t>
      </w:r>
      <w:r w:rsidR="00D527D8">
        <w:rPr>
          <w:rFonts w:eastAsia="Calibri"/>
          <w:sz w:val="28"/>
          <w:szCs w:val="28"/>
          <w:lang w:eastAsia="en-US"/>
        </w:rPr>
        <w:t>1</w:t>
      </w:r>
      <w:r w:rsidRPr="008A75F0">
        <w:rPr>
          <w:rFonts w:eastAsia="Calibri"/>
          <w:sz w:val="28"/>
          <w:szCs w:val="28"/>
          <w:lang w:eastAsia="en-US"/>
        </w:rPr>
        <w:t>. Инфор</w:t>
      </w:r>
      <w:r w:rsidRPr="004B747E">
        <w:rPr>
          <w:rFonts w:eastAsia="Calibri"/>
          <w:sz w:val="28"/>
          <w:szCs w:val="28"/>
          <w:lang w:eastAsia="en-US"/>
        </w:rPr>
        <w:t>мация о порядке подачи и рассмотрения жалобы размещается на информационных стендах в местах предост</w:t>
      </w:r>
      <w:r w:rsidR="00B34CEA" w:rsidRPr="004B747E">
        <w:rPr>
          <w:rFonts w:eastAsia="Calibri"/>
          <w:sz w:val="28"/>
          <w:szCs w:val="28"/>
          <w:lang w:eastAsia="en-US"/>
        </w:rPr>
        <w:t xml:space="preserve">авления муниципальных услуг, </w:t>
      </w:r>
      <w:r w:rsidRPr="004B747E">
        <w:rPr>
          <w:rFonts w:eastAsia="Calibri"/>
          <w:sz w:val="28"/>
          <w:szCs w:val="28"/>
          <w:lang w:eastAsia="en-US"/>
        </w:rPr>
        <w:t>на сайте</w:t>
      </w:r>
      <w:r w:rsidR="00276A42" w:rsidRPr="004B747E">
        <w:rPr>
          <w:rFonts w:eastAsia="Calibri"/>
          <w:sz w:val="28"/>
          <w:szCs w:val="28"/>
          <w:lang w:eastAsia="en-US"/>
        </w:rPr>
        <w:t xml:space="preserve"> УЗИО г. Уфы</w:t>
      </w:r>
      <w:r w:rsidRPr="004B747E">
        <w:rPr>
          <w:rFonts w:eastAsia="Calibri"/>
          <w:sz w:val="28"/>
          <w:szCs w:val="28"/>
          <w:lang w:eastAsia="en-US"/>
        </w:rPr>
        <w:t xml:space="preserve">,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14:paraId="41C821E2" w14:textId="77777777" w:rsidR="002B0078" w:rsidRPr="004B747E" w:rsidRDefault="002B0078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1FEB0DB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22D37137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24AB128B" w14:textId="0717134A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</w:t>
      </w:r>
      <w:r w:rsidR="009631CD" w:rsidRPr="008A75F0">
        <w:rPr>
          <w:rFonts w:eastAsia="Calibri"/>
          <w:sz w:val="28"/>
          <w:szCs w:val="28"/>
          <w:lang w:eastAsia="en-US"/>
        </w:rPr>
        <w:t>государственных</w:t>
      </w:r>
      <w:r w:rsidR="009631CD">
        <w:rPr>
          <w:rFonts w:eastAsia="Calibri"/>
          <w:sz w:val="28"/>
          <w:szCs w:val="28"/>
          <w:lang w:eastAsia="en-US"/>
        </w:rPr>
        <w:t xml:space="preserve"> и</w:t>
      </w:r>
      <w:r w:rsidRPr="008A75F0">
        <w:rPr>
          <w:rFonts w:eastAsia="Calibri"/>
          <w:sz w:val="28"/>
          <w:szCs w:val="28"/>
          <w:lang w:eastAsia="en-US"/>
        </w:rPr>
        <w:t xml:space="preserve"> муниципальных услуг</w:t>
      </w:r>
    </w:p>
    <w:p w14:paraId="51F31485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75670ABB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 6.1 Многофункциональный центр осуществляет:</w:t>
      </w:r>
    </w:p>
    <w:p w14:paraId="0D138EAA" w14:textId="2E0C207D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</w:t>
      </w:r>
      <w:r w:rsidR="00AB5F70" w:rsidRPr="008A75F0">
        <w:rPr>
          <w:rFonts w:eastAsia="Calibri"/>
          <w:sz w:val="28"/>
          <w:szCs w:val="28"/>
          <w:lang w:eastAsia="en-US"/>
        </w:rPr>
        <w:t xml:space="preserve"> </w:t>
      </w:r>
      <w:r w:rsidRPr="008A75F0">
        <w:rPr>
          <w:rFonts w:eastAsia="Calibri"/>
          <w:sz w:val="28"/>
          <w:szCs w:val="28"/>
          <w:lang w:eastAsia="en-US"/>
        </w:rPr>
        <w:t>в многофункциональном центре;</w:t>
      </w:r>
    </w:p>
    <w:p w14:paraId="4254C46F" w14:textId="1E462748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lastRenderedPageBreak/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4900A466" w14:textId="1CE3A76F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государственных услуг органами, предоставляющими муниципальные услуги, а также выдача документов, включая составление на бумажн</w:t>
      </w:r>
      <w:r w:rsidR="002242F8" w:rsidRPr="008A75F0">
        <w:rPr>
          <w:rFonts w:eastAsia="Calibri"/>
          <w:sz w:val="28"/>
          <w:szCs w:val="28"/>
          <w:lang w:eastAsia="en-US"/>
        </w:rPr>
        <w:t>ом носителе и заверение выписок</w:t>
      </w:r>
      <w:r w:rsidRPr="008A75F0">
        <w:rPr>
          <w:rFonts w:eastAsia="Calibri"/>
          <w:sz w:val="28"/>
          <w:szCs w:val="28"/>
          <w:lang w:eastAsia="en-US"/>
        </w:rPr>
        <w:t xml:space="preserve"> из информационных систем органов, предоставляющих муниципальные услуги;</w:t>
      </w:r>
    </w:p>
    <w:p w14:paraId="38AFC13C" w14:textId="649B10AF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иные процедуры и действия, предусмотренные Федеральным законом№ 210-ФЗ.</w:t>
      </w:r>
    </w:p>
    <w:p w14:paraId="4994EF04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71A24C95" w14:textId="77777777" w:rsidR="00313379" w:rsidRPr="008A75F0" w:rsidRDefault="00313379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A60F20D" w14:textId="77777777" w:rsidR="00E61C06" w:rsidRPr="008A75F0" w:rsidRDefault="00E61C06" w:rsidP="008A75F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432DBB9" w14:textId="77777777" w:rsidR="002242F8" w:rsidRPr="008A75F0" w:rsidRDefault="002242F8" w:rsidP="008A75F0">
      <w:pPr>
        <w:suppressAutoHyphens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5E2443EA" w14:textId="77777777" w:rsidR="002242F8" w:rsidRPr="008A75F0" w:rsidRDefault="002242F8" w:rsidP="008A75F0">
      <w:pPr>
        <w:suppressAutoHyphens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304E3DA7" w14:textId="77777777" w:rsidR="00313379" w:rsidRPr="008A75F0" w:rsidRDefault="00313379" w:rsidP="008A75F0">
      <w:pPr>
        <w:suppressAutoHyphens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Информирование Заявителей</w:t>
      </w:r>
    </w:p>
    <w:p w14:paraId="449FFABF" w14:textId="77777777" w:rsidR="00313379" w:rsidRPr="008A75F0" w:rsidRDefault="00313379" w:rsidP="008A75F0">
      <w:pPr>
        <w:suppressAutoHyphens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48634B60" w14:textId="77777777" w:rsidR="00313379" w:rsidRPr="008A75F0" w:rsidRDefault="00313379" w:rsidP="008A75F0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244F817C" w14:textId="77777777" w:rsidR="00313379" w:rsidRPr="008A75F0" w:rsidRDefault="00313379" w:rsidP="008A75F0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а) посредством привлечения средств массовой информации, а также путем размещения информации на официальном сайте РГАУ МФЦ предоставления государственных и муниципальных </w:t>
      </w:r>
      <w:r w:rsidR="002242F8" w:rsidRPr="008A75F0">
        <w:rPr>
          <w:rFonts w:eastAsia="Calibri"/>
          <w:sz w:val="28"/>
          <w:szCs w:val="28"/>
          <w:lang w:eastAsia="en-US"/>
        </w:rPr>
        <w:t>услуг в</w:t>
      </w:r>
      <w:r w:rsidRPr="008A75F0">
        <w:rPr>
          <w:rFonts w:eastAsia="Calibri"/>
          <w:sz w:val="28"/>
          <w:szCs w:val="28"/>
          <w:lang w:eastAsia="en-US"/>
        </w:rPr>
        <w:t xml:space="preserve"> сети Интернет (https://mfcrb.ru/) и информационных стендах многофункциональных центров;</w:t>
      </w:r>
    </w:p>
    <w:p w14:paraId="19274332" w14:textId="234CCD03" w:rsidR="00313379" w:rsidRPr="008A75F0" w:rsidRDefault="00313379" w:rsidP="008A75F0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1249A424" w14:textId="77777777" w:rsidR="00313379" w:rsidRPr="008A75F0" w:rsidRDefault="00313379" w:rsidP="008A75F0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</w:t>
      </w:r>
      <w:r w:rsidR="002242F8" w:rsidRPr="008A75F0">
        <w:rPr>
          <w:rFonts w:eastAsia="Calibri"/>
          <w:sz w:val="28"/>
          <w:szCs w:val="28"/>
          <w:lang w:eastAsia="en-US"/>
        </w:rPr>
        <w:t xml:space="preserve">ования для получения информации </w:t>
      </w:r>
      <w:r w:rsidRPr="008A75F0">
        <w:rPr>
          <w:rFonts w:eastAsia="Calibri"/>
          <w:sz w:val="28"/>
          <w:szCs w:val="28"/>
          <w:lang w:eastAsia="en-US"/>
        </w:rPr>
        <w:t>о государственных услугах не может превышать 15 минут.</w:t>
      </w:r>
    </w:p>
    <w:p w14:paraId="2E2ABDCA" w14:textId="43668A7D" w:rsidR="00313379" w:rsidRPr="008A75F0" w:rsidRDefault="00313379" w:rsidP="008A75F0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</w:t>
      </w:r>
      <w:r w:rsidR="002242F8" w:rsidRPr="008A75F0">
        <w:rPr>
          <w:rFonts w:eastAsia="Calibri"/>
          <w:sz w:val="28"/>
          <w:szCs w:val="28"/>
          <w:lang w:eastAsia="en-US"/>
        </w:rPr>
        <w:t xml:space="preserve">аявителя </w:t>
      </w:r>
      <w:r w:rsidRPr="008A75F0">
        <w:rPr>
          <w:rFonts w:eastAsia="Calibri"/>
          <w:sz w:val="28"/>
          <w:szCs w:val="28"/>
          <w:lang w:eastAsia="en-US"/>
        </w:rPr>
        <w:t xml:space="preserve">по телефону работник многофункционального центра осуществляет не более 10 минут; </w:t>
      </w:r>
    </w:p>
    <w:p w14:paraId="38BFB783" w14:textId="77777777" w:rsidR="00313379" w:rsidRPr="008A75F0" w:rsidRDefault="00313379" w:rsidP="008A75F0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2DF00138" w14:textId="77777777" w:rsidR="00313379" w:rsidRPr="008A75F0" w:rsidRDefault="00313379" w:rsidP="008A75F0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lastRenderedPageBreak/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6B6B9902" w14:textId="77777777" w:rsidR="00313379" w:rsidRPr="008A75F0" w:rsidRDefault="00313379" w:rsidP="008A75F0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назначить другое время для консультаций.</w:t>
      </w:r>
    </w:p>
    <w:p w14:paraId="19D9CF80" w14:textId="41E0B5CD" w:rsidR="00313379" w:rsidRPr="008A75F0" w:rsidRDefault="00313379" w:rsidP="008A75F0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При консультировании по письменным обращениям Заявителей ответ направляется в письменном виде в </w:t>
      </w:r>
      <w:r w:rsidR="003127BE">
        <w:rPr>
          <w:rFonts w:eastAsia="Calibri"/>
          <w:sz w:val="28"/>
          <w:szCs w:val="28"/>
          <w:lang w:eastAsia="en-US"/>
        </w:rPr>
        <w:t xml:space="preserve">срок не позднее 30 календарных </w:t>
      </w:r>
      <w:r w:rsidRPr="008A75F0">
        <w:rPr>
          <w:rFonts w:eastAsia="Calibri"/>
          <w:sz w:val="28"/>
          <w:szCs w:val="28"/>
          <w:lang w:eastAsia="en-US"/>
        </w:rPr>
        <w:t>дней с момента регистрации обращения в форме электронного документа по адресу электронной почты, указ</w:t>
      </w:r>
      <w:r w:rsidR="002242F8" w:rsidRPr="008A75F0">
        <w:rPr>
          <w:rFonts w:eastAsia="Calibri"/>
          <w:sz w:val="28"/>
          <w:szCs w:val="28"/>
          <w:lang w:eastAsia="en-US"/>
        </w:rPr>
        <w:t xml:space="preserve">анному в обращении, поступившем </w:t>
      </w:r>
      <w:r w:rsidRPr="008A75F0">
        <w:rPr>
          <w:rFonts w:eastAsia="Calibri"/>
          <w:sz w:val="28"/>
          <w:szCs w:val="28"/>
          <w:lang w:eastAsia="en-US"/>
        </w:rPr>
        <w:t>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53FA1905" w14:textId="77777777" w:rsidR="00313379" w:rsidRPr="008A75F0" w:rsidRDefault="00313379" w:rsidP="008A75F0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C9EC582" w14:textId="33705981" w:rsidR="00313379" w:rsidRPr="008A75F0" w:rsidRDefault="00313379" w:rsidP="008A75F0">
      <w:pPr>
        <w:suppressAutoHyphens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Прием запросов Заявителей о предоставлении муниципальной услуги и иных документов, необходимых для предоставления </w:t>
      </w:r>
    </w:p>
    <w:p w14:paraId="320BED43" w14:textId="77777777" w:rsidR="00313379" w:rsidRPr="008A75F0" w:rsidRDefault="00313379" w:rsidP="008A75F0">
      <w:pPr>
        <w:suppressAutoHyphens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муниципальной услуги</w:t>
      </w:r>
    </w:p>
    <w:p w14:paraId="0E99DF70" w14:textId="77777777" w:rsidR="00313379" w:rsidRPr="008A75F0" w:rsidRDefault="00313379" w:rsidP="008A75F0">
      <w:pPr>
        <w:suppressAutoHyphens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401D72BA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6.3. Прием Заявителей для получения муниципальной услуги осуществляется работниками многофункционального центра при личном присутствии Заявителя (</w:t>
      </w:r>
      <w:r w:rsidR="002242F8" w:rsidRPr="008A75F0">
        <w:rPr>
          <w:rFonts w:eastAsia="Calibri"/>
          <w:sz w:val="28"/>
          <w:szCs w:val="28"/>
          <w:lang w:eastAsia="en-US"/>
        </w:rPr>
        <w:t>Представителя) в</w:t>
      </w:r>
      <w:r w:rsidRPr="008A75F0">
        <w:rPr>
          <w:rFonts w:eastAsia="Calibri"/>
          <w:sz w:val="28"/>
          <w:szCs w:val="28"/>
          <w:lang w:eastAsia="en-US"/>
        </w:rPr>
        <w:t xml:space="preserve">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44C71566" w14:textId="18814A40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При обращении за предоставлением двух и более государственных (муниципальных) услуг Заявителю предлагается получить </w:t>
      </w:r>
      <w:r w:rsidR="00C2705B" w:rsidRPr="008A75F0">
        <w:rPr>
          <w:rFonts w:eastAsia="Calibri"/>
          <w:sz w:val="28"/>
          <w:szCs w:val="28"/>
          <w:lang w:eastAsia="en-US"/>
        </w:rPr>
        <w:t>мульти талон</w:t>
      </w:r>
      <w:r w:rsidRPr="008A75F0">
        <w:rPr>
          <w:rFonts w:eastAsia="Calibri"/>
          <w:sz w:val="28"/>
          <w:szCs w:val="28"/>
          <w:lang w:eastAsia="en-US"/>
        </w:rPr>
        <w:t xml:space="preserve"> электронной очереди. </w:t>
      </w:r>
    </w:p>
    <w:p w14:paraId="248CBD01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 при обращении за предоставлением услуги. Не допускается получение талона электронной очереди для третьих лиц. </w:t>
      </w:r>
    </w:p>
    <w:p w14:paraId="463B85C3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Работник многофункционального центра осуществляет следующие действия:</w:t>
      </w:r>
    </w:p>
    <w:p w14:paraId="74875EBB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84A246C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проверяет полномочия представителя Заявителя (в случае обращения представителя Заявителя);</w:t>
      </w:r>
    </w:p>
    <w:p w14:paraId="1F63F9B6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принимает от Заявителей заявление на предоставление муниципальной услуги;</w:t>
      </w:r>
    </w:p>
    <w:p w14:paraId="596F709D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принимает от Заявителей документы, необходимые для получения муниципальной услуги;</w:t>
      </w:r>
    </w:p>
    <w:p w14:paraId="23402B67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14:paraId="6FCDC543" w14:textId="7777777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lastRenderedPageBreak/>
        <w:t>сканирует оригиналы представленных документов либо копии, удостоверенные в установленном законодательством РФ порядке, после чего возвращает оригиналы документов Заявителю;</w:t>
      </w:r>
    </w:p>
    <w:p w14:paraId="44159A0B" w14:textId="77777777" w:rsidR="00313379" w:rsidRPr="004B747E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в случае отсутствия необходимых д</w:t>
      </w:r>
      <w:r w:rsidRPr="004B747E">
        <w:rPr>
          <w:rFonts w:eastAsia="Calibri"/>
          <w:sz w:val="28"/>
          <w:szCs w:val="28"/>
          <w:lang w:eastAsia="en-US"/>
        </w:rPr>
        <w:t>окументов, либо их несоответствия установленным формам и бланкам, сообщает о данных фактах Заявителю;</w:t>
      </w:r>
    </w:p>
    <w:p w14:paraId="0BC377D5" w14:textId="330A2E60" w:rsidR="00313379" w:rsidRPr="004B747E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документов;</w:t>
      </w:r>
    </w:p>
    <w:p w14:paraId="64D8E611" w14:textId="45AB1F73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 xml:space="preserve">в случае требования Заявителя направить неполный пакет документов в  </w:t>
      </w:r>
      <w:r w:rsidR="00D732F5" w:rsidRPr="004B747E">
        <w:rPr>
          <w:rFonts w:eastAsia="Calibri"/>
          <w:sz w:val="28"/>
          <w:szCs w:val="28"/>
          <w:lang w:eastAsia="en-US"/>
        </w:rPr>
        <w:t xml:space="preserve">УЗИО г. Уфы </w:t>
      </w:r>
      <w:r w:rsidRPr="004B747E">
        <w:rPr>
          <w:rFonts w:eastAsia="Calibri"/>
          <w:sz w:val="28"/>
          <w:szCs w:val="28"/>
          <w:lang w:eastAsia="en-US"/>
        </w:rPr>
        <w:t>информирует Заявителя о возможности получения отказа в предоставлении муниципальной услуги, о чем делается соо</w:t>
      </w:r>
      <w:r w:rsidR="003127BE" w:rsidRPr="004B747E">
        <w:rPr>
          <w:rFonts w:eastAsia="Calibri"/>
          <w:sz w:val="28"/>
          <w:szCs w:val="28"/>
          <w:lang w:eastAsia="en-US"/>
        </w:rPr>
        <w:t xml:space="preserve">тветствующая запись в расписке </w:t>
      </w:r>
      <w:r w:rsidRPr="004B747E">
        <w:rPr>
          <w:rFonts w:eastAsia="Calibri"/>
          <w:sz w:val="28"/>
          <w:szCs w:val="28"/>
          <w:lang w:eastAsia="en-US"/>
        </w:rPr>
        <w:t>в приеме документов;</w:t>
      </w:r>
    </w:p>
    <w:p w14:paraId="6FFF0326" w14:textId="094F77B8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соглашением о взаимодействии;</w:t>
      </w:r>
    </w:p>
    <w:p w14:paraId="2528B501" w14:textId="48B0915B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муниципальной услугу), а также примерный срок хранения результата услуги в многофункциональном центре 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</w:t>
      </w:r>
      <w:r w:rsidR="002242F8" w:rsidRPr="008A75F0">
        <w:rPr>
          <w:rFonts w:eastAsia="Calibri"/>
          <w:sz w:val="28"/>
          <w:szCs w:val="28"/>
          <w:lang w:eastAsia="en-US"/>
        </w:rPr>
        <w:t xml:space="preserve"> документов от</w:t>
      </w:r>
      <w:r w:rsidRPr="008A75F0">
        <w:rPr>
          <w:rFonts w:eastAsia="Calibri"/>
          <w:sz w:val="28"/>
          <w:szCs w:val="28"/>
          <w:lang w:eastAsia="en-US"/>
        </w:rPr>
        <w:t xml:space="preserve"> Заявителя.</w:t>
      </w:r>
    </w:p>
    <w:p w14:paraId="25B4A5EE" w14:textId="15AFB4D7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6.4. Работник многофункционального центра не вправе требовать от Заявителя:</w:t>
      </w:r>
    </w:p>
    <w:p w14:paraId="1E4E68A4" w14:textId="54AD2AE6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</w:t>
      </w:r>
      <w:r w:rsidR="00067CC1" w:rsidRPr="008A75F0">
        <w:rPr>
          <w:rFonts w:eastAsia="Calibri"/>
          <w:sz w:val="28"/>
          <w:szCs w:val="28"/>
          <w:lang w:eastAsia="en-US"/>
        </w:rPr>
        <w:t xml:space="preserve"> </w:t>
      </w:r>
      <w:r w:rsidRPr="008A75F0">
        <w:rPr>
          <w:rFonts w:eastAsia="Calibri"/>
          <w:sz w:val="28"/>
          <w:szCs w:val="28"/>
          <w:lang w:eastAsia="en-US"/>
        </w:rPr>
        <w:t>с предоставлением муниципальной услуги;</w:t>
      </w:r>
    </w:p>
    <w:p w14:paraId="41111280" w14:textId="5708DD98" w:rsidR="00313379" w:rsidRPr="008A75F0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</w:t>
      </w:r>
      <w:r w:rsidR="00AB5F70" w:rsidRPr="008A75F0">
        <w:rPr>
          <w:rFonts w:eastAsia="Calibri"/>
          <w:sz w:val="28"/>
          <w:szCs w:val="28"/>
          <w:lang w:eastAsia="en-US"/>
        </w:rPr>
        <w:t xml:space="preserve"> </w:t>
      </w:r>
      <w:r w:rsidRPr="008A75F0">
        <w:rPr>
          <w:rFonts w:eastAsia="Calibri"/>
          <w:sz w:val="28"/>
          <w:szCs w:val="28"/>
          <w:lang w:eastAsia="en-US"/>
        </w:rPr>
        <w:t xml:space="preserve">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</w:t>
      </w:r>
      <w:r w:rsidRPr="008A75F0">
        <w:rPr>
          <w:rFonts w:eastAsia="Calibri"/>
          <w:sz w:val="28"/>
          <w:szCs w:val="28"/>
          <w:lang w:eastAsia="en-US"/>
        </w:rPr>
        <w:lastRenderedPageBreak/>
        <w:t>закона № 210-ФЗ. Заявитель вправе представить указанные документы и информацию по собственной инициативе;</w:t>
      </w:r>
    </w:p>
    <w:p w14:paraId="46FF97CF" w14:textId="661B241D" w:rsidR="00313379" w:rsidRPr="004B747E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</w:t>
      </w:r>
      <w:r w:rsidR="002242F8" w:rsidRPr="008A75F0">
        <w:rPr>
          <w:rFonts w:eastAsia="Calibri"/>
          <w:sz w:val="28"/>
          <w:szCs w:val="28"/>
          <w:lang w:eastAsia="en-US"/>
        </w:rPr>
        <w:t>организации,</w:t>
      </w:r>
      <w:r w:rsidRPr="008A75F0">
        <w:rPr>
          <w:rFonts w:eastAsia="Calibri"/>
          <w:sz w:val="28"/>
          <w:szCs w:val="28"/>
          <w:lang w:eastAsia="en-US"/>
        </w:rPr>
        <w:t xml:space="preserve">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</w:t>
      </w:r>
      <w:r w:rsidRPr="004B747E">
        <w:rPr>
          <w:rFonts w:eastAsia="Calibri"/>
          <w:sz w:val="28"/>
          <w:szCs w:val="28"/>
          <w:lang w:eastAsia="en-US"/>
        </w:rPr>
        <w:t>результате предоставления таких услуг;</w:t>
      </w:r>
    </w:p>
    <w:p w14:paraId="566FBBD6" w14:textId="11FB1DA1" w:rsidR="00313379" w:rsidRPr="004B747E" w:rsidRDefault="00313379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 xml:space="preserve">6.5. Порядок и сроки передачи в </w:t>
      </w:r>
      <w:r w:rsidR="00D732F5" w:rsidRPr="004B747E">
        <w:rPr>
          <w:rFonts w:eastAsia="Calibri"/>
          <w:sz w:val="28"/>
          <w:szCs w:val="28"/>
          <w:lang w:eastAsia="en-US"/>
        </w:rPr>
        <w:t xml:space="preserve">УЗИО г. Уфы </w:t>
      </w:r>
      <w:r w:rsidRPr="004B747E">
        <w:rPr>
          <w:rFonts w:eastAsia="Calibri"/>
          <w:sz w:val="28"/>
          <w:szCs w:val="28"/>
          <w:lang w:eastAsia="en-US"/>
        </w:rPr>
        <w:t>многофункциональным центром принятых им заявлений и прилагаемых документов определяются</w:t>
      </w:r>
      <w:r w:rsidR="00D732F5" w:rsidRPr="004B747E">
        <w:rPr>
          <w:rFonts w:eastAsia="Calibri"/>
          <w:sz w:val="28"/>
          <w:szCs w:val="28"/>
        </w:rPr>
        <w:t xml:space="preserve"> Соглашением о взаимодействии</w:t>
      </w:r>
      <w:r w:rsidR="00D732F5" w:rsidRPr="004B747E">
        <w:rPr>
          <w:rFonts w:eastAsia="Calibri"/>
          <w:sz w:val="28"/>
          <w:szCs w:val="28"/>
          <w:lang w:eastAsia="en-US"/>
        </w:rPr>
        <w:t>.</w:t>
      </w:r>
    </w:p>
    <w:p w14:paraId="1785E034" w14:textId="77777777" w:rsidR="006C0B8F" w:rsidRPr="004B747E" w:rsidRDefault="006C0B8F" w:rsidP="008A75F0">
      <w:pPr>
        <w:suppressAutoHyphens w:val="0"/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14:paraId="05F6EE1B" w14:textId="77777777" w:rsidR="00313379" w:rsidRPr="004B747E" w:rsidRDefault="00313379" w:rsidP="008A75F0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 xml:space="preserve">Выдача заявителю результата предоставления муниципальной услуги </w:t>
      </w:r>
    </w:p>
    <w:p w14:paraId="6D1932A9" w14:textId="77777777" w:rsidR="00313379" w:rsidRPr="004B747E" w:rsidRDefault="00313379" w:rsidP="008A75F0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7AB967B7" w14:textId="69AC6C66" w:rsidR="00313379" w:rsidRPr="004B747E" w:rsidRDefault="00B34CEA" w:rsidP="008A75F0">
      <w:pPr>
        <w:tabs>
          <w:tab w:val="left" w:pos="792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>6.6</w:t>
      </w:r>
      <w:r w:rsidR="00313379" w:rsidRPr="004B747E">
        <w:rPr>
          <w:rFonts w:eastAsia="Calibri"/>
          <w:sz w:val="28"/>
          <w:szCs w:val="28"/>
          <w:lang w:eastAsia="en-US"/>
        </w:rPr>
        <w:t xml:space="preserve">.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8A12BE" w:rsidRPr="004B747E">
        <w:rPr>
          <w:rFonts w:eastAsia="Calibri"/>
          <w:sz w:val="28"/>
          <w:szCs w:val="28"/>
          <w:lang w:eastAsia="en-US"/>
        </w:rPr>
        <w:t xml:space="preserve">УЗИО г. Уфы </w:t>
      </w:r>
      <w:r w:rsidR="002242F8" w:rsidRPr="004B747E">
        <w:rPr>
          <w:rFonts w:eastAsia="Calibri"/>
          <w:sz w:val="28"/>
          <w:szCs w:val="28"/>
          <w:lang w:eastAsia="en-US"/>
        </w:rPr>
        <w:t>передает</w:t>
      </w:r>
      <w:r w:rsidR="00313379" w:rsidRPr="004B747E">
        <w:rPr>
          <w:rFonts w:eastAsia="Calibri"/>
          <w:sz w:val="28"/>
          <w:szCs w:val="28"/>
          <w:lang w:eastAsia="en-US"/>
        </w:rPr>
        <w:t xml:space="preserve"> документы в структурное подразделение многофункционального центра для последующей выдачи Заявителю (представителю). </w:t>
      </w:r>
    </w:p>
    <w:p w14:paraId="35CCCE18" w14:textId="2EA9692F" w:rsidR="00313379" w:rsidRPr="004B747E" w:rsidRDefault="00313379" w:rsidP="008A75F0">
      <w:pPr>
        <w:tabs>
          <w:tab w:val="left" w:pos="792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 xml:space="preserve">Порядок и сроки передачи </w:t>
      </w:r>
      <w:r w:rsidR="00D527D8">
        <w:rPr>
          <w:rFonts w:eastAsia="Calibri"/>
          <w:sz w:val="28"/>
          <w:szCs w:val="28"/>
          <w:lang w:eastAsia="en-US"/>
        </w:rPr>
        <w:t>УЗИО г Уфы</w:t>
      </w:r>
      <w:r w:rsidRPr="004B747E">
        <w:rPr>
          <w:rFonts w:eastAsia="Calibri"/>
          <w:sz w:val="28"/>
          <w:szCs w:val="28"/>
          <w:lang w:eastAsia="en-US"/>
        </w:rPr>
        <w:t xml:space="preserve">  таких документов в многофункциональный центр определяются Соглашением</w:t>
      </w:r>
      <w:r w:rsidR="008A12BE" w:rsidRPr="004B747E">
        <w:rPr>
          <w:rFonts w:eastAsia="Calibri"/>
          <w:sz w:val="28"/>
          <w:szCs w:val="28"/>
          <w:lang w:eastAsia="en-US"/>
        </w:rPr>
        <w:t xml:space="preserve"> </w:t>
      </w:r>
      <w:r w:rsidR="008A12BE" w:rsidRPr="004B747E">
        <w:rPr>
          <w:rFonts w:eastAsia="Calibri"/>
          <w:sz w:val="28"/>
          <w:szCs w:val="28"/>
        </w:rPr>
        <w:t>о взаимодействии</w:t>
      </w:r>
      <w:r w:rsidRPr="004B747E">
        <w:rPr>
          <w:rFonts w:eastAsia="Calibri"/>
          <w:sz w:val="28"/>
          <w:szCs w:val="28"/>
          <w:lang w:eastAsia="en-US"/>
        </w:rPr>
        <w:t>.</w:t>
      </w:r>
    </w:p>
    <w:p w14:paraId="0D0B36E1" w14:textId="77777777" w:rsidR="00313379" w:rsidRPr="008A75F0" w:rsidRDefault="00B34CEA" w:rsidP="008A75F0">
      <w:pPr>
        <w:tabs>
          <w:tab w:val="left" w:pos="792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747E">
        <w:rPr>
          <w:rFonts w:eastAsia="Calibri"/>
          <w:sz w:val="28"/>
          <w:szCs w:val="28"/>
          <w:lang w:eastAsia="en-US"/>
        </w:rPr>
        <w:t>6.7</w:t>
      </w:r>
      <w:r w:rsidR="00313379" w:rsidRPr="004B747E">
        <w:rPr>
          <w:rFonts w:eastAsia="Calibri"/>
          <w:sz w:val="28"/>
          <w:szCs w:val="28"/>
          <w:lang w:eastAsia="en-US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02450625" w14:textId="77777777" w:rsidR="00313379" w:rsidRPr="008A75F0" w:rsidRDefault="00313379" w:rsidP="008A75F0">
      <w:pPr>
        <w:tabs>
          <w:tab w:val="left" w:pos="792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Работник многофункционального центра осуществляет следующие действия:</w:t>
      </w:r>
    </w:p>
    <w:p w14:paraId="2D0979F5" w14:textId="77777777" w:rsidR="00313379" w:rsidRPr="008A75F0" w:rsidRDefault="00313379" w:rsidP="008A75F0">
      <w:pPr>
        <w:tabs>
          <w:tab w:val="left" w:pos="792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5F986E8A" w14:textId="77777777" w:rsidR="00313379" w:rsidRPr="008A75F0" w:rsidRDefault="00313379" w:rsidP="008A75F0">
      <w:pPr>
        <w:tabs>
          <w:tab w:val="left" w:pos="792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проверяет полномочия представителя Заявителя (в случае обращения представителя заявителя);</w:t>
      </w:r>
    </w:p>
    <w:p w14:paraId="75D5A05C" w14:textId="77777777" w:rsidR="00313379" w:rsidRPr="008A75F0" w:rsidRDefault="00313379" w:rsidP="008A75F0">
      <w:pPr>
        <w:tabs>
          <w:tab w:val="left" w:pos="792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определяет статус исполнения запроса Заявителя в АИС МФЦ;</w:t>
      </w:r>
    </w:p>
    <w:p w14:paraId="1F75EFC5" w14:textId="50028BF4" w:rsidR="00313379" w:rsidRPr="008A75F0" w:rsidRDefault="00313379" w:rsidP="008A75F0">
      <w:pPr>
        <w:tabs>
          <w:tab w:val="left" w:pos="792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выдает документы Заявителю, при необходимости запрашивает у заявителя подписи за каждый выданный документ.</w:t>
      </w:r>
    </w:p>
    <w:p w14:paraId="0A7C2645" w14:textId="77777777" w:rsidR="00775C81" w:rsidRPr="008A75F0" w:rsidRDefault="00775C81" w:rsidP="008A75F0">
      <w:pPr>
        <w:widowControl w:val="0"/>
        <w:tabs>
          <w:tab w:val="left" w:pos="567"/>
        </w:tabs>
        <w:suppressAutoHyphens w:val="0"/>
        <w:ind w:firstLine="426"/>
        <w:contextualSpacing/>
        <w:rPr>
          <w:color w:val="000000" w:themeColor="text1"/>
          <w:sz w:val="28"/>
          <w:szCs w:val="28"/>
          <w:lang w:eastAsia="ru-RU"/>
        </w:rPr>
      </w:pPr>
    </w:p>
    <w:p w14:paraId="57D4E667" w14:textId="77777777" w:rsidR="00775C81" w:rsidRPr="008A75F0" w:rsidRDefault="00775C81" w:rsidP="008A75F0">
      <w:pPr>
        <w:widowControl w:val="0"/>
        <w:tabs>
          <w:tab w:val="left" w:pos="567"/>
        </w:tabs>
        <w:suppressAutoHyphens w:val="0"/>
        <w:ind w:firstLine="426"/>
        <w:contextualSpacing/>
        <w:rPr>
          <w:color w:val="000000" w:themeColor="text1"/>
          <w:sz w:val="28"/>
          <w:szCs w:val="28"/>
          <w:lang w:eastAsia="ru-RU"/>
        </w:rPr>
      </w:pPr>
    </w:p>
    <w:p w14:paraId="1D97E63F" w14:textId="77777777" w:rsidR="00775C81" w:rsidRPr="008A75F0" w:rsidRDefault="00775C81" w:rsidP="008A75F0">
      <w:pPr>
        <w:widowControl w:val="0"/>
        <w:tabs>
          <w:tab w:val="left" w:pos="567"/>
        </w:tabs>
        <w:suppressAutoHyphens w:val="0"/>
        <w:ind w:firstLine="426"/>
        <w:contextualSpacing/>
        <w:rPr>
          <w:color w:val="000000" w:themeColor="text1"/>
          <w:sz w:val="28"/>
          <w:szCs w:val="28"/>
          <w:lang w:eastAsia="ru-RU"/>
        </w:rPr>
      </w:pPr>
    </w:p>
    <w:p w14:paraId="6768B6C8" w14:textId="77777777" w:rsidR="008F23D4" w:rsidRPr="008A75F0" w:rsidRDefault="008F23D4" w:rsidP="008A75F0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373903D4" w14:textId="77777777" w:rsidR="00775C81" w:rsidRPr="008A75F0" w:rsidRDefault="00775C81" w:rsidP="008A75F0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2154A872" w14:textId="77777777" w:rsidR="00775C81" w:rsidRPr="008A75F0" w:rsidRDefault="00775C81" w:rsidP="008A75F0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47CEDB61" w14:textId="77777777" w:rsidR="00775C81" w:rsidRPr="008A75F0" w:rsidRDefault="00775C81" w:rsidP="008A75F0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65C2FA64" w14:textId="77777777" w:rsidR="00FA364E" w:rsidRPr="008A75F0" w:rsidRDefault="00FA364E" w:rsidP="008A75F0">
      <w:pPr>
        <w:widowControl w:val="0"/>
        <w:autoSpaceDE w:val="0"/>
        <w:autoSpaceDN w:val="0"/>
        <w:adjustRightInd w:val="0"/>
        <w:contextualSpacing/>
        <w:outlineLvl w:val="1"/>
        <w:rPr>
          <w:color w:val="000000" w:themeColor="text1"/>
          <w:sz w:val="28"/>
          <w:szCs w:val="28"/>
        </w:rPr>
      </w:pPr>
    </w:p>
    <w:p w14:paraId="040CCC96" w14:textId="77777777" w:rsidR="008F23D4" w:rsidRPr="008A75F0" w:rsidRDefault="008F23D4" w:rsidP="008A75F0">
      <w:pPr>
        <w:widowControl w:val="0"/>
        <w:autoSpaceDE w:val="0"/>
        <w:autoSpaceDN w:val="0"/>
        <w:adjustRightInd w:val="0"/>
        <w:ind w:left="142" w:firstLine="567"/>
        <w:contextualSpacing/>
        <w:jc w:val="right"/>
        <w:outlineLvl w:val="1"/>
        <w:rPr>
          <w:color w:val="000000" w:themeColor="text1"/>
          <w:sz w:val="28"/>
          <w:szCs w:val="28"/>
        </w:rPr>
      </w:pPr>
    </w:p>
    <w:p w14:paraId="0C0B419E" w14:textId="295F92E2" w:rsidR="008A12BE" w:rsidRDefault="008A12BE" w:rsidP="008A12BE">
      <w:pPr>
        <w:widowControl w:val="0"/>
        <w:autoSpaceDE w:val="0"/>
        <w:autoSpaceDN w:val="0"/>
        <w:adjustRightInd w:val="0"/>
        <w:contextualSpacing/>
        <w:outlineLvl w:val="1"/>
        <w:rPr>
          <w:color w:val="000000" w:themeColor="text1"/>
          <w:sz w:val="28"/>
          <w:szCs w:val="28"/>
        </w:rPr>
      </w:pPr>
    </w:p>
    <w:p w14:paraId="5292A28B" w14:textId="5E72A269" w:rsidR="004B747E" w:rsidRDefault="004B747E" w:rsidP="008A12BE">
      <w:pPr>
        <w:widowControl w:val="0"/>
        <w:autoSpaceDE w:val="0"/>
        <w:autoSpaceDN w:val="0"/>
        <w:adjustRightInd w:val="0"/>
        <w:contextualSpacing/>
        <w:outlineLvl w:val="1"/>
        <w:rPr>
          <w:color w:val="000000" w:themeColor="text1"/>
          <w:sz w:val="28"/>
          <w:szCs w:val="28"/>
        </w:rPr>
      </w:pPr>
    </w:p>
    <w:p w14:paraId="6ECD6FE8" w14:textId="5A4B0859" w:rsidR="004B747E" w:rsidRDefault="004B747E" w:rsidP="008A12BE">
      <w:pPr>
        <w:widowControl w:val="0"/>
        <w:autoSpaceDE w:val="0"/>
        <w:autoSpaceDN w:val="0"/>
        <w:adjustRightInd w:val="0"/>
        <w:contextualSpacing/>
        <w:outlineLvl w:val="1"/>
        <w:rPr>
          <w:color w:val="000000" w:themeColor="text1"/>
          <w:sz w:val="28"/>
          <w:szCs w:val="28"/>
        </w:rPr>
      </w:pPr>
    </w:p>
    <w:p w14:paraId="0B8C1BEC" w14:textId="1917DB31" w:rsidR="004B747E" w:rsidRDefault="004B747E" w:rsidP="008A12BE">
      <w:pPr>
        <w:widowControl w:val="0"/>
        <w:autoSpaceDE w:val="0"/>
        <w:autoSpaceDN w:val="0"/>
        <w:adjustRightInd w:val="0"/>
        <w:contextualSpacing/>
        <w:outlineLvl w:val="1"/>
        <w:rPr>
          <w:color w:val="000000" w:themeColor="text1"/>
          <w:sz w:val="28"/>
          <w:szCs w:val="28"/>
        </w:rPr>
      </w:pPr>
    </w:p>
    <w:p w14:paraId="4340B1F4" w14:textId="23F7BE9A" w:rsidR="004B747E" w:rsidRDefault="004B747E" w:rsidP="008A12BE">
      <w:pPr>
        <w:widowControl w:val="0"/>
        <w:autoSpaceDE w:val="0"/>
        <w:autoSpaceDN w:val="0"/>
        <w:adjustRightInd w:val="0"/>
        <w:contextualSpacing/>
        <w:outlineLvl w:val="1"/>
        <w:rPr>
          <w:color w:val="000000" w:themeColor="text1"/>
          <w:sz w:val="28"/>
          <w:szCs w:val="28"/>
        </w:rPr>
      </w:pPr>
    </w:p>
    <w:p w14:paraId="7257CF11" w14:textId="2DAFB710" w:rsidR="004B747E" w:rsidRDefault="004B747E" w:rsidP="008A12BE">
      <w:pPr>
        <w:widowControl w:val="0"/>
        <w:autoSpaceDE w:val="0"/>
        <w:autoSpaceDN w:val="0"/>
        <w:adjustRightInd w:val="0"/>
        <w:contextualSpacing/>
        <w:outlineLvl w:val="1"/>
        <w:rPr>
          <w:color w:val="000000" w:themeColor="text1"/>
          <w:sz w:val="28"/>
          <w:szCs w:val="28"/>
        </w:rPr>
      </w:pPr>
    </w:p>
    <w:p w14:paraId="490EAC44" w14:textId="52F3832B" w:rsidR="004B747E" w:rsidRDefault="004B747E" w:rsidP="008A12BE">
      <w:pPr>
        <w:widowControl w:val="0"/>
        <w:autoSpaceDE w:val="0"/>
        <w:autoSpaceDN w:val="0"/>
        <w:adjustRightInd w:val="0"/>
        <w:contextualSpacing/>
        <w:outlineLvl w:val="1"/>
        <w:rPr>
          <w:color w:val="000000" w:themeColor="text1"/>
          <w:sz w:val="28"/>
          <w:szCs w:val="28"/>
        </w:rPr>
      </w:pPr>
    </w:p>
    <w:p w14:paraId="75E4F20B" w14:textId="50AB94EE" w:rsidR="000C445F" w:rsidRDefault="000C445F" w:rsidP="000C445F">
      <w:pPr>
        <w:widowControl w:val="0"/>
        <w:autoSpaceDE w:val="0"/>
        <w:autoSpaceDN w:val="0"/>
        <w:adjustRightInd w:val="0"/>
        <w:contextualSpacing/>
        <w:outlineLvl w:val="1"/>
        <w:rPr>
          <w:color w:val="000000" w:themeColor="text1"/>
          <w:sz w:val="28"/>
          <w:szCs w:val="28"/>
        </w:rPr>
      </w:pPr>
    </w:p>
    <w:p w14:paraId="617D3F4F" w14:textId="1CF2932B" w:rsidR="003D294A" w:rsidRDefault="003D294A" w:rsidP="000C445F">
      <w:pPr>
        <w:widowControl w:val="0"/>
        <w:autoSpaceDE w:val="0"/>
        <w:autoSpaceDN w:val="0"/>
        <w:adjustRightInd w:val="0"/>
        <w:contextualSpacing/>
        <w:outlineLvl w:val="1"/>
        <w:rPr>
          <w:color w:val="000000" w:themeColor="text1"/>
          <w:sz w:val="28"/>
          <w:szCs w:val="28"/>
        </w:rPr>
      </w:pPr>
    </w:p>
    <w:p w14:paraId="21048774" w14:textId="45CD34C6" w:rsidR="003D294A" w:rsidRDefault="003D294A" w:rsidP="000C445F">
      <w:pPr>
        <w:widowControl w:val="0"/>
        <w:autoSpaceDE w:val="0"/>
        <w:autoSpaceDN w:val="0"/>
        <w:adjustRightInd w:val="0"/>
        <w:contextualSpacing/>
        <w:outlineLvl w:val="1"/>
        <w:rPr>
          <w:color w:val="000000" w:themeColor="text1"/>
          <w:sz w:val="28"/>
          <w:szCs w:val="28"/>
        </w:rPr>
      </w:pPr>
    </w:p>
    <w:p w14:paraId="6C6E5C47" w14:textId="60D71384" w:rsidR="003D294A" w:rsidRDefault="003D294A" w:rsidP="000C445F">
      <w:pPr>
        <w:widowControl w:val="0"/>
        <w:autoSpaceDE w:val="0"/>
        <w:autoSpaceDN w:val="0"/>
        <w:adjustRightInd w:val="0"/>
        <w:contextualSpacing/>
        <w:outlineLvl w:val="1"/>
        <w:rPr>
          <w:color w:val="000000" w:themeColor="text1"/>
          <w:sz w:val="28"/>
          <w:szCs w:val="28"/>
        </w:rPr>
      </w:pPr>
    </w:p>
    <w:p w14:paraId="36149562" w14:textId="4EB38FB1" w:rsidR="003D294A" w:rsidRDefault="003D294A" w:rsidP="000C445F">
      <w:pPr>
        <w:widowControl w:val="0"/>
        <w:autoSpaceDE w:val="0"/>
        <w:autoSpaceDN w:val="0"/>
        <w:adjustRightInd w:val="0"/>
        <w:contextualSpacing/>
        <w:outlineLvl w:val="1"/>
        <w:rPr>
          <w:color w:val="000000" w:themeColor="text1"/>
          <w:sz w:val="28"/>
          <w:szCs w:val="28"/>
        </w:rPr>
      </w:pPr>
    </w:p>
    <w:p w14:paraId="599C50E4" w14:textId="5CD821A1" w:rsidR="003D294A" w:rsidRDefault="003D294A" w:rsidP="000C445F">
      <w:pPr>
        <w:widowControl w:val="0"/>
        <w:autoSpaceDE w:val="0"/>
        <w:autoSpaceDN w:val="0"/>
        <w:adjustRightInd w:val="0"/>
        <w:contextualSpacing/>
        <w:outlineLvl w:val="1"/>
        <w:rPr>
          <w:color w:val="000000" w:themeColor="text1"/>
          <w:sz w:val="28"/>
          <w:szCs w:val="28"/>
        </w:rPr>
      </w:pPr>
    </w:p>
    <w:p w14:paraId="6A8EFF6B" w14:textId="0AE99539" w:rsidR="003D294A" w:rsidRDefault="003D294A" w:rsidP="000C445F">
      <w:pPr>
        <w:widowControl w:val="0"/>
        <w:autoSpaceDE w:val="0"/>
        <w:autoSpaceDN w:val="0"/>
        <w:adjustRightInd w:val="0"/>
        <w:contextualSpacing/>
        <w:outlineLvl w:val="1"/>
        <w:rPr>
          <w:color w:val="000000" w:themeColor="text1"/>
          <w:sz w:val="28"/>
          <w:szCs w:val="28"/>
        </w:rPr>
      </w:pPr>
    </w:p>
    <w:p w14:paraId="3E0E6E05" w14:textId="4A9F8624" w:rsidR="003D294A" w:rsidRDefault="003D294A" w:rsidP="000C445F">
      <w:pPr>
        <w:widowControl w:val="0"/>
        <w:autoSpaceDE w:val="0"/>
        <w:autoSpaceDN w:val="0"/>
        <w:adjustRightInd w:val="0"/>
        <w:contextualSpacing/>
        <w:outlineLvl w:val="1"/>
        <w:rPr>
          <w:color w:val="000000" w:themeColor="text1"/>
          <w:sz w:val="28"/>
          <w:szCs w:val="28"/>
        </w:rPr>
      </w:pPr>
    </w:p>
    <w:p w14:paraId="64E9E220" w14:textId="77777777" w:rsidR="003D294A" w:rsidRDefault="003D294A" w:rsidP="000C445F">
      <w:pPr>
        <w:widowControl w:val="0"/>
        <w:autoSpaceDE w:val="0"/>
        <w:autoSpaceDN w:val="0"/>
        <w:adjustRightInd w:val="0"/>
        <w:contextualSpacing/>
        <w:outlineLvl w:val="1"/>
        <w:rPr>
          <w:color w:val="000000" w:themeColor="text1"/>
          <w:sz w:val="28"/>
          <w:szCs w:val="28"/>
        </w:rPr>
      </w:pPr>
    </w:p>
    <w:p w14:paraId="7FADD279" w14:textId="40D992E3" w:rsidR="00067CC1" w:rsidRPr="008A75F0" w:rsidRDefault="005D46D8" w:rsidP="000C445F">
      <w:pPr>
        <w:widowControl w:val="0"/>
        <w:autoSpaceDE w:val="0"/>
        <w:autoSpaceDN w:val="0"/>
        <w:adjustRightInd w:val="0"/>
        <w:contextualSpacing/>
        <w:outlineLvl w:val="1"/>
        <w:rPr>
          <w:color w:val="000000" w:themeColor="text1"/>
          <w:sz w:val="28"/>
          <w:szCs w:val="28"/>
        </w:rPr>
      </w:pPr>
      <w:r w:rsidRPr="008A75F0">
        <w:rPr>
          <w:color w:val="000000" w:themeColor="text1"/>
          <w:sz w:val="28"/>
          <w:szCs w:val="28"/>
        </w:rPr>
        <w:t xml:space="preserve">                                       </w:t>
      </w:r>
    </w:p>
    <w:p w14:paraId="75C039A2" w14:textId="5EB9242E" w:rsidR="005D46D8" w:rsidRPr="008A75F0" w:rsidRDefault="005D46D8" w:rsidP="008A75F0">
      <w:pPr>
        <w:widowControl w:val="0"/>
        <w:autoSpaceDE w:val="0"/>
        <w:autoSpaceDN w:val="0"/>
        <w:adjustRightInd w:val="0"/>
        <w:ind w:left="142" w:firstLine="567"/>
        <w:contextualSpacing/>
        <w:jc w:val="right"/>
        <w:outlineLvl w:val="1"/>
        <w:rPr>
          <w:color w:val="000000" w:themeColor="text1"/>
          <w:sz w:val="28"/>
          <w:szCs w:val="28"/>
        </w:rPr>
      </w:pPr>
      <w:r w:rsidRPr="008A75F0">
        <w:rPr>
          <w:color w:val="000000" w:themeColor="text1"/>
          <w:sz w:val="28"/>
          <w:szCs w:val="28"/>
        </w:rPr>
        <w:t xml:space="preserve"> Приложение № 1 </w:t>
      </w:r>
    </w:p>
    <w:p w14:paraId="6A6FEF9D" w14:textId="3A454EFE" w:rsidR="005D46D8" w:rsidRPr="008A75F0" w:rsidRDefault="005D46D8" w:rsidP="008A75F0">
      <w:pPr>
        <w:widowControl w:val="0"/>
        <w:autoSpaceDE w:val="0"/>
        <w:autoSpaceDN w:val="0"/>
        <w:adjustRightInd w:val="0"/>
        <w:ind w:left="142" w:firstLine="567"/>
        <w:contextualSpacing/>
        <w:jc w:val="right"/>
        <w:outlineLvl w:val="1"/>
        <w:rPr>
          <w:color w:val="000000" w:themeColor="text1"/>
          <w:sz w:val="28"/>
          <w:szCs w:val="28"/>
        </w:rPr>
      </w:pPr>
      <w:r w:rsidRPr="008A75F0">
        <w:rPr>
          <w:color w:val="000000" w:themeColor="text1"/>
          <w:sz w:val="28"/>
          <w:szCs w:val="28"/>
        </w:rPr>
        <w:t>к Административному регламенту</w:t>
      </w:r>
    </w:p>
    <w:p w14:paraId="63484C4D" w14:textId="0FF433AD" w:rsidR="005D46D8" w:rsidRPr="008A75F0" w:rsidRDefault="005D46D8" w:rsidP="008A75F0">
      <w:pPr>
        <w:widowControl w:val="0"/>
        <w:autoSpaceDE w:val="0"/>
        <w:autoSpaceDN w:val="0"/>
        <w:adjustRightInd w:val="0"/>
        <w:ind w:left="142" w:firstLine="567"/>
        <w:contextualSpacing/>
        <w:jc w:val="right"/>
        <w:outlineLvl w:val="1"/>
        <w:rPr>
          <w:color w:val="000000" w:themeColor="text1"/>
          <w:sz w:val="28"/>
          <w:szCs w:val="28"/>
        </w:rPr>
      </w:pPr>
      <w:r w:rsidRPr="008A75F0">
        <w:rPr>
          <w:color w:val="000000" w:themeColor="text1"/>
          <w:sz w:val="28"/>
          <w:szCs w:val="28"/>
        </w:rPr>
        <w:t>по предоставлению муниципальной услуги</w:t>
      </w:r>
    </w:p>
    <w:p w14:paraId="67A3FFE2" w14:textId="101841A1" w:rsidR="005D46D8" w:rsidRPr="008A75F0" w:rsidRDefault="00C2705B" w:rsidP="008A75F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color w:val="000000" w:themeColor="text1"/>
          <w:sz w:val="28"/>
          <w:szCs w:val="28"/>
          <w:lang w:eastAsia="ru-RU"/>
        </w:rPr>
        <w:t>в</w:t>
      </w:r>
      <w:r w:rsidR="005D46D8" w:rsidRPr="008A75F0">
        <w:rPr>
          <w:bCs/>
          <w:color w:val="000000" w:themeColor="text1"/>
          <w:sz w:val="28"/>
          <w:szCs w:val="28"/>
          <w:lang w:eastAsia="ru-RU"/>
        </w:rPr>
        <w:t>ыдача копий архивных документов,</w:t>
      </w:r>
    </w:p>
    <w:p w14:paraId="23EB6114" w14:textId="7D36F0C0" w:rsidR="00C01E99" w:rsidRPr="008A75F0" w:rsidRDefault="005D46D8" w:rsidP="00C2705B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8A75F0">
        <w:rPr>
          <w:bCs/>
          <w:color w:val="000000" w:themeColor="text1"/>
          <w:sz w:val="28"/>
          <w:szCs w:val="28"/>
          <w:lang w:eastAsia="ru-RU"/>
        </w:rPr>
        <w:t>подтверждающих право на владение землей</w:t>
      </w:r>
      <w:r w:rsidRPr="008A75F0">
        <w:rPr>
          <w:rFonts w:eastAsiaTheme="minorEastAsia"/>
          <w:bCs/>
          <w:color w:val="000000" w:themeColor="text1"/>
          <w:sz w:val="28"/>
          <w:szCs w:val="28"/>
          <w:lang w:eastAsia="ru-RU"/>
        </w:rPr>
        <w:t>»</w:t>
      </w:r>
      <w:r w:rsidR="00C2705B">
        <w:rPr>
          <w:sz w:val="28"/>
          <w:szCs w:val="28"/>
        </w:rPr>
        <w:t xml:space="preserve"> </w:t>
      </w:r>
    </w:p>
    <w:p w14:paraId="09A81B4D" w14:textId="77777777" w:rsidR="008A12BE" w:rsidRDefault="008A12BE" w:rsidP="008A75F0">
      <w:pPr>
        <w:suppressAutoHyphens w:val="0"/>
        <w:ind w:left="4536"/>
        <w:contextualSpacing/>
        <w:rPr>
          <w:sz w:val="28"/>
          <w:szCs w:val="28"/>
        </w:rPr>
      </w:pPr>
    </w:p>
    <w:p w14:paraId="17F80ADE" w14:textId="04674AAA" w:rsidR="002B7818" w:rsidRPr="008A75F0" w:rsidRDefault="00C2705B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9969A7" w:rsidRPr="008A75F0">
        <w:rPr>
          <w:sz w:val="28"/>
          <w:szCs w:val="28"/>
        </w:rPr>
        <w:t xml:space="preserve"> УЗИО г. Уфы</w:t>
      </w:r>
    </w:p>
    <w:p w14:paraId="21C5AEE2" w14:textId="77777777" w:rsidR="002B7818" w:rsidRPr="008A75F0" w:rsidRDefault="002B7818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_____________________________________</w:t>
      </w:r>
    </w:p>
    <w:p w14:paraId="37D2CB79" w14:textId="77777777" w:rsidR="002B7818" w:rsidRPr="008A75F0" w:rsidRDefault="002B7818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_____________________________________</w:t>
      </w:r>
    </w:p>
    <w:p w14:paraId="2CD4C3B7" w14:textId="77777777" w:rsidR="002B7818" w:rsidRPr="008A12BE" w:rsidRDefault="002B7818" w:rsidP="008A75F0">
      <w:pPr>
        <w:suppressAutoHyphens w:val="0"/>
        <w:ind w:left="4536"/>
        <w:contextualSpacing/>
        <w:rPr>
          <w:rFonts w:eastAsia="Calibri"/>
          <w:sz w:val="22"/>
          <w:szCs w:val="22"/>
          <w:lang w:eastAsia="en-US"/>
        </w:rPr>
      </w:pPr>
      <w:r w:rsidRPr="008A12BE">
        <w:rPr>
          <w:rFonts w:eastAsia="Calibri"/>
          <w:sz w:val="22"/>
          <w:szCs w:val="22"/>
          <w:lang w:eastAsia="en-US"/>
        </w:rPr>
        <w:t>(указывается полное наименование должности и ФИО)</w:t>
      </w:r>
    </w:p>
    <w:p w14:paraId="79650663" w14:textId="77777777" w:rsidR="002B7818" w:rsidRPr="008A75F0" w:rsidRDefault="002B7818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от ___________________________________</w:t>
      </w:r>
    </w:p>
    <w:p w14:paraId="33B30C09" w14:textId="0A269590" w:rsidR="002B7818" w:rsidRPr="008A12BE" w:rsidRDefault="002B7818" w:rsidP="008A75F0">
      <w:pPr>
        <w:suppressAutoHyphens w:val="0"/>
        <w:ind w:left="4536"/>
        <w:contextualSpacing/>
        <w:jc w:val="both"/>
        <w:rPr>
          <w:rFonts w:eastAsia="Calibri"/>
          <w:sz w:val="22"/>
          <w:szCs w:val="22"/>
          <w:lang w:eastAsia="en-US"/>
        </w:rPr>
      </w:pPr>
      <w:r w:rsidRPr="008A12BE">
        <w:rPr>
          <w:rFonts w:eastAsia="Calibri"/>
          <w:sz w:val="22"/>
          <w:szCs w:val="22"/>
          <w:lang w:eastAsia="en-US"/>
        </w:rPr>
        <w:t xml:space="preserve">  </w:t>
      </w:r>
      <w:r w:rsidR="008A12BE">
        <w:rPr>
          <w:rFonts w:eastAsia="Calibri"/>
          <w:sz w:val="22"/>
          <w:szCs w:val="22"/>
          <w:lang w:eastAsia="en-US"/>
        </w:rPr>
        <w:t xml:space="preserve"> </w:t>
      </w:r>
      <w:r w:rsidRPr="008A12BE">
        <w:rPr>
          <w:rFonts w:eastAsia="Calibri"/>
          <w:sz w:val="22"/>
          <w:szCs w:val="22"/>
          <w:lang w:eastAsia="en-US"/>
        </w:rPr>
        <w:t>(наименование,</w:t>
      </w:r>
      <w:r w:rsidR="00C2705B" w:rsidRPr="008A12BE">
        <w:rPr>
          <w:rFonts w:eastAsia="Calibri"/>
          <w:sz w:val="22"/>
          <w:szCs w:val="22"/>
          <w:lang w:eastAsia="en-US"/>
        </w:rPr>
        <w:t xml:space="preserve"> </w:t>
      </w:r>
      <w:r w:rsidR="008A12BE" w:rsidRPr="008A12BE">
        <w:rPr>
          <w:rFonts w:eastAsia="Calibri"/>
          <w:sz w:val="22"/>
          <w:szCs w:val="22"/>
          <w:lang w:eastAsia="en-US"/>
        </w:rPr>
        <w:t xml:space="preserve">государственный </w:t>
      </w:r>
      <w:r w:rsidRPr="008A12BE">
        <w:rPr>
          <w:rFonts w:eastAsia="Calibri"/>
          <w:sz w:val="22"/>
          <w:szCs w:val="22"/>
          <w:lang w:eastAsia="en-US"/>
        </w:rPr>
        <w:t xml:space="preserve">регистрационный </w:t>
      </w:r>
    </w:p>
    <w:p w14:paraId="76E189B6" w14:textId="611A3433" w:rsidR="002B7818" w:rsidRPr="008A12BE" w:rsidRDefault="008A12BE" w:rsidP="008A75F0">
      <w:pPr>
        <w:suppressAutoHyphens w:val="0"/>
        <w:ind w:left="4536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</w:t>
      </w:r>
      <w:r w:rsidR="002B7818" w:rsidRPr="008A12BE">
        <w:rPr>
          <w:rFonts w:eastAsia="Calibri"/>
          <w:sz w:val="22"/>
          <w:szCs w:val="22"/>
          <w:lang w:eastAsia="en-US"/>
        </w:rPr>
        <w:t xml:space="preserve">номер записи о государственной регистрации                                        </w:t>
      </w:r>
    </w:p>
    <w:p w14:paraId="64E7C960" w14:textId="77777777" w:rsidR="008A12BE" w:rsidRDefault="008A12BE" w:rsidP="008A75F0">
      <w:pPr>
        <w:suppressAutoHyphens w:val="0"/>
        <w:ind w:left="4536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</w:t>
      </w:r>
      <w:r w:rsidR="002B7818" w:rsidRPr="008A12BE">
        <w:rPr>
          <w:rFonts w:eastAsia="Calibri"/>
          <w:sz w:val="22"/>
          <w:szCs w:val="22"/>
          <w:lang w:eastAsia="en-US"/>
        </w:rPr>
        <w:t>юридического лица в едином государственном</w:t>
      </w:r>
      <w:r w:rsidR="00C2705B" w:rsidRPr="008A12BE">
        <w:rPr>
          <w:rFonts w:eastAsia="Calibri"/>
          <w:sz w:val="22"/>
          <w:szCs w:val="22"/>
          <w:lang w:eastAsia="en-US"/>
        </w:rPr>
        <w:t xml:space="preserve"> </w:t>
      </w:r>
    </w:p>
    <w:p w14:paraId="3706184A" w14:textId="66A880CE" w:rsidR="002B7818" w:rsidRPr="008A12BE" w:rsidRDefault="008A12BE" w:rsidP="008A75F0">
      <w:pPr>
        <w:suppressAutoHyphens w:val="0"/>
        <w:ind w:left="4536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</w:t>
      </w:r>
      <w:r w:rsidR="002B7818" w:rsidRPr="008A12BE">
        <w:rPr>
          <w:rFonts w:eastAsia="Calibri"/>
          <w:sz w:val="22"/>
          <w:szCs w:val="22"/>
          <w:lang w:eastAsia="en-US"/>
        </w:rPr>
        <w:t xml:space="preserve">реестре </w:t>
      </w:r>
      <w:r>
        <w:rPr>
          <w:rFonts w:eastAsia="Calibri"/>
          <w:sz w:val="22"/>
          <w:szCs w:val="22"/>
          <w:lang w:eastAsia="en-US"/>
        </w:rPr>
        <w:t xml:space="preserve">  </w:t>
      </w:r>
      <w:r w:rsidR="002B7818" w:rsidRPr="008A12BE">
        <w:rPr>
          <w:rFonts w:eastAsia="Calibri"/>
          <w:sz w:val="22"/>
          <w:szCs w:val="22"/>
          <w:lang w:eastAsia="en-US"/>
        </w:rPr>
        <w:t xml:space="preserve">юридических лиц и идентификационный номер </w:t>
      </w:r>
      <w:r w:rsidR="00C2705B" w:rsidRPr="008A12BE">
        <w:rPr>
          <w:rFonts w:eastAsia="Calibri"/>
          <w:sz w:val="22"/>
          <w:szCs w:val="22"/>
          <w:lang w:eastAsia="en-US"/>
        </w:rPr>
        <w:t>н</w:t>
      </w:r>
      <w:r w:rsidR="002B7818" w:rsidRPr="008A12BE">
        <w:rPr>
          <w:rFonts w:eastAsia="Calibri"/>
          <w:sz w:val="22"/>
          <w:szCs w:val="22"/>
          <w:lang w:eastAsia="en-US"/>
        </w:rPr>
        <w:t>алогоплательщика)</w:t>
      </w:r>
    </w:p>
    <w:p w14:paraId="7FDEA9C5" w14:textId="77777777" w:rsidR="002B7818" w:rsidRPr="008A75F0" w:rsidRDefault="002B7818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_____________________________________</w:t>
      </w:r>
    </w:p>
    <w:p w14:paraId="1C23E813" w14:textId="77777777" w:rsidR="002B7818" w:rsidRPr="008A75F0" w:rsidRDefault="002B7818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</w:p>
    <w:p w14:paraId="288ADDF8" w14:textId="77777777" w:rsidR="002B7818" w:rsidRPr="008A75F0" w:rsidRDefault="002B7818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проживающего(ей) по адресу: </w:t>
      </w:r>
    </w:p>
    <w:p w14:paraId="72724E5B" w14:textId="77777777" w:rsidR="002B7818" w:rsidRPr="008A75F0" w:rsidRDefault="002B7818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_____________________________________</w:t>
      </w:r>
    </w:p>
    <w:p w14:paraId="2634DC0A" w14:textId="77777777" w:rsidR="002B7818" w:rsidRPr="008A75F0" w:rsidRDefault="002B7818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lastRenderedPageBreak/>
        <w:t xml:space="preserve">_____________________________________, </w:t>
      </w:r>
    </w:p>
    <w:p w14:paraId="54EA4386" w14:textId="0D11303D" w:rsidR="005D46D8" w:rsidRPr="008A75F0" w:rsidRDefault="00C2705B" w:rsidP="008A75F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  <w:r w:rsidR="002B7818" w:rsidRPr="008A75F0">
        <w:rPr>
          <w:rFonts w:eastAsia="Calibri"/>
          <w:sz w:val="28"/>
          <w:szCs w:val="28"/>
          <w:lang w:eastAsia="en-US"/>
        </w:rPr>
        <w:t>контактный телефон ___________________</w:t>
      </w:r>
    </w:p>
    <w:p w14:paraId="3A2D47FE" w14:textId="77777777" w:rsidR="00C01E99" w:rsidRPr="008A75F0" w:rsidRDefault="00C01E99" w:rsidP="008A75F0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762FACB8" w14:textId="77777777" w:rsidR="00C01E99" w:rsidRPr="008A75F0" w:rsidRDefault="00C01E99" w:rsidP="008A75F0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1E01F9B2" w14:textId="77777777" w:rsidR="005D46D8" w:rsidRPr="008A75F0" w:rsidRDefault="005D46D8" w:rsidP="008A75F0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8A75F0">
        <w:rPr>
          <w:sz w:val="28"/>
          <w:szCs w:val="28"/>
        </w:rPr>
        <w:t>З</w:t>
      </w:r>
      <w:r w:rsidR="00B8253C" w:rsidRPr="008A75F0">
        <w:rPr>
          <w:sz w:val="28"/>
          <w:szCs w:val="28"/>
        </w:rPr>
        <w:t>аявление</w:t>
      </w:r>
    </w:p>
    <w:p w14:paraId="4CD4D60A" w14:textId="77777777" w:rsidR="00B8253C" w:rsidRPr="008A75F0" w:rsidRDefault="00B8253C" w:rsidP="008A75F0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8A75F0">
        <w:rPr>
          <w:sz w:val="28"/>
          <w:szCs w:val="28"/>
        </w:rPr>
        <w:t xml:space="preserve">о предоставлении копий (выписки) архивных документов </w:t>
      </w:r>
    </w:p>
    <w:p w14:paraId="1C241633" w14:textId="77777777" w:rsidR="00B8253C" w:rsidRPr="008A75F0" w:rsidRDefault="00B8253C" w:rsidP="008A75F0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8A75F0">
        <w:rPr>
          <w:sz w:val="28"/>
          <w:szCs w:val="28"/>
        </w:rPr>
        <w:t>(для юридических лиц)</w:t>
      </w:r>
    </w:p>
    <w:p w14:paraId="2F7470D4" w14:textId="77777777" w:rsidR="005D46D8" w:rsidRPr="008A75F0" w:rsidRDefault="005D46D8" w:rsidP="008A75F0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211947BD" w14:textId="77777777" w:rsidR="00C01E99" w:rsidRPr="008A75F0" w:rsidRDefault="00C01E99" w:rsidP="008A75F0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0BF0801D" w14:textId="013AF582" w:rsidR="008A12BE" w:rsidRDefault="005D46D8" w:rsidP="008A75F0">
      <w:pPr>
        <w:pStyle w:val="ConsPlusNonformat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5F0">
        <w:rPr>
          <w:rFonts w:ascii="Times New Roman" w:hAnsi="Times New Roman" w:cs="Times New Roman"/>
          <w:sz w:val="28"/>
          <w:szCs w:val="28"/>
        </w:rPr>
        <w:t xml:space="preserve">На </w:t>
      </w:r>
      <w:r w:rsidR="002242F8" w:rsidRPr="008A75F0">
        <w:rPr>
          <w:rFonts w:ascii="Times New Roman" w:hAnsi="Times New Roman" w:cs="Times New Roman"/>
          <w:sz w:val="28"/>
          <w:szCs w:val="28"/>
        </w:rPr>
        <w:t>основании (</w:t>
      </w:r>
      <w:r w:rsidRPr="008A75F0">
        <w:rPr>
          <w:rFonts w:ascii="Times New Roman" w:hAnsi="Times New Roman" w:cs="Times New Roman"/>
          <w:sz w:val="28"/>
          <w:szCs w:val="28"/>
        </w:rPr>
        <w:t xml:space="preserve">реквизиты нормативного правового акта РФ или </w:t>
      </w:r>
      <w:r w:rsidR="002242F8" w:rsidRPr="008A75F0">
        <w:rPr>
          <w:rFonts w:ascii="Times New Roman" w:hAnsi="Times New Roman" w:cs="Times New Roman"/>
          <w:sz w:val="28"/>
          <w:szCs w:val="28"/>
        </w:rPr>
        <w:t>РБ) прошу (</w:t>
      </w:r>
      <w:r w:rsidRPr="008A75F0">
        <w:rPr>
          <w:rFonts w:ascii="Times New Roman" w:hAnsi="Times New Roman" w:cs="Times New Roman"/>
          <w:sz w:val="28"/>
          <w:szCs w:val="28"/>
        </w:rPr>
        <w:t>просим)</w:t>
      </w:r>
      <w:r w:rsidR="00C2705B">
        <w:rPr>
          <w:rFonts w:ascii="Times New Roman" w:hAnsi="Times New Roman" w:cs="Times New Roman"/>
          <w:sz w:val="28"/>
          <w:szCs w:val="28"/>
        </w:rPr>
        <w:t xml:space="preserve"> </w:t>
      </w:r>
      <w:r w:rsidRPr="008A75F0">
        <w:rPr>
          <w:rFonts w:ascii="Times New Roman" w:hAnsi="Times New Roman" w:cs="Times New Roman"/>
          <w:sz w:val="28"/>
          <w:szCs w:val="28"/>
        </w:rPr>
        <w:t>предоставить муниципальную услугу</w:t>
      </w:r>
      <w:r w:rsidR="00C2705B">
        <w:rPr>
          <w:rFonts w:ascii="Times New Roman" w:hAnsi="Times New Roman" w:cs="Times New Roman"/>
          <w:sz w:val="28"/>
          <w:szCs w:val="28"/>
        </w:rPr>
        <w:t xml:space="preserve"> </w:t>
      </w:r>
      <w:r w:rsidR="002242F8" w:rsidRPr="008A75F0">
        <w:rPr>
          <w:rFonts w:ascii="Times New Roman" w:hAnsi="Times New Roman" w:cs="Times New Roman"/>
          <w:sz w:val="28"/>
          <w:szCs w:val="28"/>
        </w:rPr>
        <w:t>«</w:t>
      </w:r>
      <w:r w:rsidRPr="008A75F0">
        <w:rPr>
          <w:rFonts w:ascii="Times New Roman" w:hAnsi="Times New Roman" w:cs="Times New Roman"/>
          <w:sz w:val="28"/>
          <w:szCs w:val="28"/>
        </w:rPr>
        <w:t>Выдача копий архивных документов, подтверждающих пра</w:t>
      </w:r>
      <w:r w:rsidR="008A12BE">
        <w:rPr>
          <w:rFonts w:ascii="Times New Roman" w:hAnsi="Times New Roman" w:cs="Times New Roman"/>
          <w:sz w:val="28"/>
          <w:szCs w:val="28"/>
        </w:rPr>
        <w:t xml:space="preserve">во на владение </w:t>
      </w:r>
      <w:r w:rsidRPr="008A75F0">
        <w:rPr>
          <w:rFonts w:ascii="Times New Roman" w:hAnsi="Times New Roman" w:cs="Times New Roman"/>
          <w:sz w:val="28"/>
          <w:szCs w:val="28"/>
        </w:rPr>
        <w:t>землей»____________________________________________________________</w:t>
      </w:r>
      <w:r w:rsidR="008A12BE">
        <w:rPr>
          <w:rFonts w:ascii="Times New Roman" w:hAnsi="Times New Roman" w:cs="Times New Roman"/>
          <w:sz w:val="28"/>
          <w:szCs w:val="28"/>
        </w:rPr>
        <w:t>___</w:t>
      </w:r>
    </w:p>
    <w:p w14:paraId="61E1E584" w14:textId="1D8B96AC" w:rsidR="005D46D8" w:rsidRPr="008A75F0" w:rsidRDefault="005D46D8" w:rsidP="008A12BE">
      <w:pPr>
        <w:pStyle w:val="ConsPlusNonformat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5F0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Запрашиваемый документ или информация______________________________</w:t>
      </w:r>
      <w:r w:rsidR="008A12BE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14:paraId="322EDA36" w14:textId="104F00B0" w:rsidR="005D46D8" w:rsidRPr="008A75F0" w:rsidRDefault="005D46D8" w:rsidP="008A75F0">
      <w:pPr>
        <w:pStyle w:val="ConsPlusNonformat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5F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  <w:r w:rsidR="008A12B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14:paraId="4A761A9D" w14:textId="01FD664D" w:rsidR="005D46D8" w:rsidRPr="008A75F0" w:rsidRDefault="008A12BE" w:rsidP="008A75F0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D46D8" w:rsidRPr="008A75F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14:paraId="2FE7E070" w14:textId="672C9D21" w:rsidR="005D46D8" w:rsidRPr="008A75F0" w:rsidRDefault="005D46D8" w:rsidP="008A75F0">
      <w:pPr>
        <w:pStyle w:val="ConsPlusNonformat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5F0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запрашиваемого документа (о чем</w:t>
      </w:r>
      <w:r w:rsidR="002242F8" w:rsidRPr="008A75F0">
        <w:rPr>
          <w:rFonts w:ascii="Times New Roman" w:hAnsi="Times New Roman" w:cs="Times New Roman"/>
          <w:color w:val="000000" w:themeColor="text1"/>
          <w:sz w:val="28"/>
          <w:szCs w:val="28"/>
        </w:rPr>
        <w:t>?) _</w:t>
      </w:r>
      <w:r w:rsidRPr="008A75F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="008A12BE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14:paraId="6D99F5A3" w14:textId="4166E3A1" w:rsidR="005D46D8" w:rsidRPr="008A75F0" w:rsidRDefault="005D46D8" w:rsidP="008A75F0">
      <w:pPr>
        <w:pStyle w:val="ConsPlusNonformat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5F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  <w:r w:rsidR="008A12BE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14:paraId="46715CF5" w14:textId="77777777" w:rsidR="00C01E99" w:rsidRPr="008A75F0" w:rsidRDefault="00C01E99" w:rsidP="008A75F0">
      <w:pPr>
        <w:pStyle w:val="ConsPlusNonformat"/>
        <w:ind w:left="142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080ED4" w14:textId="77777777" w:rsidR="005D46D8" w:rsidRPr="008A75F0" w:rsidRDefault="005D46D8" w:rsidP="008A75F0">
      <w:pPr>
        <w:pStyle w:val="ConsPlusNonformat"/>
        <w:ind w:left="142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5F0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доверенном лице юридического лица</w:t>
      </w:r>
    </w:p>
    <w:p w14:paraId="7E2D9D19" w14:textId="799FFC2E" w:rsidR="005D46D8" w:rsidRPr="008A75F0" w:rsidRDefault="002242F8" w:rsidP="008A75F0">
      <w:pPr>
        <w:pStyle w:val="ConsPlusNonformat"/>
        <w:ind w:left="142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5F0">
        <w:rPr>
          <w:rFonts w:ascii="Times New Roman" w:hAnsi="Times New Roman" w:cs="Times New Roman"/>
          <w:color w:val="000000" w:themeColor="text1"/>
          <w:sz w:val="28"/>
          <w:szCs w:val="28"/>
        </w:rPr>
        <w:t>Доверенность: _</w:t>
      </w:r>
      <w:r w:rsidR="005D46D8" w:rsidRPr="008A75F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</w:t>
      </w:r>
      <w:r w:rsidR="00445EC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14:paraId="36F0D03A" w14:textId="6D4978A6" w:rsidR="005D46D8" w:rsidRPr="008A12BE" w:rsidRDefault="005D46D8" w:rsidP="008A75F0">
      <w:pPr>
        <w:pStyle w:val="ConsPlusNonformat"/>
        <w:ind w:left="142" w:firstLine="567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7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8A1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8A12BE">
        <w:rPr>
          <w:rFonts w:ascii="Times New Roman" w:hAnsi="Times New Roman" w:cs="Times New Roman"/>
          <w:color w:val="000000" w:themeColor="text1"/>
          <w:sz w:val="22"/>
          <w:szCs w:val="22"/>
        </w:rPr>
        <w:t>(кем и когда выдана)</w:t>
      </w:r>
    </w:p>
    <w:p w14:paraId="4F711C8F" w14:textId="77777777" w:rsidR="005D46D8" w:rsidRPr="008A75F0" w:rsidRDefault="005D46D8" w:rsidP="008A75F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41616B79" w14:textId="78B905E5" w:rsidR="005D46D8" w:rsidRPr="008A75F0" w:rsidRDefault="005D46D8" w:rsidP="008A75F0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sz w:val="28"/>
          <w:szCs w:val="28"/>
        </w:rPr>
        <w:t>К заявлению прилагаются: (перечень представляемых документов)</w:t>
      </w:r>
    </w:p>
    <w:p w14:paraId="5164CC69" w14:textId="77777777" w:rsidR="005D46D8" w:rsidRPr="008A75F0" w:rsidRDefault="005D46D8" w:rsidP="008A75F0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0AA1848" w14:textId="77777777" w:rsidR="008A12BE" w:rsidRDefault="008A12BE" w:rsidP="008A75F0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302AE9D" w14:textId="56C72382" w:rsidR="005D46D8" w:rsidRPr="008A75F0" w:rsidRDefault="005D46D8" w:rsidP="008A75F0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Результат предоставления муниципальной услуги прошу предоставить следующим </w:t>
      </w:r>
      <w:r w:rsidR="002242F8" w:rsidRPr="008A75F0">
        <w:rPr>
          <w:rFonts w:eastAsia="Calibri"/>
          <w:sz w:val="28"/>
          <w:szCs w:val="28"/>
          <w:lang w:eastAsia="en-US"/>
        </w:rPr>
        <w:t>способом: _</w:t>
      </w:r>
      <w:r w:rsidRPr="008A75F0">
        <w:rPr>
          <w:rFonts w:eastAsia="Calibri"/>
          <w:sz w:val="28"/>
          <w:szCs w:val="28"/>
          <w:lang w:eastAsia="en-US"/>
        </w:rPr>
        <w:t>_________________________________________.</w:t>
      </w:r>
    </w:p>
    <w:p w14:paraId="38F1880A" w14:textId="77777777" w:rsidR="005D46D8" w:rsidRPr="008A75F0" w:rsidRDefault="005D46D8" w:rsidP="008A75F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24FCBAA8" w14:textId="77777777" w:rsidR="005D46D8" w:rsidRPr="008A75F0" w:rsidRDefault="005D46D8" w:rsidP="008A75F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E917C67" w14:textId="77777777" w:rsidR="00C01E99" w:rsidRPr="008A75F0" w:rsidRDefault="00C01E99" w:rsidP="008A75F0">
      <w:pPr>
        <w:widowControl w:val="0"/>
        <w:tabs>
          <w:tab w:val="left" w:pos="2581"/>
          <w:tab w:val="left" w:pos="4638"/>
        </w:tabs>
        <w:autoSpaceDE w:val="0"/>
        <w:autoSpaceDN w:val="0"/>
        <w:adjustRightInd w:val="0"/>
        <w:ind w:left="142" w:firstLine="567"/>
        <w:contextualSpacing/>
        <w:outlineLvl w:val="1"/>
        <w:rPr>
          <w:sz w:val="28"/>
          <w:szCs w:val="28"/>
        </w:rPr>
      </w:pPr>
      <w:r w:rsidRPr="008A75F0">
        <w:rPr>
          <w:sz w:val="28"/>
          <w:szCs w:val="28"/>
        </w:rPr>
        <w:t>________</w:t>
      </w:r>
      <w:r w:rsidRPr="008A75F0">
        <w:rPr>
          <w:sz w:val="28"/>
          <w:szCs w:val="28"/>
        </w:rPr>
        <w:tab/>
        <w:t>__________</w:t>
      </w:r>
      <w:r w:rsidRPr="008A75F0">
        <w:rPr>
          <w:sz w:val="28"/>
          <w:szCs w:val="28"/>
        </w:rPr>
        <w:tab/>
        <w:t>___________________________________</w:t>
      </w:r>
    </w:p>
    <w:p w14:paraId="7E5E25D3" w14:textId="0A44A4B7" w:rsidR="00C01E99" w:rsidRPr="008A12BE" w:rsidRDefault="008A12BE" w:rsidP="008A75F0">
      <w:pPr>
        <w:widowControl w:val="0"/>
        <w:autoSpaceDE w:val="0"/>
        <w:autoSpaceDN w:val="0"/>
        <w:adjustRightInd w:val="0"/>
        <w:ind w:left="142" w:firstLine="567"/>
        <w:contextualSpacing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01E99" w:rsidRPr="008A12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01E99" w:rsidRPr="008A12BE">
        <w:rPr>
          <w:sz w:val="22"/>
          <w:szCs w:val="22"/>
        </w:rPr>
        <w:t>(дата)                           (подпись)                                (Фамилия И.О. заявителя/представителя)</w:t>
      </w:r>
    </w:p>
    <w:p w14:paraId="7CDE0882" w14:textId="77777777" w:rsidR="00C01E99" w:rsidRPr="008A75F0" w:rsidRDefault="00C01E99" w:rsidP="008A75F0">
      <w:pPr>
        <w:widowControl w:val="0"/>
        <w:autoSpaceDE w:val="0"/>
        <w:autoSpaceDN w:val="0"/>
        <w:adjustRightInd w:val="0"/>
        <w:ind w:left="142" w:firstLine="567"/>
        <w:contextualSpacing/>
        <w:jc w:val="right"/>
        <w:outlineLvl w:val="1"/>
        <w:rPr>
          <w:sz w:val="28"/>
          <w:szCs w:val="28"/>
        </w:rPr>
      </w:pPr>
    </w:p>
    <w:p w14:paraId="6CF962FA" w14:textId="77777777" w:rsidR="00C01E99" w:rsidRPr="008A75F0" w:rsidRDefault="00C01E99" w:rsidP="008A75F0">
      <w:pPr>
        <w:widowControl w:val="0"/>
        <w:autoSpaceDE w:val="0"/>
        <w:autoSpaceDN w:val="0"/>
        <w:adjustRightInd w:val="0"/>
        <w:ind w:left="142" w:firstLine="567"/>
        <w:contextualSpacing/>
        <w:outlineLvl w:val="1"/>
        <w:rPr>
          <w:sz w:val="28"/>
          <w:szCs w:val="28"/>
        </w:rPr>
      </w:pPr>
      <w:r w:rsidRPr="008A75F0">
        <w:rPr>
          <w:sz w:val="28"/>
          <w:szCs w:val="28"/>
        </w:rPr>
        <w:lastRenderedPageBreak/>
        <w:t>Принял: « ___ » __________202__ г.</w:t>
      </w:r>
    </w:p>
    <w:p w14:paraId="3657057C" w14:textId="77777777" w:rsidR="00C01E99" w:rsidRPr="008A75F0" w:rsidRDefault="00C01E99" w:rsidP="008A75F0">
      <w:pPr>
        <w:widowControl w:val="0"/>
        <w:tabs>
          <w:tab w:val="left" w:pos="7275"/>
        </w:tabs>
        <w:autoSpaceDE w:val="0"/>
        <w:autoSpaceDN w:val="0"/>
        <w:adjustRightInd w:val="0"/>
        <w:ind w:left="142" w:firstLine="567"/>
        <w:contextualSpacing/>
        <w:outlineLvl w:val="1"/>
        <w:rPr>
          <w:sz w:val="28"/>
          <w:szCs w:val="28"/>
        </w:rPr>
      </w:pPr>
      <w:r w:rsidRPr="008A75F0">
        <w:rPr>
          <w:sz w:val="28"/>
          <w:szCs w:val="28"/>
        </w:rPr>
        <w:t>_______________________             __________</w:t>
      </w:r>
      <w:r w:rsidRPr="008A75F0">
        <w:rPr>
          <w:sz w:val="28"/>
          <w:szCs w:val="28"/>
        </w:rPr>
        <w:tab/>
        <w:t>/________________</w:t>
      </w:r>
    </w:p>
    <w:p w14:paraId="54C10B64" w14:textId="028424A1" w:rsidR="00991546" w:rsidRPr="008A12BE" w:rsidRDefault="00C01E99" w:rsidP="00991546">
      <w:pPr>
        <w:widowControl w:val="0"/>
        <w:autoSpaceDE w:val="0"/>
        <w:autoSpaceDN w:val="0"/>
        <w:adjustRightInd w:val="0"/>
        <w:ind w:left="142" w:firstLine="567"/>
        <w:contextualSpacing/>
        <w:outlineLvl w:val="1"/>
        <w:rPr>
          <w:sz w:val="22"/>
          <w:szCs w:val="22"/>
        </w:rPr>
      </w:pPr>
      <w:r w:rsidRPr="008A12BE">
        <w:rPr>
          <w:sz w:val="22"/>
          <w:szCs w:val="22"/>
        </w:rPr>
        <w:t>(должность должностного лица)</w:t>
      </w:r>
      <w:r w:rsidR="008A12BE">
        <w:rPr>
          <w:sz w:val="22"/>
          <w:szCs w:val="22"/>
        </w:rPr>
        <w:t xml:space="preserve">                      </w:t>
      </w:r>
      <w:r w:rsidRPr="008A12BE">
        <w:rPr>
          <w:sz w:val="22"/>
          <w:szCs w:val="22"/>
        </w:rPr>
        <w:t xml:space="preserve"> (подпись)                   </w:t>
      </w:r>
      <w:r w:rsidR="008A12BE">
        <w:rPr>
          <w:sz w:val="22"/>
          <w:szCs w:val="22"/>
        </w:rPr>
        <w:t xml:space="preserve">   </w:t>
      </w:r>
      <w:r w:rsidRPr="008A12BE">
        <w:rPr>
          <w:sz w:val="22"/>
          <w:szCs w:val="22"/>
        </w:rPr>
        <w:t xml:space="preserve"> </w:t>
      </w:r>
      <w:r w:rsidR="008A12BE">
        <w:rPr>
          <w:sz w:val="22"/>
          <w:szCs w:val="22"/>
        </w:rPr>
        <w:t xml:space="preserve">  </w:t>
      </w:r>
      <w:r w:rsidRPr="008A12BE">
        <w:rPr>
          <w:sz w:val="22"/>
          <w:szCs w:val="22"/>
        </w:rPr>
        <w:t xml:space="preserve"> (расшифровка подписи)</w:t>
      </w:r>
    </w:p>
    <w:p w14:paraId="129A534A" w14:textId="77777777" w:rsidR="008A12BE" w:rsidRDefault="008A12BE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</w:p>
    <w:p w14:paraId="23B4EA8C" w14:textId="77777777" w:rsidR="008A12BE" w:rsidRDefault="008A12BE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</w:p>
    <w:p w14:paraId="71636DAA" w14:textId="77777777" w:rsidR="008A12BE" w:rsidRDefault="008A12BE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</w:p>
    <w:p w14:paraId="45DB9F6A" w14:textId="77777777" w:rsidR="008A12BE" w:rsidRDefault="008A12BE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</w:p>
    <w:p w14:paraId="338C003B" w14:textId="77777777" w:rsidR="008A12BE" w:rsidRDefault="008A12BE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</w:p>
    <w:p w14:paraId="139B4A09" w14:textId="77777777" w:rsidR="008A12BE" w:rsidRDefault="008A12BE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</w:p>
    <w:p w14:paraId="73592FF3" w14:textId="77777777" w:rsidR="008A12BE" w:rsidRDefault="008A12BE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</w:p>
    <w:p w14:paraId="17B32DCE" w14:textId="77777777" w:rsidR="008A12BE" w:rsidRDefault="008A12BE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</w:p>
    <w:p w14:paraId="55A6E3F0" w14:textId="77777777" w:rsidR="008A12BE" w:rsidRDefault="008A12BE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</w:p>
    <w:p w14:paraId="3FA7A275" w14:textId="77777777" w:rsidR="008A12BE" w:rsidRDefault="008A12BE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</w:p>
    <w:p w14:paraId="02A054E7" w14:textId="77777777" w:rsidR="008A12BE" w:rsidRDefault="008A12BE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</w:p>
    <w:p w14:paraId="3E044DE7" w14:textId="7B94D7AA" w:rsidR="000C445F" w:rsidRDefault="000C445F" w:rsidP="003D294A">
      <w:pPr>
        <w:suppressAutoHyphens w:val="0"/>
        <w:contextualSpacing/>
        <w:rPr>
          <w:rFonts w:eastAsia="Calibri"/>
          <w:sz w:val="28"/>
          <w:szCs w:val="28"/>
          <w:lang w:eastAsia="en-US"/>
        </w:rPr>
      </w:pPr>
    </w:p>
    <w:p w14:paraId="18228022" w14:textId="77777777" w:rsidR="003D294A" w:rsidRDefault="003D294A" w:rsidP="003D294A">
      <w:pPr>
        <w:suppressAutoHyphens w:val="0"/>
        <w:contextualSpacing/>
        <w:rPr>
          <w:rFonts w:eastAsia="Calibri"/>
          <w:sz w:val="28"/>
          <w:szCs w:val="28"/>
          <w:lang w:eastAsia="en-US"/>
        </w:rPr>
      </w:pPr>
    </w:p>
    <w:p w14:paraId="3609D1B5" w14:textId="25407BC1" w:rsidR="002B7818" w:rsidRPr="008A75F0" w:rsidRDefault="009969A7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В УЗИО г. Уфы</w:t>
      </w:r>
      <w:r w:rsidR="002B7818" w:rsidRPr="008A75F0">
        <w:rPr>
          <w:rFonts w:eastAsia="Calibri"/>
          <w:sz w:val="28"/>
          <w:szCs w:val="28"/>
          <w:lang w:eastAsia="en-US"/>
        </w:rPr>
        <w:t xml:space="preserve">  </w:t>
      </w:r>
    </w:p>
    <w:p w14:paraId="31BED2D0" w14:textId="77777777" w:rsidR="002B7818" w:rsidRPr="008A75F0" w:rsidRDefault="002B7818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_____________________________________</w:t>
      </w:r>
    </w:p>
    <w:p w14:paraId="00AA4909" w14:textId="77777777" w:rsidR="002B7818" w:rsidRPr="008A75F0" w:rsidRDefault="002B7818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_____________________________________</w:t>
      </w:r>
    </w:p>
    <w:p w14:paraId="1FC09F16" w14:textId="77777777" w:rsidR="002B7818" w:rsidRPr="00445EC1" w:rsidRDefault="002B7818" w:rsidP="008A75F0">
      <w:pPr>
        <w:suppressAutoHyphens w:val="0"/>
        <w:ind w:left="4536"/>
        <w:contextualSpacing/>
        <w:rPr>
          <w:rFonts w:eastAsia="Calibri"/>
          <w:sz w:val="22"/>
          <w:szCs w:val="22"/>
          <w:lang w:eastAsia="en-US"/>
        </w:rPr>
      </w:pPr>
      <w:r w:rsidRPr="00445EC1">
        <w:rPr>
          <w:rFonts w:eastAsia="Calibri"/>
          <w:sz w:val="22"/>
          <w:szCs w:val="22"/>
          <w:lang w:eastAsia="en-US"/>
        </w:rPr>
        <w:t>(указывается полное наименование должности и ФИО)</w:t>
      </w:r>
    </w:p>
    <w:p w14:paraId="3BA3C70A" w14:textId="77777777" w:rsidR="002B7818" w:rsidRPr="008A75F0" w:rsidRDefault="002B7818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от ___________________________________</w:t>
      </w:r>
    </w:p>
    <w:p w14:paraId="1517AAE2" w14:textId="77777777" w:rsidR="002B7818" w:rsidRPr="00445EC1" w:rsidRDefault="002B7818" w:rsidP="008A75F0">
      <w:pPr>
        <w:suppressAutoHyphens w:val="0"/>
        <w:ind w:left="4536"/>
        <w:contextualSpacing/>
        <w:rPr>
          <w:rFonts w:eastAsia="Calibri"/>
          <w:sz w:val="22"/>
          <w:szCs w:val="22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                      </w:t>
      </w:r>
      <w:r w:rsidRPr="00445EC1">
        <w:rPr>
          <w:rFonts w:eastAsia="Calibri"/>
          <w:sz w:val="22"/>
          <w:szCs w:val="22"/>
          <w:lang w:eastAsia="en-US"/>
        </w:rPr>
        <w:t>(фамилия, имя, отчество)</w:t>
      </w:r>
    </w:p>
    <w:p w14:paraId="48034C9C" w14:textId="77777777" w:rsidR="002B7818" w:rsidRPr="008A75F0" w:rsidRDefault="002B7818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_____________________________________</w:t>
      </w:r>
    </w:p>
    <w:p w14:paraId="419ED277" w14:textId="77777777" w:rsidR="002B7818" w:rsidRPr="008A75F0" w:rsidRDefault="002B7818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</w:p>
    <w:p w14:paraId="04FCF840" w14:textId="77777777" w:rsidR="002B7818" w:rsidRPr="008A75F0" w:rsidRDefault="002B7818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проживающего(ей) по адресу: </w:t>
      </w:r>
    </w:p>
    <w:p w14:paraId="77CC5AA1" w14:textId="77777777" w:rsidR="002B7818" w:rsidRPr="008A75F0" w:rsidRDefault="002B7818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_____________________________________</w:t>
      </w:r>
    </w:p>
    <w:p w14:paraId="75BDD935" w14:textId="77777777" w:rsidR="002B7818" w:rsidRPr="008A75F0" w:rsidRDefault="002B7818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_____________________________________, </w:t>
      </w:r>
    </w:p>
    <w:p w14:paraId="0F42B6E0" w14:textId="29C376E8" w:rsidR="00C01E99" w:rsidRPr="008A75F0" w:rsidRDefault="002B7818" w:rsidP="008A75F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8A75F0">
        <w:rPr>
          <w:rFonts w:eastAsia="Calibri"/>
          <w:sz w:val="28"/>
          <w:szCs w:val="28"/>
          <w:lang w:eastAsia="en-US"/>
        </w:rPr>
        <w:t xml:space="preserve">                                                                 контактный телефон ___________________</w:t>
      </w:r>
    </w:p>
    <w:p w14:paraId="0D6E6327" w14:textId="77777777" w:rsidR="00C01E99" w:rsidRPr="008A75F0" w:rsidRDefault="00C01E99" w:rsidP="008A75F0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5EDE9659" w14:textId="77777777" w:rsidR="002B7818" w:rsidRPr="008A75F0" w:rsidRDefault="002B7818" w:rsidP="008A75F0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1C3AC39A" w14:textId="77777777" w:rsidR="002B7818" w:rsidRPr="008A75F0" w:rsidRDefault="002B7818" w:rsidP="008A75F0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156EBAAC" w14:textId="77777777" w:rsidR="00C01E99" w:rsidRPr="008A75F0" w:rsidRDefault="00C01E99" w:rsidP="008A75F0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8A75F0">
        <w:rPr>
          <w:sz w:val="28"/>
          <w:szCs w:val="28"/>
        </w:rPr>
        <w:t>Заявление</w:t>
      </w:r>
    </w:p>
    <w:p w14:paraId="53FC1626" w14:textId="77777777" w:rsidR="00C01E99" w:rsidRPr="008A75F0" w:rsidRDefault="00C01E99" w:rsidP="008A75F0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8A75F0">
        <w:rPr>
          <w:sz w:val="28"/>
          <w:szCs w:val="28"/>
        </w:rPr>
        <w:t xml:space="preserve">о предоставлении копий (выписки) архивных документов </w:t>
      </w:r>
    </w:p>
    <w:p w14:paraId="08EA9C74" w14:textId="77777777" w:rsidR="00C01E99" w:rsidRPr="008A75F0" w:rsidRDefault="00C01E99" w:rsidP="008A75F0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8A75F0">
        <w:rPr>
          <w:sz w:val="28"/>
          <w:szCs w:val="28"/>
        </w:rPr>
        <w:t xml:space="preserve">(для </w:t>
      </w:r>
      <w:r w:rsidR="00461375" w:rsidRPr="008A75F0">
        <w:rPr>
          <w:sz w:val="28"/>
          <w:szCs w:val="28"/>
        </w:rPr>
        <w:t>физических</w:t>
      </w:r>
      <w:r w:rsidRPr="008A75F0">
        <w:rPr>
          <w:sz w:val="28"/>
          <w:szCs w:val="28"/>
        </w:rPr>
        <w:t xml:space="preserve"> лиц)</w:t>
      </w:r>
    </w:p>
    <w:p w14:paraId="2B80D027" w14:textId="77777777" w:rsidR="00C01E99" w:rsidRPr="008A75F0" w:rsidRDefault="00C01E99" w:rsidP="008A75F0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5835685" w14:textId="41DE414B" w:rsidR="00445EC1" w:rsidRDefault="00C01E99" w:rsidP="008A75F0">
      <w:pPr>
        <w:pStyle w:val="ConsPlusNonformat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5F0">
        <w:rPr>
          <w:rFonts w:ascii="Times New Roman" w:hAnsi="Times New Roman" w:cs="Times New Roman"/>
          <w:sz w:val="28"/>
          <w:szCs w:val="28"/>
        </w:rPr>
        <w:t xml:space="preserve">На </w:t>
      </w:r>
      <w:r w:rsidR="002242F8" w:rsidRPr="008A75F0">
        <w:rPr>
          <w:rFonts w:ascii="Times New Roman" w:hAnsi="Times New Roman" w:cs="Times New Roman"/>
          <w:sz w:val="28"/>
          <w:szCs w:val="28"/>
        </w:rPr>
        <w:t>основании (</w:t>
      </w:r>
      <w:r w:rsidRPr="008A75F0">
        <w:rPr>
          <w:rFonts w:ascii="Times New Roman" w:hAnsi="Times New Roman" w:cs="Times New Roman"/>
          <w:sz w:val="28"/>
          <w:szCs w:val="28"/>
        </w:rPr>
        <w:t xml:space="preserve">реквизиты нормативного правового акта РФ или </w:t>
      </w:r>
      <w:r w:rsidR="002242F8" w:rsidRPr="008A75F0">
        <w:rPr>
          <w:rFonts w:ascii="Times New Roman" w:hAnsi="Times New Roman" w:cs="Times New Roman"/>
          <w:sz w:val="28"/>
          <w:szCs w:val="28"/>
        </w:rPr>
        <w:t>РБ) прошу (</w:t>
      </w:r>
      <w:r w:rsidRPr="008A75F0">
        <w:rPr>
          <w:rFonts w:ascii="Times New Roman" w:hAnsi="Times New Roman" w:cs="Times New Roman"/>
          <w:sz w:val="28"/>
          <w:szCs w:val="28"/>
        </w:rPr>
        <w:t xml:space="preserve">просим) предоставить муниципальную услугу                                                               </w:t>
      </w:r>
      <w:r w:rsidR="002242F8" w:rsidRPr="008A75F0">
        <w:rPr>
          <w:rFonts w:ascii="Times New Roman" w:hAnsi="Times New Roman" w:cs="Times New Roman"/>
          <w:sz w:val="28"/>
          <w:szCs w:val="28"/>
        </w:rPr>
        <w:t xml:space="preserve">  «</w:t>
      </w:r>
      <w:r w:rsidRPr="008A75F0">
        <w:rPr>
          <w:rFonts w:ascii="Times New Roman" w:hAnsi="Times New Roman" w:cs="Times New Roman"/>
          <w:sz w:val="28"/>
          <w:szCs w:val="28"/>
        </w:rPr>
        <w:t>Выдача копий архивных документов, подтверждающих право на владение землей»____________________________________________________________</w:t>
      </w:r>
      <w:r w:rsidR="00445EC1">
        <w:rPr>
          <w:rFonts w:ascii="Times New Roman" w:hAnsi="Times New Roman" w:cs="Times New Roman"/>
          <w:sz w:val="28"/>
          <w:szCs w:val="28"/>
        </w:rPr>
        <w:t>___</w:t>
      </w:r>
    </w:p>
    <w:p w14:paraId="07BE42FC" w14:textId="1764AC85" w:rsidR="00C01E99" w:rsidRPr="008A75F0" w:rsidRDefault="00C01E99" w:rsidP="00445EC1">
      <w:pPr>
        <w:pStyle w:val="ConsPlusNonformat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5F0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Запрашиваемый документ или информация______________________________</w:t>
      </w:r>
      <w:r w:rsidR="00445EC1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14:paraId="291C76B8" w14:textId="030DF2BB" w:rsidR="00C01E99" w:rsidRPr="008A75F0" w:rsidRDefault="00C01E99" w:rsidP="008A75F0">
      <w:pPr>
        <w:pStyle w:val="ConsPlusNonformat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5F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  <w:r w:rsidR="00445EC1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14:paraId="44033B06" w14:textId="4F567519" w:rsidR="00C01E99" w:rsidRPr="008A75F0" w:rsidRDefault="00C01E99" w:rsidP="008A75F0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___________________________________________________________________</w:t>
      </w:r>
      <w:r w:rsidR="00445EC1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14:paraId="4AFC2846" w14:textId="31405FD8" w:rsidR="00C01E99" w:rsidRPr="008A75F0" w:rsidRDefault="00C01E99" w:rsidP="008A75F0">
      <w:pPr>
        <w:pStyle w:val="ConsPlusNonformat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5F0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запрашиваемого документа (о чем</w:t>
      </w:r>
      <w:r w:rsidR="002242F8" w:rsidRPr="008A75F0">
        <w:rPr>
          <w:rFonts w:ascii="Times New Roman" w:hAnsi="Times New Roman" w:cs="Times New Roman"/>
          <w:color w:val="000000" w:themeColor="text1"/>
          <w:sz w:val="28"/>
          <w:szCs w:val="28"/>
        </w:rPr>
        <w:t>?) _</w:t>
      </w:r>
      <w:r w:rsidRPr="008A75F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="00445EC1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14:paraId="46A1F021" w14:textId="5FC63882" w:rsidR="00C01E99" w:rsidRPr="008A75F0" w:rsidRDefault="00C01E99" w:rsidP="008A75F0">
      <w:pPr>
        <w:pStyle w:val="ConsPlusNonformat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5F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  <w:r w:rsidR="00445EC1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14:paraId="2620DC73" w14:textId="77777777" w:rsidR="00C01E99" w:rsidRPr="008A75F0" w:rsidRDefault="00C01E99" w:rsidP="008A75F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55B5FD92" w14:textId="77777777" w:rsidR="00C01E99" w:rsidRPr="008A75F0" w:rsidRDefault="00C01E99" w:rsidP="008A75F0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sz w:val="28"/>
          <w:szCs w:val="28"/>
        </w:rPr>
        <w:t>К заявлению прилагаются: (перечень представляемых документов)</w:t>
      </w:r>
      <w:r w:rsidRPr="008A75F0">
        <w:rPr>
          <w:rFonts w:eastAsia="Calibri"/>
          <w:sz w:val="28"/>
          <w:szCs w:val="28"/>
          <w:lang w:eastAsia="en-US"/>
        </w:rPr>
        <w:t xml:space="preserve">          </w:t>
      </w:r>
    </w:p>
    <w:p w14:paraId="41CDA30E" w14:textId="77777777" w:rsidR="00C01E99" w:rsidRPr="008A75F0" w:rsidRDefault="00C01E99" w:rsidP="008A75F0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8F521D6" w14:textId="77777777" w:rsidR="00C01E99" w:rsidRPr="008A75F0" w:rsidRDefault="00C01E99" w:rsidP="008A75F0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Результат предоставления муниципальной услуги прошу предоставить следующим </w:t>
      </w:r>
      <w:r w:rsidR="002242F8" w:rsidRPr="008A75F0">
        <w:rPr>
          <w:rFonts w:eastAsia="Calibri"/>
          <w:sz w:val="28"/>
          <w:szCs w:val="28"/>
          <w:lang w:eastAsia="en-US"/>
        </w:rPr>
        <w:t>способом: _</w:t>
      </w:r>
      <w:r w:rsidRPr="008A75F0">
        <w:rPr>
          <w:rFonts w:eastAsia="Calibri"/>
          <w:sz w:val="28"/>
          <w:szCs w:val="28"/>
          <w:lang w:eastAsia="en-US"/>
        </w:rPr>
        <w:t>_________________________________________.</w:t>
      </w:r>
    </w:p>
    <w:p w14:paraId="3F1FC8BD" w14:textId="77777777" w:rsidR="00C01E99" w:rsidRPr="008A75F0" w:rsidRDefault="00C01E99" w:rsidP="008A75F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51DD5F54" w14:textId="2D752881" w:rsidR="00C01E99" w:rsidRPr="008A75F0" w:rsidRDefault="00C01E99" w:rsidP="000C445F">
      <w:pPr>
        <w:widowControl w:val="0"/>
        <w:tabs>
          <w:tab w:val="left" w:pos="2581"/>
          <w:tab w:val="left" w:pos="4638"/>
        </w:tabs>
        <w:autoSpaceDE w:val="0"/>
        <w:autoSpaceDN w:val="0"/>
        <w:adjustRightInd w:val="0"/>
        <w:contextualSpacing/>
        <w:outlineLvl w:val="1"/>
        <w:rPr>
          <w:sz w:val="28"/>
          <w:szCs w:val="28"/>
        </w:rPr>
      </w:pPr>
      <w:r w:rsidRPr="008A75F0">
        <w:rPr>
          <w:sz w:val="28"/>
          <w:szCs w:val="28"/>
        </w:rPr>
        <w:t>__</w:t>
      </w:r>
      <w:r w:rsidRPr="008A75F0">
        <w:rPr>
          <w:sz w:val="28"/>
          <w:szCs w:val="28"/>
        </w:rPr>
        <w:tab/>
        <w:t>__________</w:t>
      </w:r>
      <w:r w:rsidRPr="008A75F0">
        <w:rPr>
          <w:sz w:val="28"/>
          <w:szCs w:val="28"/>
        </w:rPr>
        <w:tab/>
        <w:t>___________________________________</w:t>
      </w:r>
    </w:p>
    <w:p w14:paraId="349F0856" w14:textId="20CF9858" w:rsidR="00C01E99" w:rsidRPr="00445EC1" w:rsidRDefault="00C01E99" w:rsidP="008A75F0">
      <w:pPr>
        <w:widowControl w:val="0"/>
        <w:autoSpaceDE w:val="0"/>
        <w:autoSpaceDN w:val="0"/>
        <w:adjustRightInd w:val="0"/>
        <w:ind w:left="142" w:firstLine="567"/>
        <w:contextualSpacing/>
        <w:outlineLvl w:val="1"/>
        <w:rPr>
          <w:sz w:val="22"/>
          <w:szCs w:val="22"/>
        </w:rPr>
      </w:pPr>
      <w:r w:rsidRPr="00445EC1">
        <w:rPr>
          <w:sz w:val="22"/>
          <w:szCs w:val="22"/>
        </w:rPr>
        <w:t xml:space="preserve">      (</w:t>
      </w:r>
      <w:r w:rsidR="002242F8" w:rsidRPr="00445EC1">
        <w:rPr>
          <w:sz w:val="22"/>
          <w:szCs w:val="22"/>
        </w:rPr>
        <w:t xml:space="preserve">дата)  </w:t>
      </w:r>
      <w:r w:rsidRPr="00445EC1">
        <w:rPr>
          <w:sz w:val="22"/>
          <w:szCs w:val="22"/>
        </w:rPr>
        <w:t xml:space="preserve">                     (подпись)                           (Фамилия И.О. заявителя/представителя)</w:t>
      </w:r>
    </w:p>
    <w:p w14:paraId="540F9785" w14:textId="77777777" w:rsidR="00C01E99" w:rsidRPr="008A75F0" w:rsidRDefault="00C01E99" w:rsidP="008A75F0">
      <w:pPr>
        <w:widowControl w:val="0"/>
        <w:autoSpaceDE w:val="0"/>
        <w:autoSpaceDN w:val="0"/>
        <w:adjustRightInd w:val="0"/>
        <w:ind w:left="142" w:firstLine="567"/>
        <w:contextualSpacing/>
        <w:jc w:val="right"/>
        <w:outlineLvl w:val="1"/>
        <w:rPr>
          <w:sz w:val="28"/>
          <w:szCs w:val="28"/>
        </w:rPr>
      </w:pPr>
    </w:p>
    <w:p w14:paraId="75349FB5" w14:textId="77777777" w:rsidR="00C01E99" w:rsidRPr="008A75F0" w:rsidRDefault="00C01E99" w:rsidP="008A75F0">
      <w:pPr>
        <w:widowControl w:val="0"/>
        <w:autoSpaceDE w:val="0"/>
        <w:autoSpaceDN w:val="0"/>
        <w:adjustRightInd w:val="0"/>
        <w:ind w:left="142" w:firstLine="567"/>
        <w:contextualSpacing/>
        <w:outlineLvl w:val="1"/>
        <w:rPr>
          <w:sz w:val="28"/>
          <w:szCs w:val="28"/>
        </w:rPr>
      </w:pPr>
      <w:r w:rsidRPr="008A75F0">
        <w:rPr>
          <w:sz w:val="28"/>
          <w:szCs w:val="28"/>
        </w:rPr>
        <w:t>Принял: « ___ » __________202__ г.</w:t>
      </w:r>
    </w:p>
    <w:p w14:paraId="7EDFCD26" w14:textId="77777777" w:rsidR="00C01E99" w:rsidRPr="008A75F0" w:rsidRDefault="00C01E99" w:rsidP="008A75F0">
      <w:pPr>
        <w:widowControl w:val="0"/>
        <w:tabs>
          <w:tab w:val="left" w:pos="7275"/>
        </w:tabs>
        <w:autoSpaceDE w:val="0"/>
        <w:autoSpaceDN w:val="0"/>
        <w:adjustRightInd w:val="0"/>
        <w:ind w:left="142" w:firstLine="567"/>
        <w:contextualSpacing/>
        <w:outlineLvl w:val="1"/>
        <w:rPr>
          <w:sz w:val="28"/>
          <w:szCs w:val="28"/>
        </w:rPr>
      </w:pPr>
      <w:r w:rsidRPr="008A75F0">
        <w:rPr>
          <w:sz w:val="28"/>
          <w:szCs w:val="28"/>
        </w:rPr>
        <w:t>_______________________             __________</w:t>
      </w:r>
      <w:r w:rsidRPr="008A75F0">
        <w:rPr>
          <w:sz w:val="28"/>
          <w:szCs w:val="28"/>
        </w:rPr>
        <w:tab/>
        <w:t>/________________</w:t>
      </w:r>
    </w:p>
    <w:p w14:paraId="581D9637" w14:textId="412F3A8E" w:rsidR="000C445F" w:rsidRPr="000C445F" w:rsidRDefault="00C01E99" w:rsidP="000C445F">
      <w:pPr>
        <w:widowControl w:val="0"/>
        <w:autoSpaceDE w:val="0"/>
        <w:autoSpaceDN w:val="0"/>
        <w:adjustRightInd w:val="0"/>
        <w:ind w:left="142" w:firstLine="567"/>
        <w:contextualSpacing/>
        <w:outlineLvl w:val="1"/>
        <w:rPr>
          <w:color w:val="000000" w:themeColor="text1"/>
          <w:sz w:val="22"/>
          <w:szCs w:val="22"/>
        </w:rPr>
      </w:pPr>
      <w:r w:rsidRPr="00445EC1">
        <w:rPr>
          <w:sz w:val="22"/>
          <w:szCs w:val="22"/>
        </w:rPr>
        <w:t>(должность должностного лица)                        (подпись)                         (расшифровка подписи)</w:t>
      </w:r>
    </w:p>
    <w:p w14:paraId="4229191C" w14:textId="042205BA" w:rsidR="005D46D8" w:rsidRPr="008A75F0" w:rsidRDefault="005D46D8" w:rsidP="008A75F0">
      <w:pPr>
        <w:widowControl w:val="0"/>
        <w:autoSpaceDE w:val="0"/>
        <w:autoSpaceDN w:val="0"/>
        <w:adjustRightInd w:val="0"/>
        <w:ind w:left="142" w:firstLine="567"/>
        <w:contextualSpacing/>
        <w:jc w:val="right"/>
        <w:outlineLvl w:val="1"/>
        <w:rPr>
          <w:color w:val="000000" w:themeColor="text1"/>
          <w:sz w:val="28"/>
          <w:szCs w:val="28"/>
        </w:rPr>
      </w:pPr>
      <w:r w:rsidRPr="008A75F0">
        <w:rPr>
          <w:color w:val="000000" w:themeColor="text1"/>
          <w:sz w:val="28"/>
          <w:szCs w:val="28"/>
        </w:rPr>
        <w:t>Приложение № 2</w:t>
      </w:r>
    </w:p>
    <w:p w14:paraId="3DB52D26" w14:textId="77777777" w:rsidR="005D46D8" w:rsidRPr="008A75F0" w:rsidRDefault="005D46D8" w:rsidP="008A75F0">
      <w:pPr>
        <w:widowControl w:val="0"/>
        <w:autoSpaceDE w:val="0"/>
        <w:autoSpaceDN w:val="0"/>
        <w:adjustRightInd w:val="0"/>
        <w:ind w:left="142" w:firstLine="567"/>
        <w:contextualSpacing/>
        <w:jc w:val="right"/>
        <w:outlineLvl w:val="1"/>
        <w:rPr>
          <w:color w:val="000000" w:themeColor="text1"/>
          <w:sz w:val="28"/>
          <w:szCs w:val="28"/>
        </w:rPr>
      </w:pPr>
      <w:r w:rsidRPr="008A75F0">
        <w:rPr>
          <w:color w:val="000000" w:themeColor="text1"/>
          <w:sz w:val="28"/>
          <w:szCs w:val="28"/>
        </w:rPr>
        <w:t xml:space="preserve">                      к Административному регламенту</w:t>
      </w:r>
    </w:p>
    <w:p w14:paraId="6A91ECCF" w14:textId="77777777" w:rsidR="005D46D8" w:rsidRPr="008A75F0" w:rsidRDefault="005D46D8" w:rsidP="008A75F0">
      <w:pPr>
        <w:widowControl w:val="0"/>
        <w:autoSpaceDE w:val="0"/>
        <w:autoSpaceDN w:val="0"/>
        <w:adjustRightInd w:val="0"/>
        <w:ind w:left="142" w:firstLine="567"/>
        <w:contextualSpacing/>
        <w:jc w:val="right"/>
        <w:outlineLvl w:val="1"/>
        <w:rPr>
          <w:color w:val="000000" w:themeColor="text1"/>
          <w:sz w:val="28"/>
          <w:szCs w:val="28"/>
        </w:rPr>
      </w:pPr>
      <w:r w:rsidRPr="008A75F0">
        <w:rPr>
          <w:color w:val="000000" w:themeColor="text1"/>
          <w:sz w:val="28"/>
          <w:szCs w:val="28"/>
        </w:rPr>
        <w:t xml:space="preserve">                                   по предоставлению муниципальной услуги</w:t>
      </w:r>
    </w:p>
    <w:p w14:paraId="7B36B183" w14:textId="77777777" w:rsidR="005D46D8" w:rsidRPr="008A75F0" w:rsidRDefault="005D46D8" w:rsidP="008A75F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Cs/>
          <w:color w:val="000000" w:themeColor="text1"/>
          <w:sz w:val="28"/>
          <w:szCs w:val="28"/>
          <w:lang w:eastAsia="ru-RU"/>
        </w:rPr>
      </w:pPr>
      <w:r w:rsidRPr="008A75F0">
        <w:rPr>
          <w:rFonts w:eastAsiaTheme="minorEastAsia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«</w:t>
      </w:r>
      <w:r w:rsidRPr="008A75F0">
        <w:rPr>
          <w:bCs/>
          <w:color w:val="000000" w:themeColor="text1"/>
          <w:sz w:val="28"/>
          <w:szCs w:val="28"/>
          <w:lang w:eastAsia="ru-RU"/>
        </w:rPr>
        <w:t>Выдача копий архивных документов,</w:t>
      </w:r>
    </w:p>
    <w:p w14:paraId="7C44F981" w14:textId="77777777" w:rsidR="005D46D8" w:rsidRPr="008A75F0" w:rsidRDefault="005D46D8" w:rsidP="008A75F0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8A75F0">
        <w:rPr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подтверждающих право на владение землей</w:t>
      </w:r>
      <w:r w:rsidRPr="008A75F0">
        <w:rPr>
          <w:rFonts w:eastAsiaTheme="minorEastAsia"/>
          <w:bCs/>
          <w:color w:val="000000" w:themeColor="text1"/>
          <w:sz w:val="28"/>
          <w:szCs w:val="28"/>
          <w:lang w:eastAsia="ru-RU"/>
        </w:rPr>
        <w:t>»</w:t>
      </w:r>
      <w:r w:rsidRPr="008A75F0">
        <w:rPr>
          <w:sz w:val="28"/>
          <w:szCs w:val="28"/>
        </w:rPr>
        <w:t xml:space="preserve"> </w:t>
      </w:r>
    </w:p>
    <w:p w14:paraId="7D24C112" w14:textId="77777777" w:rsidR="005D46D8" w:rsidRPr="008A75F0" w:rsidRDefault="005D46D8" w:rsidP="008A75F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1AEB343F" w14:textId="77777777" w:rsidR="00445EC1" w:rsidRDefault="00445EC1" w:rsidP="008A75F0">
      <w:pPr>
        <w:suppressAutoHyphens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060FCF72" w14:textId="71E28A94" w:rsidR="005D46D8" w:rsidRPr="008A75F0" w:rsidRDefault="005D46D8" w:rsidP="008A75F0">
      <w:pPr>
        <w:suppressAutoHyphens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ФОРМА</w:t>
      </w:r>
      <w:r w:rsidRPr="008A75F0">
        <w:rPr>
          <w:rFonts w:eastAsia="Calibri"/>
          <w:sz w:val="28"/>
          <w:szCs w:val="28"/>
          <w:lang w:eastAsia="en-US"/>
        </w:rPr>
        <w:br/>
        <w:t>согласия на обработку персональных данных</w:t>
      </w:r>
    </w:p>
    <w:p w14:paraId="2795FE4A" w14:textId="77777777" w:rsidR="005D46D8" w:rsidRPr="008A75F0" w:rsidRDefault="005D46D8" w:rsidP="008A75F0">
      <w:pPr>
        <w:suppressAutoHyphens w:val="0"/>
        <w:contextualSpacing/>
        <w:rPr>
          <w:rFonts w:eastAsia="Calibri"/>
          <w:sz w:val="28"/>
          <w:szCs w:val="28"/>
          <w:lang w:eastAsia="en-US"/>
        </w:rPr>
      </w:pPr>
    </w:p>
    <w:p w14:paraId="4049275D" w14:textId="77777777" w:rsidR="005D46D8" w:rsidRPr="008A75F0" w:rsidRDefault="009969A7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В УЗИО г. Уфы</w:t>
      </w:r>
    </w:p>
    <w:p w14:paraId="5177E364" w14:textId="77777777" w:rsidR="005D46D8" w:rsidRPr="008A75F0" w:rsidRDefault="005D46D8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lastRenderedPageBreak/>
        <w:t>_____________________________________</w:t>
      </w:r>
    </w:p>
    <w:p w14:paraId="7F5B4D8A" w14:textId="77777777" w:rsidR="005D46D8" w:rsidRPr="008A75F0" w:rsidRDefault="005D46D8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_____________________________________</w:t>
      </w:r>
    </w:p>
    <w:p w14:paraId="6CBA9BA5" w14:textId="77777777" w:rsidR="005D46D8" w:rsidRPr="00AA0467" w:rsidRDefault="005D46D8" w:rsidP="008A75F0">
      <w:pPr>
        <w:suppressAutoHyphens w:val="0"/>
        <w:ind w:left="4536"/>
        <w:contextualSpacing/>
        <w:rPr>
          <w:rFonts w:eastAsia="Calibri"/>
          <w:sz w:val="22"/>
          <w:szCs w:val="22"/>
          <w:lang w:eastAsia="en-US"/>
        </w:rPr>
      </w:pPr>
      <w:r w:rsidRPr="00AA0467">
        <w:rPr>
          <w:rFonts w:eastAsia="Calibri"/>
          <w:sz w:val="22"/>
          <w:szCs w:val="22"/>
          <w:lang w:eastAsia="en-US"/>
        </w:rPr>
        <w:t>(указывается полное наименование должности и ФИО)</w:t>
      </w:r>
    </w:p>
    <w:p w14:paraId="4DF1F42A" w14:textId="77777777" w:rsidR="005D46D8" w:rsidRPr="008A75F0" w:rsidRDefault="005D46D8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от ___________________________________</w:t>
      </w:r>
    </w:p>
    <w:p w14:paraId="5630C666" w14:textId="77777777" w:rsidR="005D46D8" w:rsidRPr="00AA0467" w:rsidRDefault="005D46D8" w:rsidP="008A75F0">
      <w:pPr>
        <w:suppressAutoHyphens w:val="0"/>
        <w:ind w:left="4536"/>
        <w:contextualSpacing/>
        <w:rPr>
          <w:rFonts w:eastAsia="Calibri"/>
          <w:sz w:val="22"/>
          <w:szCs w:val="22"/>
          <w:lang w:eastAsia="en-US"/>
        </w:rPr>
      </w:pPr>
      <w:r w:rsidRPr="00AA0467">
        <w:rPr>
          <w:rFonts w:eastAsia="Calibri"/>
          <w:sz w:val="22"/>
          <w:szCs w:val="22"/>
          <w:lang w:eastAsia="en-US"/>
        </w:rPr>
        <w:t xml:space="preserve">                      (фамилия, имя, отчество)</w:t>
      </w:r>
    </w:p>
    <w:p w14:paraId="28381A69" w14:textId="77777777" w:rsidR="005D46D8" w:rsidRPr="008A75F0" w:rsidRDefault="005D46D8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_____________________________________</w:t>
      </w:r>
    </w:p>
    <w:p w14:paraId="0B5A0271" w14:textId="77777777" w:rsidR="005D46D8" w:rsidRPr="008A75F0" w:rsidRDefault="005D46D8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</w:p>
    <w:p w14:paraId="171C69CB" w14:textId="77777777" w:rsidR="005D46D8" w:rsidRPr="008A75F0" w:rsidRDefault="005D46D8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проживающего(ей) по адресу: </w:t>
      </w:r>
    </w:p>
    <w:p w14:paraId="381341D3" w14:textId="77777777" w:rsidR="005D46D8" w:rsidRPr="008A75F0" w:rsidRDefault="005D46D8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_____________________________________</w:t>
      </w:r>
    </w:p>
    <w:p w14:paraId="55D11484" w14:textId="77777777" w:rsidR="005D46D8" w:rsidRPr="008A75F0" w:rsidRDefault="005D46D8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_____________________________________, </w:t>
      </w:r>
    </w:p>
    <w:p w14:paraId="510CF620" w14:textId="77777777" w:rsidR="005D46D8" w:rsidRPr="008A75F0" w:rsidRDefault="005D46D8" w:rsidP="008A75F0">
      <w:pPr>
        <w:tabs>
          <w:tab w:val="left" w:pos="8844"/>
        </w:tabs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контактный телефон ___________________</w:t>
      </w:r>
    </w:p>
    <w:p w14:paraId="794B1239" w14:textId="77777777" w:rsidR="005D46D8" w:rsidRPr="008A75F0" w:rsidRDefault="005D46D8" w:rsidP="008A75F0">
      <w:pPr>
        <w:suppressAutoHyphens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5007046D" w14:textId="77777777" w:rsidR="005D46D8" w:rsidRPr="008A75F0" w:rsidRDefault="005D46D8" w:rsidP="008A75F0">
      <w:pPr>
        <w:suppressAutoHyphens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ЗАЯВЛЕНИЕ</w:t>
      </w:r>
    </w:p>
    <w:p w14:paraId="38419CD8" w14:textId="77777777" w:rsidR="005D46D8" w:rsidRPr="008A75F0" w:rsidRDefault="005D46D8" w:rsidP="008A75F0">
      <w:pPr>
        <w:suppressAutoHyphens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о согласии на обработку персональных данных</w:t>
      </w:r>
    </w:p>
    <w:p w14:paraId="482ADCBD" w14:textId="77777777" w:rsidR="005D46D8" w:rsidRPr="008A75F0" w:rsidRDefault="005D46D8" w:rsidP="008A75F0">
      <w:pPr>
        <w:suppressAutoHyphens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лиц, не являющихся заявителями</w:t>
      </w:r>
    </w:p>
    <w:p w14:paraId="2F63296F" w14:textId="77777777" w:rsidR="005D46D8" w:rsidRPr="008A75F0" w:rsidRDefault="005D46D8" w:rsidP="008A75F0">
      <w:pPr>
        <w:suppressAutoHyphens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0A395AF3" w14:textId="367DF3F6" w:rsidR="005D46D8" w:rsidRPr="008A75F0" w:rsidRDefault="005D46D8" w:rsidP="008A75F0">
      <w:pPr>
        <w:suppressAutoHyphens w:val="0"/>
        <w:ind w:firstLine="708"/>
        <w:contextualSpacing/>
        <w:jc w:val="both"/>
        <w:rPr>
          <w:rFonts w:eastAsia="Calibri"/>
          <w:noProof/>
          <w:sz w:val="28"/>
          <w:szCs w:val="28"/>
          <w:lang w:eastAsia="ru-RU"/>
        </w:rPr>
      </w:pPr>
      <w:r w:rsidRPr="008A75F0">
        <w:rPr>
          <w:rFonts w:eastAsia="Calibri"/>
          <w:noProof/>
          <w:sz w:val="28"/>
          <w:szCs w:val="28"/>
          <w:lang w:eastAsia="ru-RU"/>
        </w:rPr>
        <w:t>Я,______________________________________________</w:t>
      </w:r>
      <w:r w:rsidR="00AA0467">
        <w:rPr>
          <w:rFonts w:eastAsia="Calibri"/>
          <w:noProof/>
          <w:sz w:val="28"/>
          <w:szCs w:val="28"/>
          <w:lang w:eastAsia="ru-RU"/>
        </w:rPr>
        <w:t>___________________</w:t>
      </w:r>
    </w:p>
    <w:p w14:paraId="5562C4AA" w14:textId="77777777" w:rsidR="005D46D8" w:rsidRPr="00AA0467" w:rsidRDefault="005D46D8" w:rsidP="008A75F0">
      <w:pPr>
        <w:suppressAutoHyphens w:val="0"/>
        <w:contextualSpacing/>
        <w:jc w:val="center"/>
        <w:rPr>
          <w:rFonts w:eastAsia="Calibri"/>
          <w:noProof/>
          <w:sz w:val="22"/>
          <w:szCs w:val="22"/>
          <w:lang w:eastAsia="ru-RU"/>
        </w:rPr>
      </w:pPr>
      <w:r w:rsidRPr="00AA0467">
        <w:rPr>
          <w:rFonts w:eastAsia="Calibri"/>
          <w:noProof/>
          <w:sz w:val="22"/>
          <w:szCs w:val="22"/>
          <w:lang w:eastAsia="ru-RU"/>
        </w:rPr>
        <w:t xml:space="preserve">                  (Ф.И.О. полностью)</w:t>
      </w:r>
    </w:p>
    <w:p w14:paraId="491F83ED" w14:textId="05F5D94B" w:rsidR="005D46D8" w:rsidRPr="008A75F0" w:rsidRDefault="005D46D8" w:rsidP="008A75F0">
      <w:pPr>
        <w:suppressAutoHyphens w:val="0"/>
        <w:contextualSpacing/>
        <w:jc w:val="both"/>
        <w:rPr>
          <w:rFonts w:eastAsia="Calibri"/>
          <w:noProof/>
          <w:sz w:val="28"/>
          <w:szCs w:val="28"/>
          <w:lang w:eastAsia="ru-RU"/>
        </w:rPr>
      </w:pPr>
      <w:r w:rsidRPr="008A75F0">
        <w:rPr>
          <w:rFonts w:eastAsia="Calibri"/>
          <w:noProof/>
          <w:sz w:val="28"/>
          <w:szCs w:val="28"/>
          <w:lang w:eastAsia="ru-RU"/>
        </w:rPr>
        <w:t>паспорт: серия ___________ номер _________________________ дата выдачи: «_____»______________________</w:t>
      </w:r>
      <w:r w:rsidR="00AA0467">
        <w:rPr>
          <w:rFonts w:eastAsia="Calibri"/>
          <w:noProof/>
          <w:sz w:val="28"/>
          <w:szCs w:val="28"/>
          <w:lang w:eastAsia="ru-RU"/>
        </w:rPr>
        <w:t xml:space="preserve">20______г. кем </w:t>
      </w:r>
      <w:r w:rsidRPr="008A75F0">
        <w:rPr>
          <w:rFonts w:eastAsia="Calibri"/>
          <w:noProof/>
          <w:sz w:val="28"/>
          <w:szCs w:val="28"/>
          <w:lang w:eastAsia="ru-RU"/>
        </w:rPr>
        <w:t>выдан______</w:t>
      </w:r>
      <w:r w:rsidR="00AA0467">
        <w:rPr>
          <w:rFonts w:eastAsia="Calibri"/>
          <w:noProof/>
          <w:sz w:val="28"/>
          <w:szCs w:val="28"/>
          <w:lang w:eastAsia="ru-RU"/>
        </w:rPr>
        <w:t>__________________</w:t>
      </w:r>
    </w:p>
    <w:p w14:paraId="5914F097" w14:textId="43D37195" w:rsidR="005D46D8" w:rsidRPr="008A75F0" w:rsidRDefault="005D46D8" w:rsidP="008A75F0">
      <w:p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______________________________________________________</w:t>
      </w:r>
      <w:r w:rsidR="00AA0467">
        <w:rPr>
          <w:rFonts w:eastAsia="Calibri"/>
          <w:sz w:val="28"/>
          <w:szCs w:val="28"/>
          <w:lang w:eastAsia="en-US"/>
        </w:rPr>
        <w:t>_________________</w:t>
      </w:r>
    </w:p>
    <w:p w14:paraId="135EB45D" w14:textId="273A6DEE" w:rsidR="005D46D8" w:rsidRPr="008A75F0" w:rsidRDefault="005D46D8" w:rsidP="008A75F0">
      <w:p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       (</w:t>
      </w:r>
      <w:r w:rsidRPr="00AA0467">
        <w:rPr>
          <w:rFonts w:eastAsia="Calibri"/>
          <w:sz w:val="22"/>
          <w:szCs w:val="22"/>
          <w:lang w:eastAsia="en-US"/>
        </w:rPr>
        <w:t>реквизиты доверенности, документа, подтверждающего полномочия законного представителя)</w:t>
      </w:r>
    </w:p>
    <w:p w14:paraId="333A0FA7" w14:textId="77777777" w:rsidR="005D46D8" w:rsidRPr="008A75F0" w:rsidRDefault="005D46D8" w:rsidP="008A75F0">
      <w:p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5775887" w14:textId="55B31378" w:rsidR="005D46D8" w:rsidRPr="008A75F0" w:rsidRDefault="005D46D8" w:rsidP="008A75F0">
      <w:p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член семьи заявителя * __________________________________</w:t>
      </w:r>
      <w:r w:rsidR="00AA0467">
        <w:rPr>
          <w:rFonts w:eastAsia="Calibri"/>
          <w:sz w:val="28"/>
          <w:szCs w:val="28"/>
          <w:lang w:eastAsia="en-US"/>
        </w:rPr>
        <w:t>_________________</w:t>
      </w:r>
    </w:p>
    <w:p w14:paraId="5E8C0B3B" w14:textId="4F9AC046" w:rsidR="005D46D8" w:rsidRPr="008A75F0" w:rsidRDefault="005D46D8" w:rsidP="008A75F0">
      <w:p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______________________________________________________</w:t>
      </w:r>
      <w:r w:rsidR="00AA0467">
        <w:rPr>
          <w:rFonts w:eastAsia="Calibri"/>
          <w:sz w:val="28"/>
          <w:szCs w:val="28"/>
          <w:lang w:eastAsia="en-US"/>
        </w:rPr>
        <w:t>_________________</w:t>
      </w:r>
    </w:p>
    <w:p w14:paraId="3D97CE9E" w14:textId="77777777" w:rsidR="005D46D8" w:rsidRPr="00AA0467" w:rsidRDefault="005D46D8" w:rsidP="008A75F0">
      <w:pPr>
        <w:suppressAutoHyphens w:val="0"/>
        <w:ind w:firstLine="708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AA0467">
        <w:rPr>
          <w:rFonts w:eastAsia="Calibri"/>
          <w:sz w:val="22"/>
          <w:szCs w:val="22"/>
          <w:lang w:eastAsia="en-US"/>
        </w:rPr>
        <w:t>(Ф.И.О. заявителя на получение муниципальной услуги)</w:t>
      </w:r>
    </w:p>
    <w:p w14:paraId="03DE6ABB" w14:textId="77777777" w:rsidR="005D46D8" w:rsidRPr="008A75F0" w:rsidRDefault="005D46D8" w:rsidP="008A75F0">
      <w:pPr>
        <w:suppressAutoHyphens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                   </w:t>
      </w:r>
    </w:p>
    <w:p w14:paraId="06B1278F" w14:textId="1B954967" w:rsidR="005D46D8" w:rsidRPr="008A75F0" w:rsidRDefault="005D46D8" w:rsidP="008A75F0">
      <w:p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согласен (</w:t>
      </w:r>
      <w:r w:rsidR="002242F8" w:rsidRPr="008A75F0">
        <w:rPr>
          <w:rFonts w:eastAsia="Calibri"/>
          <w:sz w:val="28"/>
          <w:szCs w:val="28"/>
          <w:lang w:eastAsia="en-US"/>
        </w:rPr>
        <w:t>на) на</w:t>
      </w:r>
      <w:r w:rsidRPr="008A75F0">
        <w:rPr>
          <w:rFonts w:eastAsia="Calibri"/>
          <w:sz w:val="28"/>
          <w:szCs w:val="28"/>
          <w:lang w:eastAsia="en-US"/>
        </w:rPr>
        <w:t xml:space="preserve">   обработку моих </w:t>
      </w:r>
      <w:r w:rsidR="002242F8" w:rsidRPr="008A75F0">
        <w:rPr>
          <w:rFonts w:eastAsia="Calibri"/>
          <w:sz w:val="28"/>
          <w:szCs w:val="28"/>
          <w:lang w:eastAsia="en-US"/>
        </w:rPr>
        <w:t>персональных данных</w:t>
      </w:r>
      <w:r w:rsidRPr="008A75F0">
        <w:rPr>
          <w:rFonts w:eastAsia="Calibri"/>
          <w:sz w:val="28"/>
          <w:szCs w:val="28"/>
          <w:lang w:eastAsia="en-US"/>
        </w:rPr>
        <w:t xml:space="preserve"> и персональных данных моих несовершеннолетних детей (опекаемых, </w:t>
      </w:r>
      <w:r w:rsidR="00C2705B" w:rsidRPr="008A75F0">
        <w:rPr>
          <w:rFonts w:eastAsia="Calibri"/>
          <w:sz w:val="28"/>
          <w:szCs w:val="28"/>
          <w:lang w:eastAsia="en-US"/>
        </w:rPr>
        <w:t>подопечных) _</w:t>
      </w:r>
      <w:r w:rsidRPr="008A75F0">
        <w:rPr>
          <w:rFonts w:eastAsia="Calibri"/>
          <w:sz w:val="28"/>
          <w:szCs w:val="28"/>
          <w:lang w:eastAsia="en-US"/>
        </w:rPr>
        <w:t>________________________________________</w:t>
      </w:r>
      <w:r w:rsidR="00AA0467">
        <w:rPr>
          <w:rFonts w:eastAsia="Calibri"/>
          <w:sz w:val="28"/>
          <w:szCs w:val="28"/>
          <w:lang w:eastAsia="en-US"/>
        </w:rPr>
        <w:t>______________________________</w:t>
      </w:r>
    </w:p>
    <w:p w14:paraId="55473F16" w14:textId="2872F699" w:rsidR="005D46D8" w:rsidRPr="00AA0467" w:rsidRDefault="005D46D8" w:rsidP="008A75F0">
      <w:pPr>
        <w:tabs>
          <w:tab w:val="left" w:pos="4489"/>
        </w:tabs>
        <w:suppressAutoHyphens w:val="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AA0467">
        <w:rPr>
          <w:rFonts w:eastAsia="Calibri"/>
          <w:sz w:val="22"/>
          <w:szCs w:val="22"/>
          <w:lang w:eastAsia="en-US"/>
        </w:rPr>
        <w:lastRenderedPageBreak/>
        <w:t>(фамилия, имя, отчество)</w:t>
      </w:r>
    </w:p>
    <w:p w14:paraId="294C1A4B" w14:textId="77D7D41D" w:rsidR="005D46D8" w:rsidRPr="008A75F0" w:rsidRDefault="00AA0467" w:rsidP="008A75F0">
      <w:p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УЗИО г. Уфы,</w:t>
      </w:r>
      <w:r w:rsidR="005D46D8" w:rsidRPr="008A75F0">
        <w:rPr>
          <w:rFonts w:eastAsia="Calibri"/>
          <w:sz w:val="28"/>
          <w:szCs w:val="28"/>
          <w:lang w:eastAsia="en-US"/>
        </w:rPr>
        <w:t xml:space="preserve"> иными органами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D46D8" w:rsidRPr="008A75F0">
        <w:rPr>
          <w:rFonts w:eastAsia="Calibri"/>
          <w:sz w:val="28"/>
          <w:szCs w:val="28"/>
          <w:lang w:eastAsia="en-US"/>
        </w:rPr>
        <w:t>и организациями с целью 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</w:t>
      </w:r>
    </w:p>
    <w:p w14:paraId="679966EA" w14:textId="54E97438" w:rsidR="005D46D8" w:rsidRPr="00AA0467" w:rsidRDefault="005D46D8" w:rsidP="008A75F0">
      <w:p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AA0467">
        <w:rPr>
          <w:rFonts w:eastAsia="Calibri"/>
          <w:sz w:val="22"/>
          <w:szCs w:val="22"/>
          <w:lang w:eastAsia="en-US"/>
        </w:rPr>
        <w:t xml:space="preserve">         (указывается наименование муниципальной услуги, для получения которой подается заявление) </w:t>
      </w:r>
    </w:p>
    <w:p w14:paraId="2024ABF1" w14:textId="77777777" w:rsidR="00AA0467" w:rsidRDefault="00AA0467" w:rsidP="008A75F0">
      <w:p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30E1DA4" w14:textId="3861EF43" w:rsidR="005D46D8" w:rsidRPr="008A75F0" w:rsidRDefault="005D46D8" w:rsidP="008A75F0">
      <w:p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в следующем объеме:</w:t>
      </w:r>
    </w:p>
    <w:p w14:paraId="4F93CF01" w14:textId="77777777" w:rsidR="005D46D8" w:rsidRPr="008A75F0" w:rsidRDefault="005D46D8" w:rsidP="008A75F0">
      <w:pPr>
        <w:numPr>
          <w:ilvl w:val="0"/>
          <w:numId w:val="4"/>
        </w:numPr>
        <w:suppressAutoHyphens w:val="0"/>
        <w:spacing w:after="200"/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фамилия, имя, отчество;</w:t>
      </w:r>
    </w:p>
    <w:p w14:paraId="74793C91" w14:textId="77777777" w:rsidR="005D46D8" w:rsidRPr="008A75F0" w:rsidRDefault="005D46D8" w:rsidP="008A75F0">
      <w:pPr>
        <w:numPr>
          <w:ilvl w:val="0"/>
          <w:numId w:val="4"/>
        </w:numPr>
        <w:suppressAutoHyphens w:val="0"/>
        <w:spacing w:after="200"/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дата рождения;</w:t>
      </w:r>
    </w:p>
    <w:p w14:paraId="6A158A66" w14:textId="77777777" w:rsidR="005D46D8" w:rsidRPr="008A75F0" w:rsidRDefault="005D46D8" w:rsidP="008A75F0">
      <w:pPr>
        <w:numPr>
          <w:ilvl w:val="0"/>
          <w:numId w:val="4"/>
        </w:numPr>
        <w:suppressAutoHyphens w:val="0"/>
        <w:spacing w:after="200"/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адрес места жительства;</w:t>
      </w:r>
    </w:p>
    <w:p w14:paraId="576B517B" w14:textId="77777777" w:rsidR="005D46D8" w:rsidRPr="008A75F0" w:rsidRDefault="005D46D8" w:rsidP="008A75F0">
      <w:pPr>
        <w:numPr>
          <w:ilvl w:val="0"/>
          <w:numId w:val="4"/>
        </w:numPr>
        <w:suppressAutoHyphens w:val="0"/>
        <w:spacing w:after="200"/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14:paraId="4B21C123" w14:textId="3CA8E5FF" w:rsidR="005D46D8" w:rsidRPr="008A75F0" w:rsidRDefault="005D46D8" w:rsidP="008A75F0">
      <w:pPr>
        <w:numPr>
          <w:ilvl w:val="0"/>
          <w:numId w:val="4"/>
        </w:numPr>
        <w:suppressAutoHyphens w:val="0"/>
        <w:spacing w:after="200"/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реквизиты документа, дающего право на получение муниципальной услуги _______________________________________________________</w:t>
      </w:r>
      <w:r w:rsidR="00AA0467">
        <w:rPr>
          <w:rFonts w:eastAsia="Calibri"/>
          <w:sz w:val="28"/>
          <w:szCs w:val="28"/>
          <w:lang w:eastAsia="en-US"/>
        </w:rPr>
        <w:t>________________</w:t>
      </w:r>
      <w:r w:rsidRPr="008A75F0">
        <w:rPr>
          <w:rFonts w:eastAsia="Calibri"/>
          <w:sz w:val="28"/>
          <w:szCs w:val="28"/>
          <w:lang w:eastAsia="en-US"/>
        </w:rPr>
        <w:t>;</w:t>
      </w:r>
    </w:p>
    <w:p w14:paraId="68FB334E" w14:textId="7ED9719B" w:rsidR="005D46D8" w:rsidRPr="008A75F0" w:rsidRDefault="005D46D8" w:rsidP="008A75F0">
      <w:pPr>
        <w:numPr>
          <w:ilvl w:val="0"/>
          <w:numId w:val="4"/>
        </w:numPr>
        <w:suppressAutoHyphens w:val="0"/>
        <w:spacing w:after="200"/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_____________________________________________</w:t>
      </w:r>
      <w:r w:rsidR="00AA0467">
        <w:rPr>
          <w:rFonts w:eastAsia="Calibri"/>
          <w:sz w:val="28"/>
          <w:szCs w:val="28"/>
          <w:lang w:eastAsia="en-US"/>
        </w:rPr>
        <w:t>__________________</w:t>
      </w:r>
      <w:r w:rsidRPr="008A75F0">
        <w:rPr>
          <w:rFonts w:eastAsia="Calibri"/>
          <w:sz w:val="28"/>
          <w:szCs w:val="28"/>
          <w:lang w:eastAsia="en-US"/>
        </w:rPr>
        <w:t>;</w:t>
      </w:r>
    </w:p>
    <w:p w14:paraId="07EC1E24" w14:textId="68DD0D09" w:rsidR="005D46D8" w:rsidRPr="008A75F0" w:rsidRDefault="005D46D8" w:rsidP="008A75F0">
      <w:pPr>
        <w:numPr>
          <w:ilvl w:val="0"/>
          <w:numId w:val="4"/>
        </w:numPr>
        <w:suppressAutoHyphens w:val="0"/>
        <w:spacing w:after="200"/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_____________________________________________</w:t>
      </w:r>
      <w:r w:rsidR="00AA0467">
        <w:rPr>
          <w:rFonts w:eastAsia="Calibri"/>
          <w:sz w:val="28"/>
          <w:szCs w:val="28"/>
          <w:lang w:eastAsia="en-US"/>
        </w:rPr>
        <w:t>__________________</w:t>
      </w:r>
      <w:r w:rsidRPr="008A75F0">
        <w:rPr>
          <w:rFonts w:eastAsia="Calibri"/>
          <w:sz w:val="28"/>
          <w:szCs w:val="28"/>
          <w:lang w:eastAsia="en-US"/>
        </w:rPr>
        <w:t>;</w:t>
      </w:r>
    </w:p>
    <w:p w14:paraId="084D06A6" w14:textId="41E436DE" w:rsidR="005D46D8" w:rsidRPr="008A75F0" w:rsidRDefault="005D46D8" w:rsidP="008A75F0">
      <w:pPr>
        <w:numPr>
          <w:ilvl w:val="0"/>
          <w:numId w:val="4"/>
        </w:numPr>
        <w:suppressAutoHyphens w:val="0"/>
        <w:spacing w:after="200"/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_____________________________________________</w:t>
      </w:r>
      <w:r w:rsidR="00AA0467">
        <w:rPr>
          <w:rFonts w:eastAsia="Calibri"/>
          <w:sz w:val="28"/>
          <w:szCs w:val="28"/>
          <w:lang w:eastAsia="en-US"/>
        </w:rPr>
        <w:t>__________________</w:t>
      </w:r>
      <w:r w:rsidRPr="008A75F0">
        <w:rPr>
          <w:rFonts w:eastAsia="Calibri"/>
          <w:sz w:val="28"/>
          <w:szCs w:val="28"/>
          <w:lang w:eastAsia="en-US"/>
        </w:rPr>
        <w:t>;</w:t>
      </w:r>
    </w:p>
    <w:p w14:paraId="0E04D14B" w14:textId="77777777" w:rsidR="005D46D8" w:rsidRPr="008A75F0" w:rsidRDefault="005D46D8" w:rsidP="008A75F0">
      <w:pPr>
        <w:numPr>
          <w:ilvl w:val="0"/>
          <w:numId w:val="4"/>
        </w:numPr>
        <w:suppressAutoHyphens w:val="0"/>
        <w:spacing w:after="200"/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номер страхового свидетельства государственного пенсионного страхования (СНИЛС);</w:t>
      </w:r>
    </w:p>
    <w:p w14:paraId="69DDEC8E" w14:textId="77777777" w:rsidR="005D46D8" w:rsidRPr="008A75F0" w:rsidRDefault="005D46D8" w:rsidP="008A75F0">
      <w:pPr>
        <w:numPr>
          <w:ilvl w:val="0"/>
          <w:numId w:val="4"/>
        </w:numPr>
        <w:suppressAutoHyphens w:val="0"/>
        <w:spacing w:after="200"/>
        <w:ind w:left="0" w:firstLine="708"/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8A75F0">
        <w:rPr>
          <w:rFonts w:eastAsia="Calibri"/>
          <w:sz w:val="28"/>
          <w:szCs w:val="28"/>
          <w:lang w:eastAsia="en-US"/>
        </w:rPr>
        <w:t>идентификационный номер налогоплательщика (ИНН);</w:t>
      </w:r>
    </w:p>
    <w:p w14:paraId="01C8FA47" w14:textId="77777777" w:rsidR="005D46D8" w:rsidRPr="008A75F0" w:rsidRDefault="005D46D8" w:rsidP="008A75F0">
      <w:pPr>
        <w:numPr>
          <w:ilvl w:val="0"/>
          <w:numId w:val="4"/>
        </w:numPr>
        <w:suppressAutoHyphens w:val="0"/>
        <w:spacing w:after="200"/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иные сведения, имеющиеся </w:t>
      </w:r>
      <w:r w:rsidR="002242F8" w:rsidRPr="008A75F0">
        <w:rPr>
          <w:rFonts w:eastAsia="Calibri"/>
          <w:sz w:val="28"/>
          <w:szCs w:val="28"/>
          <w:lang w:eastAsia="en-US"/>
        </w:rPr>
        <w:t>в документах,</w:t>
      </w:r>
      <w:r w:rsidRPr="008A75F0">
        <w:rPr>
          <w:rFonts w:eastAsia="Calibri"/>
          <w:sz w:val="28"/>
          <w:szCs w:val="28"/>
          <w:lang w:eastAsia="en-US"/>
        </w:rPr>
        <w:t xml:space="preserve"> находящихся в личном (учетном) деле. </w:t>
      </w:r>
    </w:p>
    <w:p w14:paraId="16361E7B" w14:textId="77777777" w:rsidR="005D46D8" w:rsidRPr="008A75F0" w:rsidRDefault="005D46D8" w:rsidP="008A75F0">
      <w:pPr>
        <w:suppressAutoHyphens w:val="0"/>
        <w:ind w:firstLine="708"/>
        <w:contextualSpacing/>
        <w:jc w:val="both"/>
        <w:rPr>
          <w:rFonts w:eastAsia="Calibri"/>
          <w:noProof/>
          <w:sz w:val="28"/>
          <w:szCs w:val="28"/>
          <w:lang w:eastAsia="ru-RU"/>
        </w:rPr>
      </w:pPr>
      <w:r w:rsidRPr="008A75F0">
        <w:rPr>
          <w:rFonts w:eastAsia="Calibri"/>
          <w:noProof/>
          <w:sz w:val="28"/>
          <w:szCs w:val="28"/>
          <w:lang w:eastAsia="ru-RU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14:paraId="353C205D" w14:textId="77777777" w:rsidR="005D46D8" w:rsidRPr="008A75F0" w:rsidRDefault="005D46D8" w:rsidP="008A75F0">
      <w:pPr>
        <w:suppressAutoHyphens w:val="0"/>
        <w:ind w:firstLine="708"/>
        <w:contextualSpacing/>
        <w:jc w:val="both"/>
        <w:rPr>
          <w:rFonts w:eastAsia="Calibri"/>
          <w:noProof/>
          <w:sz w:val="28"/>
          <w:szCs w:val="28"/>
          <w:lang w:eastAsia="ru-RU"/>
        </w:rPr>
      </w:pPr>
      <w:r w:rsidRPr="008A75F0">
        <w:rPr>
          <w:rFonts w:eastAsia="Calibri"/>
          <w:noProof/>
          <w:sz w:val="28"/>
          <w:szCs w:val="28"/>
          <w:lang w:eastAsia="ru-RU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14:paraId="5EB26BCC" w14:textId="77777777" w:rsidR="005D46D8" w:rsidRPr="008A75F0" w:rsidRDefault="005D46D8" w:rsidP="008A75F0">
      <w:pPr>
        <w:suppressAutoHyphens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Срок действия моего согласия считать с момента подписания данного заявления на срок: бессрочно.</w:t>
      </w:r>
    </w:p>
    <w:p w14:paraId="7DDE4D0B" w14:textId="08DEBADA" w:rsidR="005D46D8" w:rsidRPr="008A75F0" w:rsidRDefault="005D46D8" w:rsidP="008A75F0">
      <w:pPr>
        <w:suppressAutoHyphens w:val="0"/>
        <w:ind w:firstLine="708"/>
        <w:contextualSpacing/>
        <w:jc w:val="both"/>
        <w:rPr>
          <w:rFonts w:eastAsia="Calibri"/>
          <w:noProof/>
          <w:sz w:val="28"/>
          <w:szCs w:val="28"/>
          <w:lang w:eastAsia="ru-RU"/>
        </w:rPr>
      </w:pPr>
      <w:r w:rsidRPr="008A75F0">
        <w:rPr>
          <w:rFonts w:eastAsia="Calibri"/>
          <w:noProof/>
          <w:sz w:val="28"/>
          <w:szCs w:val="28"/>
          <w:lang w:eastAsia="ru-RU"/>
        </w:rPr>
        <w:t>Заявление может быть отозвано в случаях, предусмотренных Федеральным законом</w:t>
      </w:r>
      <w:r w:rsidR="00AA0467">
        <w:rPr>
          <w:rFonts w:eastAsia="Calibri"/>
          <w:noProof/>
          <w:sz w:val="28"/>
          <w:szCs w:val="28"/>
          <w:lang w:eastAsia="ru-RU"/>
        </w:rPr>
        <w:t xml:space="preserve"> </w:t>
      </w:r>
      <w:r w:rsidRPr="008A75F0">
        <w:rPr>
          <w:rFonts w:eastAsia="Calibri"/>
          <w:noProof/>
          <w:sz w:val="28"/>
          <w:szCs w:val="28"/>
          <w:lang w:eastAsia="ru-RU"/>
        </w:rPr>
        <w:t xml:space="preserve">от 27.07.2006 г. № 152-ФЗ «О персональных данных» посредством направления мною письменного уведомления в </w:t>
      </w:r>
      <w:r w:rsidR="00BE4351">
        <w:rPr>
          <w:rFonts w:eastAsia="Calibri"/>
          <w:noProof/>
          <w:sz w:val="28"/>
          <w:szCs w:val="28"/>
          <w:lang w:eastAsia="ru-RU"/>
        </w:rPr>
        <w:t xml:space="preserve">УЗИО г. Уфы </w:t>
      </w:r>
      <w:r w:rsidRPr="008A75F0">
        <w:rPr>
          <w:rFonts w:eastAsia="Calibri"/>
          <w:noProof/>
          <w:sz w:val="28"/>
          <w:szCs w:val="28"/>
          <w:lang w:eastAsia="ru-RU"/>
        </w:rPr>
        <w:t xml:space="preserve">не менее чем за один месяц до момента отзыва согласия. </w:t>
      </w:r>
    </w:p>
    <w:p w14:paraId="543E9A54" w14:textId="77777777" w:rsidR="005D46D8" w:rsidRPr="008A75F0" w:rsidRDefault="005D46D8" w:rsidP="008A75F0">
      <w:pPr>
        <w:suppressAutoHyphens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0B361C2" w14:textId="1180AB4B" w:rsidR="005D46D8" w:rsidRPr="008A75F0" w:rsidRDefault="005D46D8" w:rsidP="008A75F0">
      <w:pPr>
        <w:suppressAutoHyphens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lastRenderedPageBreak/>
        <w:t>«_______»___________20___г.____________</w:t>
      </w:r>
      <w:r w:rsidR="00AA0467">
        <w:rPr>
          <w:rFonts w:eastAsia="Calibri"/>
          <w:sz w:val="28"/>
          <w:szCs w:val="28"/>
          <w:lang w:eastAsia="en-US"/>
        </w:rPr>
        <w:t>___/________________________</w:t>
      </w:r>
      <w:r w:rsidRPr="008A75F0">
        <w:rPr>
          <w:rFonts w:eastAsia="Calibri"/>
          <w:sz w:val="28"/>
          <w:szCs w:val="28"/>
          <w:lang w:eastAsia="en-US"/>
        </w:rPr>
        <w:t>/</w:t>
      </w:r>
    </w:p>
    <w:p w14:paraId="7CBA0FC3" w14:textId="062C7EAA" w:rsidR="005D46D8" w:rsidRPr="00AA0467" w:rsidRDefault="005D46D8" w:rsidP="008A75F0">
      <w:pPr>
        <w:suppressAutoHyphens w:val="0"/>
        <w:ind w:left="2832" w:firstLine="708"/>
        <w:contextualSpacing/>
        <w:jc w:val="both"/>
        <w:rPr>
          <w:rFonts w:eastAsia="Calibri"/>
          <w:sz w:val="22"/>
          <w:szCs w:val="22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                   </w:t>
      </w:r>
      <w:r w:rsidRPr="00AA0467">
        <w:rPr>
          <w:rFonts w:eastAsia="Calibri"/>
          <w:sz w:val="22"/>
          <w:szCs w:val="22"/>
          <w:lang w:eastAsia="en-US"/>
        </w:rPr>
        <w:t>подпись</w:t>
      </w:r>
      <w:r w:rsidRPr="00AA0467">
        <w:rPr>
          <w:rFonts w:eastAsia="Calibri"/>
          <w:sz w:val="22"/>
          <w:szCs w:val="22"/>
          <w:lang w:eastAsia="en-US"/>
        </w:rPr>
        <w:tab/>
        <w:t xml:space="preserve"> </w:t>
      </w:r>
      <w:r w:rsidR="00AA0467">
        <w:rPr>
          <w:rFonts w:eastAsia="Calibri"/>
          <w:sz w:val="22"/>
          <w:szCs w:val="22"/>
          <w:lang w:eastAsia="en-US"/>
        </w:rPr>
        <w:t xml:space="preserve">                         </w:t>
      </w:r>
      <w:r w:rsidRPr="00AA0467">
        <w:rPr>
          <w:rFonts w:eastAsia="Calibri"/>
          <w:sz w:val="22"/>
          <w:szCs w:val="22"/>
          <w:lang w:eastAsia="en-US"/>
        </w:rPr>
        <w:t xml:space="preserve"> расшифровка подписи</w:t>
      </w:r>
    </w:p>
    <w:p w14:paraId="08FBA634" w14:textId="77777777" w:rsidR="005D46D8" w:rsidRPr="008A75F0" w:rsidRDefault="005D46D8" w:rsidP="008A75F0">
      <w:pPr>
        <w:suppressAutoHyphens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923C95F" w14:textId="77777777" w:rsidR="005D46D8" w:rsidRPr="008A75F0" w:rsidRDefault="005D46D8" w:rsidP="008A75F0">
      <w:pPr>
        <w:suppressAutoHyphens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Принял: «_____</w:t>
      </w:r>
      <w:r w:rsidR="002242F8" w:rsidRPr="008A75F0">
        <w:rPr>
          <w:rFonts w:eastAsia="Calibri"/>
          <w:sz w:val="28"/>
          <w:szCs w:val="28"/>
          <w:lang w:eastAsia="en-US"/>
        </w:rPr>
        <w:t>_» _</w:t>
      </w:r>
      <w:r w:rsidRPr="008A75F0">
        <w:rPr>
          <w:rFonts w:eastAsia="Calibri"/>
          <w:sz w:val="28"/>
          <w:szCs w:val="28"/>
          <w:lang w:eastAsia="en-US"/>
        </w:rPr>
        <w:t xml:space="preserve">__________20___г. </w:t>
      </w:r>
    </w:p>
    <w:p w14:paraId="2CF108FF" w14:textId="6B5A1447" w:rsidR="005D46D8" w:rsidRPr="008A75F0" w:rsidRDefault="005D46D8" w:rsidP="008A75F0">
      <w:pPr>
        <w:suppressAutoHyphens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_________________________________  _____________</w:t>
      </w:r>
      <w:r w:rsidR="00AA0467">
        <w:rPr>
          <w:rFonts w:eastAsia="Calibri"/>
          <w:sz w:val="28"/>
          <w:szCs w:val="28"/>
          <w:lang w:eastAsia="en-US"/>
        </w:rPr>
        <w:t>_   /  ________________</w:t>
      </w:r>
      <w:r w:rsidRPr="008A75F0">
        <w:rPr>
          <w:rFonts w:eastAsia="Calibri"/>
          <w:sz w:val="28"/>
          <w:szCs w:val="28"/>
          <w:lang w:eastAsia="en-US"/>
        </w:rPr>
        <w:t>/</w:t>
      </w:r>
    </w:p>
    <w:p w14:paraId="35F2DD0E" w14:textId="5A2882BB" w:rsidR="005D46D8" w:rsidRPr="00AA0467" w:rsidRDefault="005D46D8" w:rsidP="008A75F0">
      <w:p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                       </w:t>
      </w:r>
      <w:r w:rsidRPr="00AA0467">
        <w:rPr>
          <w:rFonts w:eastAsia="Calibri"/>
          <w:sz w:val="22"/>
          <w:szCs w:val="22"/>
          <w:lang w:eastAsia="en-US"/>
        </w:rPr>
        <w:t xml:space="preserve">должность специалиста                                  </w:t>
      </w:r>
      <w:r w:rsidR="00AA0467">
        <w:rPr>
          <w:rFonts w:eastAsia="Calibri"/>
          <w:sz w:val="22"/>
          <w:szCs w:val="22"/>
          <w:lang w:eastAsia="en-US"/>
        </w:rPr>
        <w:t xml:space="preserve">     </w:t>
      </w:r>
      <w:r w:rsidRPr="00AA0467">
        <w:rPr>
          <w:rFonts w:eastAsia="Calibri"/>
          <w:sz w:val="22"/>
          <w:szCs w:val="22"/>
          <w:lang w:eastAsia="en-US"/>
        </w:rPr>
        <w:t>подпись                   расшифровка подписи</w:t>
      </w:r>
    </w:p>
    <w:p w14:paraId="4C813238" w14:textId="7BC2DE50" w:rsidR="005D46D8" w:rsidRPr="00AA0467" w:rsidRDefault="00AA0467" w:rsidP="00AA0467">
      <w:pPr>
        <w:suppressAutoHyphens w:val="0"/>
        <w:ind w:firstLine="67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</w:t>
      </w:r>
    </w:p>
    <w:p w14:paraId="13705BD3" w14:textId="77777777" w:rsidR="005D46D8" w:rsidRPr="008A75F0" w:rsidRDefault="005D46D8" w:rsidP="008A75F0">
      <w:p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87F5A15" w14:textId="77777777" w:rsidR="005D46D8" w:rsidRPr="008A75F0" w:rsidRDefault="005D46D8" w:rsidP="008A75F0">
      <w:pPr>
        <w:suppressAutoHyphens w:val="0"/>
        <w:ind w:firstLine="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B9AE322" w14:textId="77777777" w:rsidR="00AA0467" w:rsidRDefault="00AA0467" w:rsidP="00AA0467">
      <w:pPr>
        <w:suppressAutoHyphens w:val="0"/>
        <w:ind w:firstLine="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8AFCCD2" w14:textId="015C0E0F" w:rsidR="005D46D8" w:rsidRPr="008A75F0" w:rsidRDefault="005D46D8" w:rsidP="00AA0467">
      <w:pPr>
        <w:suppressAutoHyphens w:val="0"/>
        <w:ind w:firstLine="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14:paraId="3C4479AD" w14:textId="1F9DF57B" w:rsidR="006A5CAA" w:rsidRPr="00AA0467" w:rsidRDefault="005D46D8" w:rsidP="00AA0467">
      <w:pPr>
        <w:suppressAutoHyphens w:val="0"/>
        <w:contextualSpacing/>
        <w:rPr>
          <w:rFonts w:eastAsia="Calibri"/>
          <w:sz w:val="22"/>
          <w:szCs w:val="22"/>
          <w:lang w:eastAsia="en-US"/>
        </w:rPr>
      </w:pPr>
      <w:r w:rsidRPr="00AA0467">
        <w:rPr>
          <w:rFonts w:eastAsia="Calibri"/>
          <w:sz w:val="22"/>
          <w:szCs w:val="22"/>
          <w:lang w:eastAsia="en-US"/>
        </w:rPr>
        <w:t>* при подаче заявления о согласии на обработку персональных данных непосредственно заявителем на своих несовершеннолетних детей (опекаемых, подопечных) в строке «член семьи заявителя» проставить «нет».</w:t>
      </w:r>
    </w:p>
    <w:p w14:paraId="239D3AC0" w14:textId="7E9A5710" w:rsidR="004D0CF2" w:rsidRDefault="004D0CF2" w:rsidP="003D294A">
      <w:pPr>
        <w:suppressAutoHyphens w:val="0"/>
        <w:contextualSpacing/>
        <w:rPr>
          <w:rFonts w:eastAsia="Calibri"/>
          <w:sz w:val="28"/>
          <w:szCs w:val="28"/>
          <w:lang w:eastAsia="en-US"/>
        </w:rPr>
      </w:pPr>
    </w:p>
    <w:p w14:paraId="020B024B" w14:textId="77777777" w:rsidR="003D294A" w:rsidRDefault="003D294A" w:rsidP="003D294A">
      <w:pPr>
        <w:suppressAutoHyphens w:val="0"/>
        <w:contextualSpacing/>
        <w:rPr>
          <w:rFonts w:eastAsia="Calibri"/>
          <w:sz w:val="28"/>
          <w:szCs w:val="28"/>
          <w:lang w:eastAsia="en-US"/>
        </w:rPr>
      </w:pPr>
    </w:p>
    <w:p w14:paraId="29FCBF82" w14:textId="0A2F446F" w:rsidR="006A5CAA" w:rsidRPr="008A75F0" w:rsidRDefault="009969A7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В УЗИО г. Уфы</w:t>
      </w:r>
    </w:p>
    <w:p w14:paraId="604BBA03" w14:textId="77777777" w:rsidR="006A5CAA" w:rsidRPr="008A75F0" w:rsidRDefault="006A5CAA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_____________________________________</w:t>
      </w:r>
    </w:p>
    <w:p w14:paraId="542BF27C" w14:textId="77777777" w:rsidR="006A5CAA" w:rsidRPr="008A75F0" w:rsidRDefault="006A5CAA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_____________________________________</w:t>
      </w:r>
    </w:p>
    <w:p w14:paraId="35026061" w14:textId="77777777" w:rsidR="006A5CAA" w:rsidRPr="00F3268B" w:rsidRDefault="006A5CAA" w:rsidP="008A75F0">
      <w:pPr>
        <w:suppressAutoHyphens w:val="0"/>
        <w:ind w:left="4536"/>
        <w:contextualSpacing/>
        <w:rPr>
          <w:rFonts w:eastAsia="Calibri"/>
          <w:sz w:val="22"/>
          <w:szCs w:val="22"/>
          <w:lang w:eastAsia="en-US"/>
        </w:rPr>
      </w:pPr>
      <w:r w:rsidRPr="00F3268B">
        <w:rPr>
          <w:rFonts w:eastAsia="Calibri"/>
          <w:sz w:val="22"/>
          <w:szCs w:val="22"/>
          <w:lang w:eastAsia="en-US"/>
        </w:rPr>
        <w:t>(указывается полное наименование должности и ФИО)</w:t>
      </w:r>
    </w:p>
    <w:p w14:paraId="37384134" w14:textId="77777777" w:rsidR="006A5CAA" w:rsidRPr="008A75F0" w:rsidRDefault="006A5CAA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от ___________________________________</w:t>
      </w:r>
    </w:p>
    <w:p w14:paraId="042A4B2D" w14:textId="77777777" w:rsidR="006A5CAA" w:rsidRPr="00F3268B" w:rsidRDefault="006A5CAA" w:rsidP="008A75F0">
      <w:pPr>
        <w:suppressAutoHyphens w:val="0"/>
        <w:ind w:left="4536"/>
        <w:contextualSpacing/>
        <w:rPr>
          <w:rFonts w:eastAsia="Calibri"/>
          <w:sz w:val="22"/>
          <w:szCs w:val="22"/>
          <w:lang w:eastAsia="en-US"/>
        </w:rPr>
      </w:pPr>
      <w:r w:rsidRPr="00F3268B">
        <w:rPr>
          <w:rFonts w:eastAsia="Calibri"/>
          <w:sz w:val="22"/>
          <w:szCs w:val="22"/>
          <w:lang w:eastAsia="en-US"/>
        </w:rPr>
        <w:t xml:space="preserve">                      (фамилия, имя, отчество)</w:t>
      </w:r>
    </w:p>
    <w:p w14:paraId="6592A44F" w14:textId="77777777" w:rsidR="006A5CAA" w:rsidRPr="008A75F0" w:rsidRDefault="006A5CAA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_____________________________________</w:t>
      </w:r>
    </w:p>
    <w:p w14:paraId="45B655EC" w14:textId="77777777" w:rsidR="006A5CAA" w:rsidRPr="008A75F0" w:rsidRDefault="006A5CAA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</w:p>
    <w:p w14:paraId="7F0B15CC" w14:textId="77777777" w:rsidR="006A5CAA" w:rsidRPr="008A75F0" w:rsidRDefault="006A5CAA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проживающего(ей) по адресу: </w:t>
      </w:r>
    </w:p>
    <w:p w14:paraId="675035DB" w14:textId="77777777" w:rsidR="006A5CAA" w:rsidRPr="008A75F0" w:rsidRDefault="006A5CAA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_____________________________________</w:t>
      </w:r>
    </w:p>
    <w:p w14:paraId="0B2F116A" w14:textId="77777777" w:rsidR="006A5CAA" w:rsidRPr="008A75F0" w:rsidRDefault="006A5CAA" w:rsidP="008A75F0">
      <w:pPr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_____________________________________, </w:t>
      </w:r>
    </w:p>
    <w:p w14:paraId="27BBD6D7" w14:textId="77777777" w:rsidR="006A5CAA" w:rsidRPr="008A75F0" w:rsidRDefault="006A5CAA" w:rsidP="008A75F0">
      <w:pPr>
        <w:tabs>
          <w:tab w:val="left" w:pos="8844"/>
        </w:tabs>
        <w:suppressAutoHyphens w:val="0"/>
        <w:ind w:left="4536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контактный телефон ___________________</w:t>
      </w:r>
    </w:p>
    <w:p w14:paraId="6C2DCCF2" w14:textId="77777777" w:rsidR="006A5CAA" w:rsidRPr="008A75F0" w:rsidRDefault="006A5CAA" w:rsidP="008A75F0">
      <w:pPr>
        <w:suppressAutoHyphens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341C4DC3" w14:textId="77777777" w:rsidR="006A5CAA" w:rsidRPr="008A75F0" w:rsidRDefault="006A5CAA" w:rsidP="008A75F0">
      <w:pPr>
        <w:suppressAutoHyphens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3CDFF068" w14:textId="77777777" w:rsidR="006A5CAA" w:rsidRPr="008A75F0" w:rsidRDefault="006A5CAA" w:rsidP="008A75F0">
      <w:pPr>
        <w:suppressAutoHyphens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ЗАЯВЛЕНИЕ</w:t>
      </w:r>
    </w:p>
    <w:p w14:paraId="761692F4" w14:textId="77777777" w:rsidR="006A5CAA" w:rsidRPr="008A75F0" w:rsidRDefault="006A5CAA" w:rsidP="008A75F0">
      <w:pPr>
        <w:suppressAutoHyphens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о согласии на обработку персональных данных</w:t>
      </w:r>
      <w:r w:rsidR="002B7818" w:rsidRPr="008A75F0">
        <w:rPr>
          <w:rFonts w:eastAsia="Calibri"/>
          <w:sz w:val="28"/>
          <w:szCs w:val="28"/>
          <w:lang w:eastAsia="en-US"/>
        </w:rPr>
        <w:t xml:space="preserve"> физического лица</w:t>
      </w:r>
    </w:p>
    <w:p w14:paraId="5B109E4A" w14:textId="77777777" w:rsidR="006A5CAA" w:rsidRPr="008A75F0" w:rsidRDefault="006A5CAA" w:rsidP="008A75F0">
      <w:pPr>
        <w:suppressAutoHyphens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27955C45" w14:textId="354EDD37" w:rsidR="006A5CAA" w:rsidRPr="008A75F0" w:rsidRDefault="006A5CAA" w:rsidP="008A75F0">
      <w:pPr>
        <w:suppressAutoHyphens w:val="0"/>
        <w:ind w:firstLine="708"/>
        <w:contextualSpacing/>
        <w:jc w:val="both"/>
        <w:rPr>
          <w:rFonts w:eastAsia="Calibri"/>
          <w:noProof/>
          <w:sz w:val="28"/>
          <w:szCs w:val="28"/>
          <w:lang w:eastAsia="ru-RU"/>
        </w:rPr>
      </w:pPr>
      <w:r w:rsidRPr="008A75F0">
        <w:rPr>
          <w:rFonts w:eastAsia="Calibri"/>
          <w:noProof/>
          <w:sz w:val="28"/>
          <w:szCs w:val="28"/>
          <w:lang w:eastAsia="ru-RU"/>
        </w:rPr>
        <w:t>Я,_________________________________________________________________</w:t>
      </w:r>
    </w:p>
    <w:p w14:paraId="28017F4F" w14:textId="77777777" w:rsidR="006A5CAA" w:rsidRPr="008A75F0" w:rsidRDefault="006A5CAA" w:rsidP="008A75F0">
      <w:pPr>
        <w:suppressAutoHyphens w:val="0"/>
        <w:contextualSpacing/>
        <w:jc w:val="center"/>
        <w:rPr>
          <w:rFonts w:eastAsia="Calibri"/>
          <w:noProof/>
          <w:sz w:val="28"/>
          <w:szCs w:val="28"/>
          <w:lang w:eastAsia="ru-RU"/>
        </w:rPr>
      </w:pPr>
      <w:r w:rsidRPr="008A75F0">
        <w:rPr>
          <w:rFonts w:eastAsia="Calibri"/>
          <w:noProof/>
          <w:sz w:val="28"/>
          <w:szCs w:val="28"/>
          <w:lang w:eastAsia="ru-RU"/>
        </w:rPr>
        <w:lastRenderedPageBreak/>
        <w:t xml:space="preserve">                  (Ф.И.О. полностью)</w:t>
      </w:r>
    </w:p>
    <w:p w14:paraId="5C7DD509" w14:textId="5F541799" w:rsidR="006A5CAA" w:rsidRPr="008A75F0" w:rsidRDefault="006A5CAA" w:rsidP="008A75F0">
      <w:pPr>
        <w:suppressAutoHyphens w:val="0"/>
        <w:contextualSpacing/>
        <w:jc w:val="both"/>
        <w:rPr>
          <w:rFonts w:eastAsia="Calibri"/>
          <w:noProof/>
          <w:sz w:val="28"/>
          <w:szCs w:val="28"/>
          <w:lang w:eastAsia="ru-RU"/>
        </w:rPr>
      </w:pPr>
      <w:r w:rsidRPr="008A75F0">
        <w:rPr>
          <w:rFonts w:eastAsia="Calibri"/>
          <w:noProof/>
          <w:sz w:val="28"/>
          <w:szCs w:val="28"/>
          <w:lang w:eastAsia="ru-RU"/>
        </w:rPr>
        <w:t>паспорт: серия ___________ номер _________________________ дата выдачи: «_____»______________________20______г. кем  выдан</w:t>
      </w:r>
      <w:r w:rsidR="00F3268B">
        <w:rPr>
          <w:rFonts w:eastAsia="Calibri"/>
          <w:noProof/>
          <w:sz w:val="28"/>
          <w:szCs w:val="28"/>
          <w:lang w:eastAsia="ru-RU"/>
        </w:rPr>
        <w:t>________________________</w:t>
      </w:r>
    </w:p>
    <w:p w14:paraId="6262A437" w14:textId="0A9F3BC1" w:rsidR="006A5CAA" w:rsidRPr="008A75F0" w:rsidRDefault="006A5CAA" w:rsidP="008A75F0">
      <w:p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______________________________________________________</w:t>
      </w:r>
      <w:r w:rsidR="00F3268B">
        <w:rPr>
          <w:rFonts w:eastAsia="Calibri"/>
          <w:sz w:val="28"/>
          <w:szCs w:val="28"/>
          <w:lang w:eastAsia="en-US"/>
        </w:rPr>
        <w:t>_________________</w:t>
      </w:r>
    </w:p>
    <w:p w14:paraId="7D42CC09" w14:textId="2D0BF760" w:rsidR="006A5CAA" w:rsidRPr="00F3268B" w:rsidRDefault="006A5CAA" w:rsidP="008A75F0">
      <w:p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3268B">
        <w:rPr>
          <w:rFonts w:eastAsia="Calibri"/>
          <w:sz w:val="22"/>
          <w:szCs w:val="22"/>
          <w:lang w:eastAsia="en-US"/>
        </w:rPr>
        <w:t xml:space="preserve">            (реквизиты доверенности, документа, подтверждающего полномочия законного представителя)</w:t>
      </w:r>
    </w:p>
    <w:p w14:paraId="069A715B" w14:textId="77777777" w:rsidR="006A5CAA" w:rsidRPr="008A75F0" w:rsidRDefault="006A5CAA" w:rsidP="008A75F0">
      <w:p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                   </w:t>
      </w:r>
    </w:p>
    <w:p w14:paraId="5EFB5DE4" w14:textId="4D64E936" w:rsidR="006A5CAA" w:rsidRPr="008A75F0" w:rsidRDefault="006A5CAA" w:rsidP="008A75F0">
      <w:p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согласен (</w:t>
      </w:r>
      <w:r w:rsidR="002242F8" w:rsidRPr="008A75F0">
        <w:rPr>
          <w:rFonts w:eastAsia="Calibri"/>
          <w:sz w:val="28"/>
          <w:szCs w:val="28"/>
          <w:lang w:eastAsia="en-US"/>
        </w:rPr>
        <w:t xml:space="preserve">на) </w:t>
      </w:r>
      <w:r w:rsidRPr="008A75F0">
        <w:rPr>
          <w:rFonts w:eastAsia="Calibri"/>
          <w:sz w:val="28"/>
          <w:szCs w:val="28"/>
          <w:lang w:eastAsia="en-US"/>
        </w:rPr>
        <w:t>на обработку моих</w:t>
      </w:r>
      <w:r w:rsidR="00F3268B">
        <w:rPr>
          <w:rFonts w:eastAsia="Calibri"/>
          <w:sz w:val="28"/>
          <w:szCs w:val="28"/>
          <w:lang w:eastAsia="en-US"/>
        </w:rPr>
        <w:t xml:space="preserve"> персональных данных УЗИО г. Уфы,</w:t>
      </w:r>
      <w:r w:rsidRPr="008A75F0">
        <w:rPr>
          <w:rFonts w:eastAsia="Calibri"/>
          <w:sz w:val="28"/>
          <w:szCs w:val="28"/>
          <w:lang w:eastAsia="en-US"/>
        </w:rPr>
        <w:t xml:space="preserve"> иными органами и организациями с целью ________________________________________________________________</w:t>
      </w:r>
      <w:r w:rsidR="00F3268B">
        <w:rPr>
          <w:rFonts w:eastAsia="Calibri"/>
          <w:sz w:val="28"/>
          <w:szCs w:val="28"/>
          <w:lang w:eastAsia="en-US"/>
        </w:rPr>
        <w:t>_______</w:t>
      </w:r>
      <w:r w:rsidRPr="008A75F0">
        <w:rPr>
          <w:rFonts w:eastAsia="Calibri"/>
          <w:sz w:val="28"/>
          <w:szCs w:val="28"/>
          <w:lang w:eastAsia="en-US"/>
        </w:rPr>
        <w:t xml:space="preserve"> </w:t>
      </w:r>
    </w:p>
    <w:p w14:paraId="6C4DD3F5" w14:textId="362A4CAD" w:rsidR="006A5CAA" w:rsidRPr="00F3268B" w:rsidRDefault="006A5CAA" w:rsidP="008A75F0">
      <w:p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3268B">
        <w:rPr>
          <w:rFonts w:eastAsia="Calibri"/>
          <w:sz w:val="22"/>
          <w:szCs w:val="22"/>
          <w:lang w:eastAsia="en-US"/>
        </w:rPr>
        <w:t xml:space="preserve">(указывается наименование муниципальной услуги, для получения которой подается заявление) </w:t>
      </w:r>
    </w:p>
    <w:p w14:paraId="0B075CCC" w14:textId="77777777" w:rsidR="00F3268B" w:rsidRDefault="00F3268B" w:rsidP="008A75F0">
      <w:p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0C95FEF" w14:textId="114123CE" w:rsidR="006A5CAA" w:rsidRPr="008A75F0" w:rsidRDefault="006A5CAA" w:rsidP="008A75F0">
      <w:p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в следующем объеме:</w:t>
      </w:r>
    </w:p>
    <w:p w14:paraId="4872061A" w14:textId="77777777" w:rsidR="006A5CAA" w:rsidRPr="008A75F0" w:rsidRDefault="006A5CAA" w:rsidP="008A75F0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фамилия, имя, отчество;</w:t>
      </w:r>
    </w:p>
    <w:p w14:paraId="5960E8B7" w14:textId="77777777" w:rsidR="006A5CAA" w:rsidRPr="008A75F0" w:rsidRDefault="006A5CAA" w:rsidP="008A75F0">
      <w:pPr>
        <w:numPr>
          <w:ilvl w:val="0"/>
          <w:numId w:val="12"/>
        </w:numPr>
        <w:suppressAutoHyphens w:val="0"/>
        <w:spacing w:after="200"/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дата рождения;</w:t>
      </w:r>
    </w:p>
    <w:p w14:paraId="75CC8E8B" w14:textId="77777777" w:rsidR="006A5CAA" w:rsidRPr="008A75F0" w:rsidRDefault="006A5CAA" w:rsidP="008A75F0">
      <w:pPr>
        <w:numPr>
          <w:ilvl w:val="0"/>
          <w:numId w:val="12"/>
        </w:numPr>
        <w:suppressAutoHyphens w:val="0"/>
        <w:spacing w:after="200"/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адрес места жительства;</w:t>
      </w:r>
    </w:p>
    <w:p w14:paraId="43855113" w14:textId="77777777" w:rsidR="006A5CAA" w:rsidRPr="008A75F0" w:rsidRDefault="006A5CAA" w:rsidP="008A75F0">
      <w:pPr>
        <w:numPr>
          <w:ilvl w:val="0"/>
          <w:numId w:val="12"/>
        </w:numPr>
        <w:suppressAutoHyphens w:val="0"/>
        <w:spacing w:after="200"/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14:paraId="6C841300" w14:textId="77777777" w:rsidR="002B7818" w:rsidRPr="008A75F0" w:rsidRDefault="006A5CAA" w:rsidP="008A75F0">
      <w:pPr>
        <w:numPr>
          <w:ilvl w:val="0"/>
          <w:numId w:val="12"/>
        </w:numPr>
        <w:suppressAutoHyphens w:val="0"/>
        <w:spacing w:after="200"/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реквизиты документа, дающего право на получение муниципальной услуги </w:t>
      </w:r>
      <w:r w:rsidR="002B7818" w:rsidRPr="008A75F0">
        <w:rPr>
          <w:rFonts w:eastAsia="Calibri"/>
          <w:sz w:val="28"/>
          <w:szCs w:val="28"/>
          <w:lang w:eastAsia="en-US"/>
        </w:rPr>
        <w:t xml:space="preserve">                         </w:t>
      </w:r>
    </w:p>
    <w:p w14:paraId="21D9E3AF" w14:textId="520F2EEF" w:rsidR="006A5CAA" w:rsidRPr="008A75F0" w:rsidRDefault="00F3268B" w:rsidP="00F3268B">
      <w:pPr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2B7818" w:rsidRPr="008A75F0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="006A5CAA" w:rsidRPr="008A75F0">
        <w:rPr>
          <w:rFonts w:eastAsia="Calibri"/>
          <w:sz w:val="28"/>
          <w:szCs w:val="28"/>
          <w:lang w:eastAsia="en-US"/>
        </w:rPr>
        <w:t>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</w:t>
      </w:r>
      <w:r w:rsidR="006A5CAA" w:rsidRPr="008A75F0">
        <w:rPr>
          <w:rFonts w:eastAsia="Calibri"/>
          <w:sz w:val="28"/>
          <w:szCs w:val="28"/>
          <w:lang w:eastAsia="en-US"/>
        </w:rPr>
        <w:t>;</w:t>
      </w:r>
    </w:p>
    <w:p w14:paraId="3F006DA4" w14:textId="56D57B05" w:rsidR="006A5CAA" w:rsidRPr="008A75F0" w:rsidRDefault="006A5CAA" w:rsidP="008A75F0">
      <w:pPr>
        <w:numPr>
          <w:ilvl w:val="0"/>
          <w:numId w:val="12"/>
        </w:numPr>
        <w:suppressAutoHyphens w:val="0"/>
        <w:spacing w:after="200"/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_____________________________________________</w:t>
      </w:r>
      <w:r w:rsidR="00F3268B">
        <w:rPr>
          <w:rFonts w:eastAsia="Calibri"/>
          <w:sz w:val="28"/>
          <w:szCs w:val="28"/>
          <w:lang w:eastAsia="en-US"/>
        </w:rPr>
        <w:t>__________________</w:t>
      </w:r>
      <w:r w:rsidRPr="008A75F0">
        <w:rPr>
          <w:rFonts w:eastAsia="Calibri"/>
          <w:sz w:val="28"/>
          <w:szCs w:val="28"/>
          <w:lang w:eastAsia="en-US"/>
        </w:rPr>
        <w:t>;</w:t>
      </w:r>
    </w:p>
    <w:p w14:paraId="0E7B07D8" w14:textId="0EB73215" w:rsidR="006A5CAA" w:rsidRPr="008A75F0" w:rsidRDefault="006A5CAA" w:rsidP="008A75F0">
      <w:pPr>
        <w:numPr>
          <w:ilvl w:val="0"/>
          <w:numId w:val="12"/>
        </w:numPr>
        <w:suppressAutoHyphens w:val="0"/>
        <w:spacing w:after="200"/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_____________________________________________</w:t>
      </w:r>
      <w:r w:rsidR="00F3268B">
        <w:rPr>
          <w:rFonts w:eastAsia="Calibri"/>
          <w:sz w:val="28"/>
          <w:szCs w:val="28"/>
          <w:lang w:eastAsia="en-US"/>
        </w:rPr>
        <w:t>__________________</w:t>
      </w:r>
      <w:r w:rsidRPr="008A75F0">
        <w:rPr>
          <w:rFonts w:eastAsia="Calibri"/>
          <w:sz w:val="28"/>
          <w:szCs w:val="28"/>
          <w:lang w:eastAsia="en-US"/>
        </w:rPr>
        <w:t>;</w:t>
      </w:r>
    </w:p>
    <w:p w14:paraId="20E8A617" w14:textId="615A7B1D" w:rsidR="006A5CAA" w:rsidRPr="008A75F0" w:rsidRDefault="006A5CAA" w:rsidP="008A75F0">
      <w:pPr>
        <w:numPr>
          <w:ilvl w:val="0"/>
          <w:numId w:val="12"/>
        </w:numPr>
        <w:suppressAutoHyphens w:val="0"/>
        <w:spacing w:after="200"/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_____________________________________________</w:t>
      </w:r>
      <w:r w:rsidR="00F3268B">
        <w:rPr>
          <w:rFonts w:eastAsia="Calibri"/>
          <w:sz w:val="28"/>
          <w:szCs w:val="28"/>
          <w:lang w:eastAsia="en-US"/>
        </w:rPr>
        <w:t>__________________</w:t>
      </w:r>
      <w:r w:rsidRPr="008A75F0">
        <w:rPr>
          <w:rFonts w:eastAsia="Calibri"/>
          <w:sz w:val="28"/>
          <w:szCs w:val="28"/>
          <w:lang w:eastAsia="en-US"/>
        </w:rPr>
        <w:t>;</w:t>
      </w:r>
    </w:p>
    <w:p w14:paraId="183871D0" w14:textId="77777777" w:rsidR="006A5CAA" w:rsidRPr="008A75F0" w:rsidRDefault="006A5CAA" w:rsidP="008A75F0">
      <w:pPr>
        <w:numPr>
          <w:ilvl w:val="0"/>
          <w:numId w:val="12"/>
        </w:numPr>
        <w:suppressAutoHyphens w:val="0"/>
        <w:spacing w:after="200"/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номер страхового свидетельства государственного пенсионного страхования (СНИЛС);</w:t>
      </w:r>
    </w:p>
    <w:p w14:paraId="4872E78B" w14:textId="77777777" w:rsidR="006A5CAA" w:rsidRPr="008A75F0" w:rsidRDefault="006A5CAA" w:rsidP="008A75F0">
      <w:pPr>
        <w:numPr>
          <w:ilvl w:val="0"/>
          <w:numId w:val="12"/>
        </w:numPr>
        <w:suppressAutoHyphens w:val="0"/>
        <w:spacing w:after="200"/>
        <w:ind w:left="0" w:firstLine="708"/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8A75F0">
        <w:rPr>
          <w:rFonts w:eastAsia="Calibri"/>
          <w:sz w:val="28"/>
          <w:szCs w:val="28"/>
          <w:lang w:eastAsia="en-US"/>
        </w:rPr>
        <w:t>идентификационный номер налогоплательщика (ИНН);</w:t>
      </w:r>
    </w:p>
    <w:p w14:paraId="7B299510" w14:textId="77777777" w:rsidR="006A5CAA" w:rsidRPr="008A75F0" w:rsidRDefault="006A5CAA" w:rsidP="008A75F0">
      <w:pPr>
        <w:numPr>
          <w:ilvl w:val="0"/>
          <w:numId w:val="12"/>
        </w:numPr>
        <w:suppressAutoHyphens w:val="0"/>
        <w:spacing w:after="200"/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иные сведения, имеющиеся </w:t>
      </w:r>
      <w:r w:rsidR="002242F8" w:rsidRPr="008A75F0">
        <w:rPr>
          <w:rFonts w:eastAsia="Calibri"/>
          <w:sz w:val="28"/>
          <w:szCs w:val="28"/>
          <w:lang w:eastAsia="en-US"/>
        </w:rPr>
        <w:t>в документах,</w:t>
      </w:r>
      <w:r w:rsidRPr="008A75F0">
        <w:rPr>
          <w:rFonts w:eastAsia="Calibri"/>
          <w:sz w:val="28"/>
          <w:szCs w:val="28"/>
          <w:lang w:eastAsia="en-US"/>
        </w:rPr>
        <w:t xml:space="preserve"> находящихся в личном (учетном) деле. </w:t>
      </w:r>
    </w:p>
    <w:p w14:paraId="0548714A" w14:textId="77777777" w:rsidR="006A5CAA" w:rsidRPr="008A75F0" w:rsidRDefault="006A5CAA" w:rsidP="008A75F0">
      <w:pPr>
        <w:suppressAutoHyphens w:val="0"/>
        <w:ind w:firstLine="708"/>
        <w:contextualSpacing/>
        <w:jc w:val="both"/>
        <w:rPr>
          <w:rFonts w:eastAsia="Calibri"/>
          <w:noProof/>
          <w:sz w:val="28"/>
          <w:szCs w:val="28"/>
          <w:lang w:eastAsia="ru-RU"/>
        </w:rPr>
      </w:pPr>
      <w:r w:rsidRPr="008A75F0">
        <w:rPr>
          <w:rFonts w:eastAsia="Calibri"/>
          <w:noProof/>
          <w:sz w:val="28"/>
          <w:szCs w:val="28"/>
          <w:lang w:eastAsia="ru-RU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14:paraId="472EDBB4" w14:textId="77777777" w:rsidR="006A5CAA" w:rsidRPr="008A75F0" w:rsidRDefault="006A5CAA" w:rsidP="008A75F0">
      <w:pPr>
        <w:suppressAutoHyphens w:val="0"/>
        <w:ind w:firstLine="708"/>
        <w:contextualSpacing/>
        <w:jc w:val="both"/>
        <w:rPr>
          <w:rFonts w:eastAsia="Calibri"/>
          <w:noProof/>
          <w:sz w:val="28"/>
          <w:szCs w:val="28"/>
          <w:lang w:eastAsia="ru-RU"/>
        </w:rPr>
      </w:pPr>
      <w:r w:rsidRPr="008A75F0">
        <w:rPr>
          <w:rFonts w:eastAsia="Calibri"/>
          <w:noProof/>
          <w:sz w:val="28"/>
          <w:szCs w:val="28"/>
          <w:lang w:eastAsia="ru-RU"/>
        </w:rPr>
        <w:t xml:space="preserve">Я также даю согласие на проверку достоверности и полноты представленных мною персональных данных,  в том числе с участием третьей </w:t>
      </w:r>
      <w:r w:rsidRPr="008A75F0">
        <w:rPr>
          <w:rFonts w:eastAsia="Calibri"/>
          <w:noProof/>
          <w:sz w:val="28"/>
          <w:szCs w:val="28"/>
          <w:lang w:eastAsia="ru-RU"/>
        </w:rPr>
        <w:lastRenderedPageBreak/>
        <w:t>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14:paraId="6BAF6E97" w14:textId="77777777" w:rsidR="006A5CAA" w:rsidRPr="008A75F0" w:rsidRDefault="006A5CAA" w:rsidP="008A75F0">
      <w:pPr>
        <w:suppressAutoHyphens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Срок действия моего согласия считать с момента подписания данного заявления на срок: бессрочно.</w:t>
      </w:r>
    </w:p>
    <w:p w14:paraId="44328DC4" w14:textId="671E2BF7" w:rsidR="006A5CAA" w:rsidRPr="008A75F0" w:rsidRDefault="006A5CAA" w:rsidP="008A75F0">
      <w:pPr>
        <w:suppressAutoHyphens w:val="0"/>
        <w:ind w:firstLine="708"/>
        <w:contextualSpacing/>
        <w:jc w:val="both"/>
        <w:rPr>
          <w:rFonts w:eastAsia="Calibri"/>
          <w:noProof/>
          <w:sz w:val="28"/>
          <w:szCs w:val="28"/>
          <w:lang w:eastAsia="ru-RU"/>
        </w:rPr>
      </w:pPr>
      <w:r w:rsidRPr="008A75F0">
        <w:rPr>
          <w:rFonts w:eastAsia="Calibri"/>
          <w:noProof/>
          <w:sz w:val="28"/>
          <w:szCs w:val="28"/>
          <w:lang w:eastAsia="ru-RU"/>
        </w:rPr>
        <w:t xml:space="preserve">Заявление может быть отозвано в случаях, предусмотренных Федеральным законом                           от 27.07.2006 г. № 152-ФЗ «О персональных данных» посредством направления мною письменного уведомления в </w:t>
      </w:r>
      <w:r w:rsidR="00BE4351">
        <w:rPr>
          <w:rFonts w:eastAsia="Calibri"/>
          <w:noProof/>
          <w:sz w:val="28"/>
          <w:szCs w:val="28"/>
          <w:lang w:eastAsia="ru-RU"/>
        </w:rPr>
        <w:t xml:space="preserve">УЗИО г. Уфы </w:t>
      </w:r>
      <w:bookmarkStart w:id="1" w:name="_GoBack"/>
      <w:bookmarkEnd w:id="1"/>
      <w:r w:rsidRPr="008A75F0">
        <w:rPr>
          <w:rFonts w:eastAsia="Calibri"/>
          <w:noProof/>
          <w:sz w:val="28"/>
          <w:szCs w:val="28"/>
          <w:lang w:eastAsia="ru-RU"/>
        </w:rPr>
        <w:t xml:space="preserve">не менее чем за один месяц до момента отзыва согласия. </w:t>
      </w:r>
    </w:p>
    <w:p w14:paraId="62757C3B" w14:textId="77777777" w:rsidR="006A5CAA" w:rsidRPr="008A75F0" w:rsidRDefault="006A5CAA" w:rsidP="008A75F0">
      <w:pPr>
        <w:suppressAutoHyphens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02BD014" w14:textId="2CA54800" w:rsidR="006A5CAA" w:rsidRPr="008A75F0" w:rsidRDefault="006A5CAA" w:rsidP="008A75F0">
      <w:pPr>
        <w:suppressAutoHyphens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«_______»___________20___г.___________</w:t>
      </w:r>
      <w:r w:rsidR="00F3268B">
        <w:rPr>
          <w:rFonts w:eastAsia="Calibri"/>
          <w:sz w:val="28"/>
          <w:szCs w:val="28"/>
          <w:lang w:eastAsia="en-US"/>
        </w:rPr>
        <w:t>____/_______________________</w:t>
      </w:r>
      <w:r w:rsidRPr="008A75F0">
        <w:rPr>
          <w:rFonts w:eastAsia="Calibri"/>
          <w:sz w:val="28"/>
          <w:szCs w:val="28"/>
          <w:lang w:eastAsia="en-US"/>
        </w:rPr>
        <w:t>_/</w:t>
      </w:r>
    </w:p>
    <w:p w14:paraId="3BDA77A4" w14:textId="28DDC606" w:rsidR="006A5CAA" w:rsidRPr="00F3268B" w:rsidRDefault="006A5CAA" w:rsidP="008A75F0">
      <w:pPr>
        <w:suppressAutoHyphens w:val="0"/>
        <w:ind w:left="2832" w:firstLine="708"/>
        <w:contextualSpacing/>
        <w:jc w:val="both"/>
        <w:rPr>
          <w:rFonts w:eastAsia="Calibri"/>
          <w:sz w:val="22"/>
          <w:szCs w:val="22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                  </w:t>
      </w:r>
      <w:r w:rsidR="00F3268B">
        <w:rPr>
          <w:rFonts w:eastAsia="Calibri"/>
          <w:sz w:val="28"/>
          <w:szCs w:val="28"/>
          <w:lang w:eastAsia="en-US"/>
        </w:rPr>
        <w:t xml:space="preserve">    </w:t>
      </w:r>
      <w:r w:rsidRPr="008A75F0">
        <w:rPr>
          <w:rFonts w:eastAsia="Calibri"/>
          <w:sz w:val="28"/>
          <w:szCs w:val="28"/>
          <w:lang w:eastAsia="en-US"/>
        </w:rPr>
        <w:t xml:space="preserve"> </w:t>
      </w:r>
      <w:r w:rsidRPr="00F3268B">
        <w:rPr>
          <w:rFonts w:eastAsia="Calibri"/>
          <w:sz w:val="22"/>
          <w:szCs w:val="22"/>
          <w:lang w:eastAsia="en-US"/>
        </w:rPr>
        <w:t>подпись</w:t>
      </w:r>
      <w:r w:rsidRPr="00F3268B">
        <w:rPr>
          <w:rFonts w:eastAsia="Calibri"/>
          <w:sz w:val="22"/>
          <w:szCs w:val="22"/>
          <w:lang w:eastAsia="en-US"/>
        </w:rPr>
        <w:tab/>
        <w:t xml:space="preserve">             расшифровка подписи</w:t>
      </w:r>
    </w:p>
    <w:p w14:paraId="472CA964" w14:textId="77777777" w:rsidR="006A5CAA" w:rsidRPr="008A75F0" w:rsidRDefault="006A5CAA" w:rsidP="008A75F0">
      <w:pPr>
        <w:suppressAutoHyphens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76B40DD" w14:textId="77777777" w:rsidR="006A5CAA" w:rsidRPr="008A75F0" w:rsidRDefault="006A5CAA" w:rsidP="008A75F0">
      <w:pPr>
        <w:suppressAutoHyphens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Принял: «______»___________20___г. </w:t>
      </w:r>
    </w:p>
    <w:p w14:paraId="08A42878" w14:textId="317F1A3B" w:rsidR="006A5CAA" w:rsidRPr="008A75F0" w:rsidRDefault="006A5CAA" w:rsidP="008A75F0">
      <w:pPr>
        <w:suppressAutoHyphens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>_________________________________  _____________</w:t>
      </w:r>
      <w:r w:rsidR="00F3268B">
        <w:rPr>
          <w:rFonts w:eastAsia="Calibri"/>
          <w:sz w:val="28"/>
          <w:szCs w:val="28"/>
          <w:lang w:eastAsia="en-US"/>
        </w:rPr>
        <w:t>_   /  ________________</w:t>
      </w:r>
      <w:r w:rsidRPr="008A75F0">
        <w:rPr>
          <w:rFonts w:eastAsia="Calibri"/>
          <w:sz w:val="28"/>
          <w:szCs w:val="28"/>
          <w:lang w:eastAsia="en-US"/>
        </w:rPr>
        <w:t>/</w:t>
      </w:r>
    </w:p>
    <w:p w14:paraId="0B0D4B0D" w14:textId="3358250E" w:rsidR="000C445F" w:rsidRDefault="00F3268B" w:rsidP="003D294A">
      <w:p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</w:t>
      </w:r>
      <w:r w:rsidR="006A5CAA" w:rsidRPr="00F3268B">
        <w:rPr>
          <w:rFonts w:eastAsia="Calibri"/>
          <w:sz w:val="22"/>
          <w:szCs w:val="22"/>
          <w:lang w:eastAsia="en-US"/>
        </w:rPr>
        <w:t xml:space="preserve">должность специалиста </w:t>
      </w:r>
      <w:r>
        <w:rPr>
          <w:rFonts w:eastAsia="Calibri"/>
          <w:sz w:val="22"/>
          <w:szCs w:val="22"/>
          <w:lang w:eastAsia="en-US"/>
        </w:rPr>
        <w:t xml:space="preserve">                                    </w:t>
      </w:r>
      <w:r w:rsidR="006A5CAA" w:rsidRPr="00F3268B">
        <w:rPr>
          <w:rFonts w:eastAsia="Calibri"/>
          <w:sz w:val="22"/>
          <w:szCs w:val="22"/>
          <w:lang w:eastAsia="en-US"/>
        </w:rPr>
        <w:t>подпись</w:t>
      </w:r>
      <w:r>
        <w:rPr>
          <w:rFonts w:eastAsia="Calibri"/>
          <w:sz w:val="22"/>
          <w:szCs w:val="22"/>
          <w:lang w:eastAsia="en-US"/>
        </w:rPr>
        <w:t xml:space="preserve">                </w:t>
      </w:r>
      <w:r w:rsidR="006A5CAA" w:rsidRPr="00F3268B">
        <w:rPr>
          <w:rFonts w:eastAsia="Calibri"/>
          <w:sz w:val="22"/>
          <w:szCs w:val="22"/>
          <w:lang w:eastAsia="en-US"/>
        </w:rPr>
        <w:t xml:space="preserve"> расшифровка подписи</w:t>
      </w:r>
    </w:p>
    <w:p w14:paraId="57925936" w14:textId="77777777" w:rsidR="003D294A" w:rsidRPr="003D294A" w:rsidRDefault="003D294A" w:rsidP="003D294A">
      <w:pPr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22E8A52" w14:textId="4E5AD876" w:rsidR="005D46D8" w:rsidRPr="008A75F0" w:rsidRDefault="005D46D8" w:rsidP="003D294A">
      <w:pPr>
        <w:suppressAutoHyphens w:val="0"/>
        <w:ind w:left="7230" w:hanging="4962"/>
        <w:contextualSpacing/>
        <w:rPr>
          <w:rFonts w:eastAsia="Calibri"/>
          <w:sz w:val="28"/>
          <w:szCs w:val="28"/>
          <w:lang w:eastAsia="en-US"/>
        </w:rPr>
      </w:pPr>
      <w:r w:rsidRPr="008A75F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</w:t>
      </w:r>
      <w:r w:rsidR="00C2705B">
        <w:rPr>
          <w:rFonts w:eastAsia="Calibri"/>
          <w:sz w:val="28"/>
          <w:szCs w:val="28"/>
          <w:lang w:eastAsia="en-US"/>
        </w:rPr>
        <w:t xml:space="preserve">    </w:t>
      </w:r>
      <w:r w:rsidRPr="008A75F0">
        <w:rPr>
          <w:rFonts w:eastAsia="Calibri"/>
          <w:sz w:val="28"/>
          <w:szCs w:val="28"/>
          <w:lang w:eastAsia="en-US"/>
        </w:rPr>
        <w:t>Приложение № 3</w:t>
      </w:r>
    </w:p>
    <w:p w14:paraId="7E7D70A2" w14:textId="77777777" w:rsidR="005D46D8" w:rsidRPr="008A75F0" w:rsidRDefault="005D46D8" w:rsidP="008A75F0">
      <w:pPr>
        <w:widowControl w:val="0"/>
        <w:autoSpaceDE w:val="0"/>
        <w:autoSpaceDN w:val="0"/>
        <w:adjustRightInd w:val="0"/>
        <w:ind w:left="142" w:firstLine="567"/>
        <w:contextualSpacing/>
        <w:jc w:val="right"/>
        <w:outlineLvl w:val="1"/>
        <w:rPr>
          <w:color w:val="000000" w:themeColor="text1"/>
          <w:sz w:val="28"/>
          <w:szCs w:val="28"/>
        </w:rPr>
      </w:pPr>
      <w:r w:rsidRPr="008A75F0">
        <w:rPr>
          <w:color w:val="000000" w:themeColor="text1"/>
          <w:sz w:val="28"/>
          <w:szCs w:val="28"/>
        </w:rPr>
        <w:t>к Административному регламенту</w:t>
      </w:r>
    </w:p>
    <w:p w14:paraId="2D56F901" w14:textId="77777777" w:rsidR="005D46D8" w:rsidRPr="008A75F0" w:rsidRDefault="005D46D8" w:rsidP="008A75F0">
      <w:pPr>
        <w:widowControl w:val="0"/>
        <w:autoSpaceDE w:val="0"/>
        <w:autoSpaceDN w:val="0"/>
        <w:adjustRightInd w:val="0"/>
        <w:ind w:left="142" w:firstLine="567"/>
        <w:contextualSpacing/>
        <w:jc w:val="right"/>
        <w:outlineLvl w:val="1"/>
        <w:rPr>
          <w:color w:val="000000" w:themeColor="text1"/>
          <w:sz w:val="28"/>
          <w:szCs w:val="28"/>
        </w:rPr>
      </w:pPr>
      <w:r w:rsidRPr="008A75F0">
        <w:rPr>
          <w:color w:val="000000" w:themeColor="text1"/>
          <w:sz w:val="28"/>
          <w:szCs w:val="28"/>
        </w:rPr>
        <w:t xml:space="preserve">                                   по предоставлению муниципальной услуги</w:t>
      </w:r>
    </w:p>
    <w:p w14:paraId="7C9B6278" w14:textId="77777777" w:rsidR="005D46D8" w:rsidRPr="008A75F0" w:rsidRDefault="005D46D8" w:rsidP="008A75F0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bCs/>
          <w:color w:val="000000" w:themeColor="text1"/>
          <w:sz w:val="28"/>
          <w:szCs w:val="28"/>
          <w:lang w:eastAsia="ru-RU"/>
        </w:rPr>
      </w:pPr>
      <w:r w:rsidRPr="008A75F0">
        <w:rPr>
          <w:rFonts w:eastAsiaTheme="minorEastAsia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«</w:t>
      </w:r>
      <w:r w:rsidRPr="008A75F0">
        <w:rPr>
          <w:bCs/>
          <w:color w:val="000000" w:themeColor="text1"/>
          <w:sz w:val="28"/>
          <w:szCs w:val="28"/>
          <w:lang w:eastAsia="ru-RU"/>
        </w:rPr>
        <w:t>Выдача копий архивных документов,</w:t>
      </w:r>
    </w:p>
    <w:p w14:paraId="701D7DE4" w14:textId="77777777" w:rsidR="005D46D8" w:rsidRPr="008A75F0" w:rsidRDefault="005D46D8" w:rsidP="008A75F0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8A75F0">
        <w:rPr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подтверждающих право на владение землей</w:t>
      </w:r>
      <w:r w:rsidRPr="008A75F0">
        <w:rPr>
          <w:rFonts w:eastAsiaTheme="minorEastAsia"/>
          <w:bCs/>
          <w:color w:val="000000" w:themeColor="text1"/>
          <w:sz w:val="28"/>
          <w:szCs w:val="28"/>
          <w:lang w:eastAsia="ru-RU"/>
        </w:rPr>
        <w:t>»</w:t>
      </w:r>
      <w:r w:rsidRPr="008A75F0">
        <w:rPr>
          <w:sz w:val="28"/>
          <w:szCs w:val="28"/>
        </w:rPr>
        <w:t xml:space="preserve"> </w:t>
      </w:r>
    </w:p>
    <w:p w14:paraId="36738E09" w14:textId="77777777" w:rsidR="005D46D8" w:rsidRPr="008A75F0" w:rsidRDefault="005D46D8" w:rsidP="008A75F0">
      <w:pPr>
        <w:widowControl w:val="0"/>
        <w:suppressAutoHyphens w:val="0"/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14:paraId="0A1CD301" w14:textId="77777777" w:rsidR="005D46D8" w:rsidRPr="008A75F0" w:rsidRDefault="005D46D8" w:rsidP="008A75F0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0ED777C7" w14:textId="77777777" w:rsidR="00DA5A0F" w:rsidRPr="008A75F0" w:rsidRDefault="00DA5A0F" w:rsidP="008A75F0">
      <w:pPr>
        <w:suppressAutoHyphens w:val="0"/>
        <w:autoSpaceDE w:val="0"/>
        <w:autoSpaceDN w:val="0"/>
        <w:adjustRightInd w:val="0"/>
        <w:ind w:left="4536"/>
        <w:contextualSpacing/>
        <w:rPr>
          <w:color w:val="000000"/>
          <w:sz w:val="28"/>
          <w:szCs w:val="28"/>
          <w:lang w:eastAsia="ru-RU"/>
        </w:rPr>
      </w:pPr>
      <w:r w:rsidRPr="008A75F0">
        <w:rPr>
          <w:color w:val="000000"/>
          <w:sz w:val="28"/>
          <w:szCs w:val="28"/>
          <w:lang w:eastAsia="ru-RU"/>
        </w:rPr>
        <w:t xml:space="preserve">Сведения о заявителе, которому адресован документ </w:t>
      </w:r>
    </w:p>
    <w:p w14:paraId="7B1AB96C" w14:textId="3407BF5E" w:rsidR="00DA5A0F" w:rsidRPr="008A75F0" w:rsidRDefault="00DA5A0F" w:rsidP="008A75F0">
      <w:pPr>
        <w:suppressAutoHyphens w:val="0"/>
        <w:autoSpaceDE w:val="0"/>
        <w:autoSpaceDN w:val="0"/>
        <w:adjustRightInd w:val="0"/>
        <w:ind w:left="4536"/>
        <w:contextualSpacing/>
        <w:rPr>
          <w:color w:val="000000"/>
          <w:sz w:val="28"/>
          <w:szCs w:val="28"/>
          <w:lang w:eastAsia="ru-RU"/>
        </w:rPr>
      </w:pPr>
      <w:r w:rsidRPr="008A75F0">
        <w:rPr>
          <w:color w:val="000000"/>
          <w:sz w:val="28"/>
          <w:szCs w:val="28"/>
          <w:lang w:eastAsia="ru-RU"/>
        </w:rPr>
        <w:t>____________________________________</w:t>
      </w:r>
      <w:r w:rsidR="00CB6161">
        <w:rPr>
          <w:color w:val="000000"/>
          <w:sz w:val="28"/>
          <w:szCs w:val="28"/>
          <w:lang w:eastAsia="ru-RU"/>
        </w:rPr>
        <w:t>___</w:t>
      </w:r>
      <w:r w:rsidRPr="008A75F0">
        <w:rPr>
          <w:color w:val="000000"/>
          <w:sz w:val="28"/>
          <w:szCs w:val="28"/>
          <w:lang w:eastAsia="ru-RU"/>
        </w:rPr>
        <w:t xml:space="preserve"> </w:t>
      </w:r>
    </w:p>
    <w:p w14:paraId="4B4863E9" w14:textId="77777777" w:rsidR="00DA5A0F" w:rsidRPr="00F3268B" w:rsidRDefault="00DA5A0F" w:rsidP="008A75F0">
      <w:pPr>
        <w:suppressAutoHyphens w:val="0"/>
        <w:autoSpaceDE w:val="0"/>
        <w:autoSpaceDN w:val="0"/>
        <w:adjustRightInd w:val="0"/>
        <w:ind w:left="4536"/>
        <w:contextualSpacing/>
        <w:rPr>
          <w:color w:val="000000"/>
          <w:sz w:val="22"/>
          <w:szCs w:val="22"/>
          <w:lang w:eastAsia="ru-RU"/>
        </w:rPr>
      </w:pPr>
      <w:r w:rsidRPr="00F3268B">
        <w:rPr>
          <w:color w:val="000000"/>
          <w:sz w:val="22"/>
          <w:szCs w:val="22"/>
          <w:lang w:eastAsia="ru-RU"/>
        </w:rPr>
        <w:t>(Ф.И.О. – для физического лица; название, организационно-пр</w:t>
      </w:r>
      <w:r w:rsidR="00391E7A" w:rsidRPr="00F3268B">
        <w:rPr>
          <w:color w:val="000000"/>
          <w:sz w:val="22"/>
          <w:szCs w:val="22"/>
          <w:lang w:eastAsia="ru-RU"/>
        </w:rPr>
        <w:t>авовая форма юридического лица</w:t>
      </w:r>
      <w:r w:rsidRPr="00F3268B">
        <w:rPr>
          <w:color w:val="000000"/>
          <w:sz w:val="22"/>
          <w:szCs w:val="22"/>
          <w:lang w:eastAsia="ru-RU"/>
        </w:rPr>
        <w:t xml:space="preserve">) </w:t>
      </w:r>
    </w:p>
    <w:p w14:paraId="332DCF44" w14:textId="33D88B0D" w:rsidR="00DA5A0F" w:rsidRPr="008A75F0" w:rsidRDefault="00DA5A0F" w:rsidP="008A75F0">
      <w:pPr>
        <w:suppressAutoHyphens w:val="0"/>
        <w:autoSpaceDE w:val="0"/>
        <w:autoSpaceDN w:val="0"/>
        <w:adjustRightInd w:val="0"/>
        <w:ind w:left="4536"/>
        <w:contextualSpacing/>
        <w:rPr>
          <w:color w:val="000000"/>
          <w:sz w:val="28"/>
          <w:szCs w:val="28"/>
          <w:lang w:eastAsia="ru-RU"/>
        </w:rPr>
      </w:pPr>
      <w:r w:rsidRPr="008A75F0">
        <w:rPr>
          <w:color w:val="000000"/>
          <w:sz w:val="28"/>
          <w:szCs w:val="28"/>
          <w:lang w:eastAsia="ru-RU"/>
        </w:rPr>
        <w:t>____________________________________</w:t>
      </w:r>
      <w:r w:rsidR="00CB6161">
        <w:rPr>
          <w:color w:val="000000"/>
          <w:sz w:val="28"/>
          <w:szCs w:val="28"/>
          <w:lang w:eastAsia="ru-RU"/>
        </w:rPr>
        <w:t>___</w:t>
      </w:r>
      <w:r w:rsidRPr="008A75F0">
        <w:rPr>
          <w:color w:val="000000"/>
          <w:sz w:val="28"/>
          <w:szCs w:val="28"/>
          <w:lang w:eastAsia="ru-RU"/>
        </w:rPr>
        <w:t xml:space="preserve"> </w:t>
      </w:r>
    </w:p>
    <w:p w14:paraId="7F753393" w14:textId="18B4B57E" w:rsidR="00DA5A0F" w:rsidRPr="008A75F0" w:rsidRDefault="00DA5A0F" w:rsidP="008A75F0">
      <w:pPr>
        <w:suppressAutoHyphens w:val="0"/>
        <w:autoSpaceDE w:val="0"/>
        <w:autoSpaceDN w:val="0"/>
        <w:adjustRightInd w:val="0"/>
        <w:ind w:left="4536"/>
        <w:contextualSpacing/>
        <w:rPr>
          <w:color w:val="000000"/>
          <w:sz w:val="28"/>
          <w:szCs w:val="28"/>
          <w:lang w:eastAsia="ru-RU"/>
        </w:rPr>
      </w:pPr>
      <w:r w:rsidRPr="008A75F0">
        <w:rPr>
          <w:color w:val="000000"/>
          <w:sz w:val="28"/>
          <w:szCs w:val="28"/>
          <w:lang w:eastAsia="ru-RU"/>
        </w:rPr>
        <w:t>адрес: _______________________________</w:t>
      </w:r>
      <w:r w:rsidR="00CB6161">
        <w:rPr>
          <w:color w:val="000000"/>
          <w:sz w:val="28"/>
          <w:szCs w:val="28"/>
          <w:lang w:eastAsia="ru-RU"/>
        </w:rPr>
        <w:t>__</w:t>
      </w:r>
      <w:r w:rsidRPr="008A75F0">
        <w:rPr>
          <w:color w:val="000000"/>
          <w:sz w:val="28"/>
          <w:szCs w:val="28"/>
          <w:lang w:eastAsia="ru-RU"/>
        </w:rPr>
        <w:t xml:space="preserve"> </w:t>
      </w:r>
    </w:p>
    <w:p w14:paraId="4E48805E" w14:textId="46C2A9B6" w:rsidR="00DA5A0F" w:rsidRPr="008A75F0" w:rsidRDefault="00DA5A0F" w:rsidP="008A75F0">
      <w:pPr>
        <w:suppressAutoHyphens w:val="0"/>
        <w:autoSpaceDE w:val="0"/>
        <w:autoSpaceDN w:val="0"/>
        <w:adjustRightInd w:val="0"/>
        <w:ind w:left="4536"/>
        <w:contextualSpacing/>
        <w:rPr>
          <w:color w:val="000000"/>
          <w:sz w:val="28"/>
          <w:szCs w:val="28"/>
          <w:lang w:eastAsia="ru-RU"/>
        </w:rPr>
      </w:pPr>
      <w:r w:rsidRPr="008A75F0">
        <w:rPr>
          <w:color w:val="000000"/>
          <w:sz w:val="28"/>
          <w:szCs w:val="28"/>
          <w:lang w:eastAsia="ru-RU"/>
        </w:rPr>
        <w:t>____________________________________</w:t>
      </w:r>
      <w:r w:rsidR="00CB6161">
        <w:rPr>
          <w:color w:val="000000"/>
          <w:sz w:val="28"/>
          <w:szCs w:val="28"/>
          <w:lang w:eastAsia="ru-RU"/>
        </w:rPr>
        <w:t>___</w:t>
      </w:r>
      <w:r w:rsidRPr="008A75F0">
        <w:rPr>
          <w:color w:val="000000"/>
          <w:sz w:val="28"/>
          <w:szCs w:val="28"/>
          <w:lang w:eastAsia="ru-RU"/>
        </w:rPr>
        <w:t xml:space="preserve"> </w:t>
      </w:r>
    </w:p>
    <w:p w14:paraId="727A3C37" w14:textId="4AB75346" w:rsidR="00DA5A0F" w:rsidRPr="008A75F0" w:rsidRDefault="00DA5A0F" w:rsidP="000C445F">
      <w:pPr>
        <w:suppressAutoHyphens w:val="0"/>
        <w:autoSpaceDE w:val="0"/>
        <w:autoSpaceDN w:val="0"/>
        <w:adjustRightInd w:val="0"/>
        <w:ind w:left="4536"/>
        <w:contextualSpacing/>
        <w:rPr>
          <w:color w:val="000000"/>
          <w:sz w:val="28"/>
          <w:szCs w:val="28"/>
          <w:lang w:eastAsia="ru-RU"/>
        </w:rPr>
      </w:pPr>
      <w:r w:rsidRPr="008A75F0">
        <w:rPr>
          <w:color w:val="000000"/>
          <w:sz w:val="28"/>
          <w:szCs w:val="28"/>
          <w:lang w:eastAsia="ru-RU"/>
        </w:rPr>
        <w:t>____________________________________</w:t>
      </w:r>
      <w:r w:rsidR="00CB6161">
        <w:rPr>
          <w:color w:val="000000"/>
          <w:sz w:val="28"/>
          <w:szCs w:val="28"/>
          <w:lang w:eastAsia="ru-RU"/>
        </w:rPr>
        <w:t>___</w:t>
      </w:r>
      <w:r w:rsidRPr="008A75F0">
        <w:rPr>
          <w:color w:val="000000"/>
          <w:sz w:val="28"/>
          <w:szCs w:val="28"/>
          <w:lang w:eastAsia="ru-RU"/>
        </w:rPr>
        <w:t xml:space="preserve"> </w:t>
      </w:r>
    </w:p>
    <w:p w14:paraId="5664FFFE" w14:textId="7BC690EC" w:rsidR="00DA5A0F" w:rsidRPr="008A75F0" w:rsidRDefault="00DA5A0F" w:rsidP="008A75F0">
      <w:pPr>
        <w:suppressAutoHyphens w:val="0"/>
        <w:autoSpaceDE w:val="0"/>
        <w:autoSpaceDN w:val="0"/>
        <w:adjustRightInd w:val="0"/>
        <w:ind w:left="4536"/>
        <w:contextualSpacing/>
        <w:rPr>
          <w:color w:val="000000"/>
          <w:sz w:val="28"/>
          <w:szCs w:val="28"/>
          <w:lang w:eastAsia="ru-RU"/>
        </w:rPr>
      </w:pPr>
      <w:r w:rsidRPr="008A75F0">
        <w:rPr>
          <w:color w:val="000000"/>
          <w:sz w:val="28"/>
          <w:szCs w:val="28"/>
          <w:lang w:eastAsia="ru-RU"/>
        </w:rPr>
        <w:t xml:space="preserve">эл. </w:t>
      </w:r>
      <w:r w:rsidR="002242F8" w:rsidRPr="008A75F0">
        <w:rPr>
          <w:color w:val="000000"/>
          <w:sz w:val="28"/>
          <w:szCs w:val="28"/>
          <w:lang w:eastAsia="ru-RU"/>
        </w:rPr>
        <w:t>почта: _</w:t>
      </w:r>
      <w:r w:rsidRPr="008A75F0">
        <w:rPr>
          <w:color w:val="000000"/>
          <w:sz w:val="28"/>
          <w:szCs w:val="28"/>
          <w:lang w:eastAsia="ru-RU"/>
        </w:rPr>
        <w:t>____________________________</w:t>
      </w:r>
      <w:r w:rsidR="00CB6161">
        <w:rPr>
          <w:color w:val="000000"/>
          <w:sz w:val="28"/>
          <w:szCs w:val="28"/>
          <w:lang w:eastAsia="ru-RU"/>
        </w:rPr>
        <w:t>_</w:t>
      </w:r>
    </w:p>
    <w:p w14:paraId="3259DD85" w14:textId="77777777" w:rsidR="00DA5A0F" w:rsidRPr="008A75F0" w:rsidRDefault="00DA5A0F" w:rsidP="003D294A">
      <w:pPr>
        <w:suppressAutoHyphens w:val="0"/>
        <w:autoSpaceDE w:val="0"/>
        <w:autoSpaceDN w:val="0"/>
        <w:adjustRightInd w:val="0"/>
        <w:contextualSpacing/>
        <w:rPr>
          <w:color w:val="000000"/>
          <w:sz w:val="28"/>
          <w:szCs w:val="28"/>
          <w:lang w:eastAsia="ru-RU"/>
        </w:rPr>
      </w:pPr>
    </w:p>
    <w:p w14:paraId="3C93F4FC" w14:textId="77777777" w:rsidR="00DA5A0F" w:rsidRPr="008A75F0" w:rsidRDefault="00DA5A0F" w:rsidP="008A75F0">
      <w:pPr>
        <w:suppressAutoHyphens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eastAsia="ru-RU"/>
        </w:rPr>
      </w:pPr>
      <w:r w:rsidRPr="008A75F0">
        <w:rPr>
          <w:color w:val="000000"/>
          <w:sz w:val="28"/>
          <w:szCs w:val="28"/>
          <w:lang w:eastAsia="ru-RU"/>
        </w:rPr>
        <w:t>Уведомление</w:t>
      </w:r>
    </w:p>
    <w:p w14:paraId="132A2DD5" w14:textId="0328E69A" w:rsidR="00DA5A0F" w:rsidRDefault="00DA5A0F" w:rsidP="008A75F0">
      <w:pPr>
        <w:suppressAutoHyphens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eastAsia="ru-RU"/>
        </w:rPr>
      </w:pPr>
      <w:r w:rsidRPr="008A75F0">
        <w:rPr>
          <w:color w:val="000000"/>
          <w:sz w:val="28"/>
          <w:szCs w:val="28"/>
          <w:lang w:eastAsia="ru-RU"/>
        </w:rPr>
        <w:lastRenderedPageBreak/>
        <w:t>об отказе в приеме документов, необходимых для предоставления муниципальной услуги (возврате заявления заявителю)</w:t>
      </w:r>
    </w:p>
    <w:p w14:paraId="53234E3A" w14:textId="77777777" w:rsidR="00CB6161" w:rsidRPr="008A75F0" w:rsidRDefault="00CB6161" w:rsidP="008A75F0">
      <w:pPr>
        <w:suppressAutoHyphens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eastAsia="ru-RU"/>
        </w:rPr>
      </w:pPr>
    </w:p>
    <w:p w14:paraId="542D0664" w14:textId="34B999D9" w:rsidR="00DA5A0F" w:rsidRPr="008A75F0" w:rsidRDefault="00DA5A0F" w:rsidP="008A75F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8A75F0">
        <w:rPr>
          <w:color w:val="000000"/>
          <w:sz w:val="28"/>
          <w:szCs w:val="28"/>
          <w:lang w:eastAsia="ru-RU"/>
        </w:rPr>
        <w:t>Настоящим подтверждается, что при приеме заявления на предоставление муниципальной услуги «Выдача копий архивных документов, подтверждающих право на владение землей»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(возврате заявления заявителю), а именно: ___________________________________________________________</w:t>
      </w:r>
      <w:r w:rsidR="00CB6161">
        <w:rPr>
          <w:color w:val="000000"/>
          <w:sz w:val="28"/>
          <w:szCs w:val="28"/>
          <w:lang w:eastAsia="ru-RU"/>
        </w:rPr>
        <w:t>_______</w:t>
      </w:r>
      <w:r w:rsidRPr="008A75F0">
        <w:rPr>
          <w:color w:val="000000"/>
          <w:sz w:val="28"/>
          <w:szCs w:val="28"/>
          <w:lang w:eastAsia="ru-RU"/>
        </w:rPr>
        <w:t xml:space="preserve"> </w:t>
      </w:r>
    </w:p>
    <w:p w14:paraId="2A06F237" w14:textId="071CB579" w:rsidR="00DA5A0F" w:rsidRPr="003D294A" w:rsidRDefault="00DA5A0F" w:rsidP="003D294A">
      <w:pPr>
        <w:suppressAutoHyphens w:val="0"/>
        <w:autoSpaceDE w:val="0"/>
        <w:autoSpaceDN w:val="0"/>
        <w:adjustRightInd w:val="0"/>
        <w:contextualSpacing/>
        <w:jc w:val="center"/>
        <w:rPr>
          <w:color w:val="000000"/>
          <w:sz w:val="22"/>
          <w:szCs w:val="22"/>
          <w:lang w:eastAsia="ru-RU"/>
        </w:rPr>
      </w:pPr>
      <w:r w:rsidRPr="00CB6161">
        <w:rPr>
          <w:color w:val="000000"/>
          <w:sz w:val="22"/>
          <w:szCs w:val="22"/>
          <w:lang w:eastAsia="ru-RU"/>
        </w:rPr>
        <w:t>(указать основание)</w:t>
      </w:r>
    </w:p>
    <w:p w14:paraId="6786FB13" w14:textId="77777777" w:rsidR="00DA5A0F" w:rsidRPr="008A75F0" w:rsidRDefault="00DA5A0F" w:rsidP="008A75F0">
      <w:pPr>
        <w:suppressAutoHyphens w:val="0"/>
        <w:autoSpaceDE w:val="0"/>
        <w:autoSpaceDN w:val="0"/>
        <w:adjustRightInd w:val="0"/>
        <w:contextualSpacing/>
        <w:rPr>
          <w:color w:val="000000"/>
          <w:sz w:val="28"/>
          <w:szCs w:val="28"/>
          <w:lang w:eastAsia="ru-RU"/>
        </w:rPr>
      </w:pPr>
      <w:r w:rsidRPr="008A75F0">
        <w:rPr>
          <w:color w:val="000000"/>
          <w:sz w:val="28"/>
          <w:szCs w:val="28"/>
          <w:lang w:eastAsia="ru-RU"/>
        </w:rPr>
        <w:t xml:space="preserve">______________________        ____________       ___________________________ </w:t>
      </w:r>
    </w:p>
    <w:p w14:paraId="405AF29A" w14:textId="794282CB" w:rsidR="00DA5A0F" w:rsidRPr="00CB6161" w:rsidRDefault="00DA5A0F" w:rsidP="008A75F0">
      <w:pPr>
        <w:suppressAutoHyphens w:val="0"/>
        <w:autoSpaceDE w:val="0"/>
        <w:autoSpaceDN w:val="0"/>
        <w:adjustRightInd w:val="0"/>
        <w:contextualSpacing/>
        <w:rPr>
          <w:color w:val="000000"/>
          <w:sz w:val="22"/>
          <w:szCs w:val="22"/>
          <w:lang w:eastAsia="ru-RU"/>
        </w:rPr>
      </w:pPr>
      <w:r w:rsidRPr="00CB6161">
        <w:rPr>
          <w:color w:val="000000"/>
          <w:sz w:val="22"/>
          <w:szCs w:val="22"/>
          <w:lang w:eastAsia="ru-RU"/>
        </w:rPr>
        <w:t xml:space="preserve">(должностное лицо, уполномоченное         </w:t>
      </w:r>
      <w:r w:rsidR="002242F8" w:rsidRPr="00CB6161">
        <w:rPr>
          <w:color w:val="000000"/>
          <w:sz w:val="22"/>
          <w:szCs w:val="22"/>
          <w:lang w:eastAsia="ru-RU"/>
        </w:rPr>
        <w:t>(</w:t>
      </w:r>
      <w:r w:rsidRPr="00CB6161">
        <w:rPr>
          <w:color w:val="000000"/>
          <w:sz w:val="22"/>
          <w:szCs w:val="22"/>
          <w:lang w:eastAsia="ru-RU"/>
        </w:rPr>
        <w:t xml:space="preserve">подпись) </w:t>
      </w:r>
      <w:r w:rsidR="00CB6161">
        <w:rPr>
          <w:color w:val="000000"/>
          <w:sz w:val="22"/>
          <w:szCs w:val="22"/>
          <w:lang w:eastAsia="ru-RU"/>
        </w:rPr>
        <w:t xml:space="preserve">                               </w:t>
      </w:r>
      <w:r w:rsidRPr="00CB6161">
        <w:rPr>
          <w:color w:val="000000"/>
          <w:sz w:val="22"/>
          <w:szCs w:val="22"/>
          <w:lang w:eastAsia="ru-RU"/>
        </w:rPr>
        <w:t xml:space="preserve"> (инициалы, фамилия)</w:t>
      </w:r>
    </w:p>
    <w:p w14:paraId="7C19CA98" w14:textId="77777777" w:rsidR="00DA5A0F" w:rsidRPr="00CB6161" w:rsidRDefault="00DA5A0F" w:rsidP="008A75F0">
      <w:pPr>
        <w:suppressAutoHyphens w:val="0"/>
        <w:autoSpaceDE w:val="0"/>
        <w:autoSpaceDN w:val="0"/>
        <w:adjustRightInd w:val="0"/>
        <w:contextualSpacing/>
        <w:rPr>
          <w:color w:val="000000"/>
          <w:sz w:val="22"/>
          <w:szCs w:val="22"/>
          <w:lang w:eastAsia="ru-RU"/>
        </w:rPr>
      </w:pPr>
      <w:r w:rsidRPr="00CB6161">
        <w:rPr>
          <w:color w:val="000000"/>
          <w:sz w:val="22"/>
          <w:szCs w:val="22"/>
          <w:lang w:eastAsia="ru-RU"/>
        </w:rPr>
        <w:t xml:space="preserve">на принятие решения об отказе </w:t>
      </w:r>
    </w:p>
    <w:p w14:paraId="047E2275" w14:textId="77777777" w:rsidR="00DA5A0F" w:rsidRPr="00CB6161" w:rsidRDefault="00DA5A0F" w:rsidP="008A75F0">
      <w:pPr>
        <w:suppressAutoHyphens w:val="0"/>
        <w:autoSpaceDE w:val="0"/>
        <w:autoSpaceDN w:val="0"/>
        <w:adjustRightInd w:val="0"/>
        <w:contextualSpacing/>
        <w:rPr>
          <w:color w:val="000000"/>
          <w:sz w:val="22"/>
          <w:szCs w:val="22"/>
          <w:lang w:eastAsia="ru-RU"/>
        </w:rPr>
      </w:pPr>
      <w:r w:rsidRPr="00CB6161">
        <w:rPr>
          <w:color w:val="000000"/>
          <w:sz w:val="22"/>
          <w:szCs w:val="22"/>
          <w:lang w:eastAsia="ru-RU"/>
        </w:rPr>
        <w:t xml:space="preserve">в приеме документов </w:t>
      </w:r>
    </w:p>
    <w:p w14:paraId="7363F163" w14:textId="46830C0B" w:rsidR="003D294A" w:rsidRDefault="00DA5A0F" w:rsidP="003D294A">
      <w:pPr>
        <w:suppressAutoHyphens w:val="0"/>
        <w:autoSpaceDE w:val="0"/>
        <w:autoSpaceDN w:val="0"/>
        <w:adjustRightInd w:val="0"/>
        <w:contextualSpacing/>
        <w:rPr>
          <w:color w:val="000000"/>
          <w:sz w:val="22"/>
          <w:szCs w:val="22"/>
          <w:lang w:eastAsia="ru-RU"/>
        </w:rPr>
      </w:pPr>
      <w:r w:rsidRPr="00CB6161">
        <w:rPr>
          <w:color w:val="000000"/>
          <w:sz w:val="22"/>
          <w:szCs w:val="22"/>
          <w:lang w:eastAsia="ru-RU"/>
        </w:rPr>
        <w:t xml:space="preserve">(возврате заявления заявителю) </w:t>
      </w:r>
    </w:p>
    <w:p w14:paraId="5AD81BC8" w14:textId="2C71E0A2" w:rsidR="005D46D8" w:rsidRPr="003D294A" w:rsidRDefault="003D294A" w:rsidP="003D294A">
      <w:pPr>
        <w:suppressAutoHyphens w:val="0"/>
        <w:autoSpaceDE w:val="0"/>
        <w:autoSpaceDN w:val="0"/>
        <w:adjustRightInd w:val="0"/>
        <w:contextualSpacing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 </w:t>
      </w:r>
      <w:r w:rsidR="00DA5A0F" w:rsidRPr="008A75F0">
        <w:rPr>
          <w:color w:val="000000"/>
          <w:sz w:val="28"/>
          <w:szCs w:val="28"/>
          <w:lang w:eastAsia="ru-RU"/>
        </w:rPr>
        <w:t>М.П. «___» ________ 20__ г.</w:t>
      </w:r>
    </w:p>
    <w:p w14:paraId="5CA6B214" w14:textId="77777777" w:rsidR="009263E3" w:rsidRPr="008A75F0" w:rsidRDefault="009263E3" w:rsidP="008A75F0">
      <w:pPr>
        <w:suppressAutoHyphens w:val="0"/>
        <w:contextualSpacing/>
        <w:rPr>
          <w:rFonts w:eastAsia="Calibri"/>
          <w:sz w:val="28"/>
          <w:szCs w:val="28"/>
          <w:lang w:eastAsia="en-US"/>
        </w:rPr>
        <w:sectPr w:rsidR="009263E3" w:rsidRPr="008A75F0" w:rsidSect="004E2B39">
          <w:headerReference w:type="default" r:id="rId12"/>
          <w:headerReference w:type="first" r:id="rId13"/>
          <w:pgSz w:w="11905" w:h="16837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tblpX="-318" w:tblpY="-570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5D46D8" w:rsidRPr="008A75F0" w14:paraId="3AE2DA56" w14:textId="77777777" w:rsidTr="00BC70ED">
        <w:trPr>
          <w:trHeight w:val="346"/>
        </w:trPr>
        <w:tc>
          <w:tcPr>
            <w:tcW w:w="15559" w:type="dxa"/>
            <w:tcBorders>
              <w:left w:val="nil"/>
            </w:tcBorders>
            <w:hideMark/>
          </w:tcPr>
          <w:p w14:paraId="020A958B" w14:textId="77777777" w:rsidR="009263E3" w:rsidRPr="008A75F0" w:rsidRDefault="009263E3" w:rsidP="000C445F">
            <w:pPr>
              <w:suppressAutoHyphens w:val="0"/>
              <w:ind w:right="-598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7138D1D" w14:textId="77777777" w:rsidR="004E2B39" w:rsidRDefault="00641F91" w:rsidP="00051FFD">
            <w:pPr>
              <w:suppressAutoHyphens w:val="0"/>
              <w:ind w:right="-598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1F91">
              <w:rPr>
                <w:rFonts w:eastAsia="Calibri"/>
                <w:sz w:val="28"/>
                <w:szCs w:val="28"/>
                <w:lang w:eastAsia="en-US"/>
              </w:rPr>
              <w:t xml:space="preserve">             </w:t>
            </w:r>
          </w:p>
          <w:p w14:paraId="6EA08EE3" w14:textId="77777777" w:rsidR="004E2B39" w:rsidRDefault="004E2B39" w:rsidP="00051FFD">
            <w:pPr>
              <w:suppressAutoHyphens w:val="0"/>
              <w:ind w:right="-598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A733FE3" w14:textId="54196E12" w:rsidR="004E2B39" w:rsidRDefault="00641F91" w:rsidP="00051FFD">
            <w:pPr>
              <w:suppressAutoHyphens w:val="0"/>
              <w:ind w:right="-598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1F91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</w:t>
            </w:r>
          </w:p>
          <w:p w14:paraId="6B1794AA" w14:textId="78A2D932" w:rsidR="005D46D8" w:rsidRPr="004B747E" w:rsidRDefault="00641F91" w:rsidP="004E2B39">
            <w:pPr>
              <w:suppressAutoHyphens w:val="0"/>
              <w:ind w:right="-598" w:firstLine="3715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1F9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D46D8" w:rsidRPr="004B747E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 w:rsidR="004E2EBD" w:rsidRPr="004B747E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14:paraId="02AF2D2F" w14:textId="2CACCA38" w:rsidR="00DD5F8D" w:rsidRPr="004B747E" w:rsidRDefault="00641F91" w:rsidP="00051FFD">
            <w:pPr>
              <w:suppressAutoHyphens w:val="0"/>
              <w:ind w:right="-598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1F91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</w:t>
            </w:r>
            <w:r w:rsidR="005D46D8" w:rsidRPr="004B747E">
              <w:rPr>
                <w:rFonts w:eastAsia="Calibri"/>
                <w:sz w:val="28"/>
                <w:szCs w:val="28"/>
                <w:lang w:eastAsia="en-US"/>
              </w:rPr>
              <w:t xml:space="preserve">к Административному </w:t>
            </w:r>
            <w:r w:rsidR="002242F8" w:rsidRPr="004B747E">
              <w:rPr>
                <w:rFonts w:eastAsia="Calibri"/>
                <w:sz w:val="28"/>
                <w:szCs w:val="28"/>
                <w:lang w:eastAsia="en-US"/>
              </w:rPr>
              <w:t>регламенту по</w:t>
            </w:r>
            <w:r w:rsidR="005D46D8" w:rsidRPr="004B747E">
              <w:rPr>
                <w:rFonts w:eastAsia="Calibri"/>
                <w:sz w:val="28"/>
                <w:szCs w:val="28"/>
                <w:lang w:eastAsia="en-US"/>
              </w:rPr>
              <w:t xml:space="preserve"> предоставлению</w:t>
            </w:r>
          </w:p>
          <w:p w14:paraId="08EC613D" w14:textId="11E1DBAC" w:rsidR="00815D26" w:rsidRPr="008A75F0" w:rsidRDefault="00641F91" w:rsidP="004D0CF2">
            <w:pPr>
              <w:widowControl w:val="0"/>
              <w:autoSpaceDE w:val="0"/>
              <w:autoSpaceDN w:val="0"/>
              <w:adjustRightInd w:val="0"/>
              <w:ind w:left="6691" w:hanging="6691"/>
              <w:contextualSpacing/>
              <w:jc w:val="center"/>
              <w:outlineLvl w:val="1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41F91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</w:t>
            </w:r>
            <w:r w:rsidR="005D46D8" w:rsidRPr="004B747E">
              <w:rPr>
                <w:rFonts w:eastAsia="Calibri"/>
                <w:sz w:val="28"/>
                <w:szCs w:val="28"/>
                <w:lang w:eastAsia="en-US"/>
              </w:rPr>
              <w:t xml:space="preserve">муниципальной услуги </w:t>
            </w:r>
            <w:r w:rsidR="00815D26" w:rsidRPr="008A75F0">
              <w:rPr>
                <w:rFonts w:eastAsiaTheme="minorEastAsia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815D26" w:rsidRPr="008A75F0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Выдача </w:t>
            </w:r>
            <w:r w:rsidRPr="008A75F0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архивных </w:t>
            </w:r>
            <w:r w:rsidR="00815D26" w:rsidRPr="008A75F0">
              <w:rPr>
                <w:bCs/>
                <w:color w:val="000000" w:themeColor="text1"/>
                <w:sz w:val="28"/>
                <w:szCs w:val="28"/>
                <w:lang w:eastAsia="ru-RU"/>
              </w:rPr>
              <w:t>копий</w:t>
            </w:r>
            <w:r w:rsidR="004D0CF2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:lang w:eastAsia="ru-RU"/>
              </w:rPr>
              <w:t>документов</w:t>
            </w:r>
            <w:r w:rsidR="00815D26" w:rsidRPr="008A75F0">
              <w:rPr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8A75F0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 подтверждающих право</w:t>
            </w:r>
          </w:p>
          <w:p w14:paraId="6F5B2112" w14:textId="6CF87DCA" w:rsidR="00815D26" w:rsidRPr="008A75F0" w:rsidRDefault="00641F91" w:rsidP="00051FF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41F91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164CD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="00815D26" w:rsidRPr="008A75F0">
              <w:rPr>
                <w:bCs/>
                <w:color w:val="000000" w:themeColor="text1"/>
                <w:sz w:val="28"/>
                <w:szCs w:val="28"/>
                <w:lang w:eastAsia="ru-RU"/>
              </w:rPr>
              <w:t>на владение землей</w:t>
            </w:r>
            <w:r w:rsidR="00815D26" w:rsidRPr="008A75F0">
              <w:rPr>
                <w:rFonts w:eastAsiaTheme="minorEastAsia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14:paraId="416E876C" w14:textId="2B40DEC0" w:rsidR="005D46D8" w:rsidRPr="004B747E" w:rsidRDefault="005D46D8" w:rsidP="004D0CF2">
            <w:pPr>
              <w:suppressAutoHyphens w:val="0"/>
              <w:ind w:right="-598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tbl>
            <w:tblPr>
              <w:tblStyle w:val="22"/>
              <w:tblW w:w="5000" w:type="pct"/>
              <w:tblBorders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5"/>
              <w:gridCol w:w="43"/>
              <w:gridCol w:w="2269"/>
              <w:gridCol w:w="43"/>
              <w:gridCol w:w="1990"/>
              <w:gridCol w:w="107"/>
              <w:gridCol w:w="1990"/>
              <w:gridCol w:w="150"/>
              <w:gridCol w:w="2021"/>
              <w:gridCol w:w="255"/>
              <w:gridCol w:w="4260"/>
            </w:tblGrid>
            <w:tr w:rsidR="005D46D8" w:rsidRPr="004B747E" w14:paraId="2D253AE8" w14:textId="77777777" w:rsidTr="00E03BF4">
              <w:trPr>
                <w:cantSplit/>
                <w:trHeight w:val="1134"/>
              </w:trPr>
              <w:tc>
                <w:tcPr>
                  <w:tcW w:w="733" w:type="pct"/>
                  <w:gridSpan w:val="2"/>
                  <w:vAlign w:val="center"/>
                </w:tcPr>
                <w:p w14:paraId="484E126D" w14:textId="77777777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Основание для начала административной процедуры</w:t>
                  </w:r>
                </w:p>
              </w:tc>
              <w:tc>
                <w:tcPr>
                  <w:tcW w:w="740" w:type="pct"/>
                  <w:vAlign w:val="center"/>
                </w:tcPr>
                <w:p w14:paraId="7625B16B" w14:textId="77777777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Содержание административных действий</w:t>
                  </w:r>
                </w:p>
              </w:tc>
              <w:tc>
                <w:tcPr>
                  <w:tcW w:w="698" w:type="pct"/>
                  <w:gridSpan w:val="3"/>
                  <w:vAlign w:val="center"/>
                </w:tcPr>
                <w:p w14:paraId="1F143D33" w14:textId="77777777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Срок выполнения административных действий</w:t>
                  </w:r>
                </w:p>
              </w:tc>
              <w:tc>
                <w:tcPr>
                  <w:tcW w:w="698" w:type="pct"/>
                  <w:gridSpan w:val="2"/>
                  <w:vAlign w:val="center"/>
                </w:tcPr>
                <w:p w14:paraId="667C9395" w14:textId="77777777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Должностное лицо, ответственное за выполнение административного действия</w:t>
                  </w:r>
                </w:p>
              </w:tc>
              <w:tc>
                <w:tcPr>
                  <w:tcW w:w="742" w:type="pct"/>
                  <w:gridSpan w:val="2"/>
                  <w:vAlign w:val="center"/>
                </w:tcPr>
                <w:p w14:paraId="5436B4F6" w14:textId="77777777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Критерии принятия решения</w:t>
                  </w:r>
                </w:p>
              </w:tc>
              <w:tc>
                <w:tcPr>
                  <w:tcW w:w="1389" w:type="pct"/>
                  <w:vAlign w:val="center"/>
                </w:tcPr>
                <w:p w14:paraId="51C9288B" w14:textId="77777777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Результат административного действия, способ фиксации</w:t>
                  </w:r>
                </w:p>
              </w:tc>
            </w:tr>
            <w:tr w:rsidR="005D46D8" w:rsidRPr="004B747E" w14:paraId="54534DA4" w14:textId="77777777" w:rsidTr="00E03BF4">
              <w:tblPrEx>
                <w:tblBorders>
                  <w:bottom w:val="single" w:sz="4" w:space="0" w:color="auto"/>
                </w:tblBorders>
              </w:tblPrEx>
              <w:trPr>
                <w:tblHeader/>
              </w:trPr>
              <w:tc>
                <w:tcPr>
                  <w:tcW w:w="733" w:type="pct"/>
                  <w:gridSpan w:val="2"/>
                  <w:vAlign w:val="center"/>
                </w:tcPr>
                <w:p w14:paraId="401AEFBA" w14:textId="77777777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754" w:type="pct"/>
                  <w:gridSpan w:val="2"/>
                  <w:vAlign w:val="center"/>
                </w:tcPr>
                <w:p w14:paraId="646B97A6" w14:textId="77777777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684" w:type="pct"/>
                  <w:gridSpan w:val="2"/>
                  <w:vAlign w:val="center"/>
                </w:tcPr>
                <w:p w14:paraId="0EA5966C" w14:textId="77777777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698" w:type="pct"/>
                  <w:gridSpan w:val="2"/>
                  <w:vAlign w:val="center"/>
                </w:tcPr>
                <w:p w14:paraId="01885BEB" w14:textId="77777777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742" w:type="pct"/>
                  <w:gridSpan w:val="2"/>
                  <w:vAlign w:val="center"/>
                </w:tcPr>
                <w:p w14:paraId="673B0010" w14:textId="77777777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1389" w:type="pct"/>
                  <w:vAlign w:val="center"/>
                </w:tcPr>
                <w:p w14:paraId="5D7E60C5" w14:textId="77777777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</w:tr>
            <w:tr w:rsidR="005D46D8" w:rsidRPr="004B747E" w14:paraId="2FDBB4C2" w14:textId="77777777" w:rsidTr="00BC70ED">
              <w:tblPrEx>
                <w:tblBorders>
                  <w:bottom w:val="single" w:sz="4" w:space="0" w:color="auto"/>
                </w:tblBorders>
              </w:tblPrEx>
              <w:tc>
                <w:tcPr>
                  <w:tcW w:w="5000" w:type="pct"/>
                  <w:gridSpan w:val="11"/>
                </w:tcPr>
                <w:p w14:paraId="1AD671E2" w14:textId="77777777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1. Прием и регистрация заявления</w:t>
                  </w:r>
                </w:p>
              </w:tc>
            </w:tr>
            <w:tr w:rsidR="005D46D8" w:rsidRPr="004B747E" w14:paraId="4D42D9AB" w14:textId="77777777" w:rsidTr="00E03BF4">
              <w:tblPrEx>
                <w:tblBorders>
                  <w:bottom w:val="single" w:sz="4" w:space="0" w:color="auto"/>
                </w:tblBorders>
              </w:tblPrEx>
              <w:trPr>
                <w:trHeight w:val="846"/>
              </w:trPr>
              <w:tc>
                <w:tcPr>
                  <w:tcW w:w="733" w:type="pct"/>
                  <w:gridSpan w:val="2"/>
                </w:tcPr>
                <w:p w14:paraId="1AB23F29" w14:textId="7ABE1B48" w:rsidR="00E03BF4" w:rsidRPr="004B747E" w:rsidRDefault="005D46D8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поступление заявления и документов в </w:t>
                  </w:r>
                  <w:r w:rsidR="00E03BF4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УЗИО г. Уфы</w:t>
                  </w:r>
                </w:p>
              </w:tc>
              <w:tc>
                <w:tcPr>
                  <w:tcW w:w="754" w:type="pct"/>
                  <w:gridSpan w:val="2"/>
                </w:tcPr>
                <w:p w14:paraId="432DC2B7" w14:textId="77777777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прием и регистрация заявления    </w:t>
                  </w:r>
                  <w:r w:rsidR="00E207DE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 и прилагаемых документов </w:t>
                  </w: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            </w:t>
                  </w:r>
                </w:p>
              </w:tc>
              <w:tc>
                <w:tcPr>
                  <w:tcW w:w="684" w:type="pct"/>
                  <w:gridSpan w:val="2"/>
                </w:tcPr>
                <w:p w14:paraId="4D93B082" w14:textId="77777777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1 рабочий день</w:t>
                  </w:r>
                </w:p>
              </w:tc>
              <w:tc>
                <w:tcPr>
                  <w:tcW w:w="698" w:type="pct"/>
                  <w:gridSpan w:val="2"/>
                </w:tcPr>
                <w:p w14:paraId="35E756C0" w14:textId="16C766C4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должностное лицо </w:t>
                  </w:r>
                  <w:r w:rsidR="00316709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УЗИО г. Уфы</w:t>
                  </w: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, ответственное за регистрацию корреспонденции </w:t>
                  </w:r>
                </w:p>
              </w:tc>
              <w:tc>
                <w:tcPr>
                  <w:tcW w:w="742" w:type="pct"/>
                  <w:gridSpan w:val="2"/>
                </w:tcPr>
                <w:p w14:paraId="06F7D055" w14:textId="77777777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наличие/отсутствие оснований для отказа в приеме документов, предусмотренных пунктами </w:t>
                  </w:r>
                  <w:r w:rsidR="005F376D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2.</w:t>
                  </w:r>
                  <w:r w:rsidR="00FE52FA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13, </w:t>
                  </w: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2.1</w:t>
                  </w:r>
                  <w:r w:rsidR="00391E7A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4</w:t>
                  </w: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. Административного регламента </w:t>
                  </w:r>
                </w:p>
              </w:tc>
              <w:tc>
                <w:tcPr>
                  <w:tcW w:w="1389" w:type="pct"/>
                </w:tcPr>
                <w:p w14:paraId="6BFFF26A" w14:textId="77777777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выдача расписки в получении документов с указанием их перечня и даты получения (приложение № 1 к Административному регламенту);</w:t>
                  </w:r>
                </w:p>
                <w:p w14:paraId="5503CCC9" w14:textId="6A11BC6F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регистрация заявления и документов в системе входящей корреспонденции</w:t>
                  </w:r>
                </w:p>
                <w:p w14:paraId="0DD413AA" w14:textId="77777777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lastRenderedPageBreak/>
                    <w:t xml:space="preserve">СЭД «Дело» (присвоение номера и датирование); </w:t>
                  </w:r>
                </w:p>
                <w:p w14:paraId="1C030FAA" w14:textId="77777777" w:rsidR="005D46D8" w:rsidRPr="004B747E" w:rsidRDefault="002242F8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назначение должностного</w:t>
                  </w:r>
                  <w:r w:rsidR="005D46D8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 лица,</w:t>
                  </w:r>
                </w:p>
                <w:p w14:paraId="3C7CBB5C" w14:textId="77777777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ответственного за </w:t>
                  </w:r>
                  <w:r w:rsidR="002242F8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предоставление муниципальной</w:t>
                  </w: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 услуги, и передача ему документов;</w:t>
                  </w:r>
                </w:p>
                <w:p w14:paraId="182C80A8" w14:textId="77777777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отказ в приеме документов:</w:t>
                  </w:r>
                </w:p>
                <w:p w14:paraId="7E506466" w14:textId="6A298E31" w:rsidR="005D46D8" w:rsidRPr="004B747E" w:rsidRDefault="005D46D8" w:rsidP="0013644C">
                  <w:pPr>
                    <w:framePr w:hSpace="180" w:wrap="around" w:hAnchor="text" w:x="-318" w:y="-570"/>
                    <w:numPr>
                      <w:ilvl w:val="0"/>
                      <w:numId w:val="9"/>
                    </w:numPr>
                    <w:tabs>
                      <w:tab w:val="left" w:pos="391"/>
                    </w:tabs>
                    <w:suppressAutoHyphens w:val="0"/>
                    <w:spacing w:after="200"/>
                    <w:contextualSpacing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в случае личного обращения в </w:t>
                  </w:r>
                  <w:r w:rsidR="00316709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УЗИО г. Уфы </w:t>
                  </w: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по основанию, указанному в пункте 2.13. Административного регламента, – в устной форме;</w:t>
                  </w:r>
                </w:p>
                <w:p w14:paraId="6D28A62C" w14:textId="0CA4C64C" w:rsidR="005D46D8" w:rsidRPr="004B747E" w:rsidRDefault="005D46D8" w:rsidP="0013644C">
                  <w:pPr>
                    <w:framePr w:hSpace="180" w:wrap="around" w:hAnchor="text" w:x="-318" w:y="-570"/>
                    <w:numPr>
                      <w:ilvl w:val="0"/>
                      <w:numId w:val="9"/>
                    </w:numPr>
                    <w:tabs>
                      <w:tab w:val="left" w:pos="391"/>
                    </w:tabs>
                    <w:suppressAutoHyphens w:val="0"/>
                    <w:spacing w:after="200"/>
                    <w:contextualSpacing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в случае поступления через РПГУ – в форме электронного уведомления (приложение № 2 к Административному регламенту), подписанного усиленной квалифицированной </w:t>
                  </w:r>
                  <w:r w:rsidR="002242F8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подписью </w:t>
                  </w:r>
                  <w:r w:rsidR="004D0CF2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специалиста</w:t>
                  </w: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316709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 УЗИО г. Уфы </w:t>
                  </w: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и направленного в личный </w:t>
                  </w: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lastRenderedPageBreak/>
                    <w:t>кабинет заявителя на РПГУ;</w:t>
                  </w:r>
                </w:p>
                <w:p w14:paraId="4B7BCF68" w14:textId="77777777" w:rsidR="004E2EBD" w:rsidRPr="004B747E" w:rsidRDefault="005D46D8" w:rsidP="0013644C">
                  <w:pPr>
                    <w:framePr w:hSpace="180" w:wrap="around" w:hAnchor="text" w:x="-318" w:y="-570"/>
                    <w:numPr>
                      <w:ilvl w:val="0"/>
                      <w:numId w:val="9"/>
                    </w:numPr>
                    <w:tabs>
                      <w:tab w:val="left" w:pos="391"/>
                    </w:tabs>
                    <w:suppressAutoHyphens w:val="0"/>
                    <w:spacing w:after="200"/>
                    <w:contextualSpacing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в случае поступления почтовым отправлением или через многофункциональный центр</w:t>
                  </w:r>
                </w:p>
                <w:p w14:paraId="67D0B87F" w14:textId="77777777" w:rsidR="005D46D8" w:rsidRPr="004B747E" w:rsidRDefault="005D46D8" w:rsidP="0013644C">
                  <w:pPr>
                    <w:framePr w:hSpace="180" w:wrap="around" w:hAnchor="text" w:x="-318" w:y="-570"/>
                    <w:numPr>
                      <w:ilvl w:val="0"/>
                      <w:numId w:val="9"/>
                    </w:numPr>
                    <w:tabs>
                      <w:tab w:val="left" w:pos="391"/>
                    </w:tabs>
                    <w:suppressAutoHyphens w:val="0"/>
                    <w:spacing w:after="200"/>
                    <w:contextualSpacing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 в форме уведомления (приложение № </w:t>
                  </w:r>
                  <w:r w:rsidR="004E2EBD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3</w:t>
                  </w: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 к Административному регламенту) на бумажном носителе, направленного на почтовый адрес заявителя, указанный в заявлении</w:t>
                  </w:r>
                  <w:r w:rsidR="004E2EBD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  <w:tr w:rsidR="005D46D8" w:rsidRPr="004B747E" w14:paraId="1C651BEA" w14:textId="77777777" w:rsidTr="00BC70ED">
              <w:tblPrEx>
                <w:tblBorders>
                  <w:bottom w:val="single" w:sz="4" w:space="0" w:color="auto"/>
                </w:tblBorders>
              </w:tblPrEx>
              <w:trPr>
                <w:trHeight w:val="396"/>
              </w:trPr>
              <w:tc>
                <w:tcPr>
                  <w:tcW w:w="5000" w:type="pct"/>
                  <w:gridSpan w:val="11"/>
                </w:tcPr>
                <w:p w14:paraId="18A566CA" w14:textId="77777777" w:rsidR="005D46D8" w:rsidRPr="004B747E" w:rsidRDefault="000B42FF" w:rsidP="0013644C">
                  <w:pPr>
                    <w:framePr w:hSpace="180" w:wrap="around" w:hAnchor="text" w:x="-318" w:y="-570"/>
                    <w:widowControl w:val="0"/>
                    <w:suppressAutoHyphens w:val="0"/>
                    <w:contextualSpacing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lastRenderedPageBreak/>
                    <w:t>2. Рассмотрение заявления и</w:t>
                  </w:r>
                  <w:r w:rsidR="005D46D8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 приложенны</w:t>
                  </w: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х</w:t>
                  </w:r>
                  <w:r w:rsidR="005D46D8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 к нему документ</w:t>
                  </w: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ов</w:t>
                  </w:r>
                  <w:r w:rsidR="005D46D8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714B4C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формирование и направление межведомственных запросов</w:t>
                  </w:r>
                </w:p>
              </w:tc>
            </w:tr>
            <w:tr w:rsidR="00F00F13" w:rsidRPr="004B747E" w14:paraId="5C9E77C9" w14:textId="77777777" w:rsidTr="00E03BF4">
              <w:tblPrEx>
                <w:tblBorders>
                  <w:bottom w:val="single" w:sz="4" w:space="0" w:color="auto"/>
                </w:tblBorders>
              </w:tblPrEx>
              <w:trPr>
                <w:trHeight w:val="279"/>
              </w:trPr>
              <w:tc>
                <w:tcPr>
                  <w:tcW w:w="719" w:type="pct"/>
                  <w:vMerge w:val="restart"/>
                </w:tcPr>
                <w:p w14:paraId="6DECB340" w14:textId="5C91C845" w:rsidR="00F00F13" w:rsidRPr="004B747E" w:rsidRDefault="00F00F13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пакет зарегистрированных документов, поступивших </w:t>
                  </w:r>
                  <w:r w:rsidR="004D0CF2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специалисту</w:t>
                  </w: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,</w:t>
                  </w:r>
                </w:p>
                <w:p w14:paraId="2CA596E3" w14:textId="77777777" w:rsidR="00F00F13" w:rsidRPr="004B747E" w:rsidRDefault="00F00F13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ответственному за </w:t>
                  </w:r>
                  <w:r w:rsidR="002242F8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предоставление муниципальной</w:t>
                  </w: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 услуги</w:t>
                  </w:r>
                </w:p>
              </w:tc>
              <w:tc>
                <w:tcPr>
                  <w:tcW w:w="768" w:type="pct"/>
                  <w:gridSpan w:val="3"/>
                </w:tcPr>
                <w:p w14:paraId="679A4706" w14:textId="77777777" w:rsidR="00F00F13" w:rsidRPr="004B747E" w:rsidRDefault="00F00F13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проверка зарегистрированных документов на предмет комплектности </w:t>
                  </w:r>
                </w:p>
              </w:tc>
              <w:tc>
                <w:tcPr>
                  <w:tcW w:w="684" w:type="pct"/>
                  <w:gridSpan w:val="2"/>
                  <w:vMerge w:val="restart"/>
                </w:tcPr>
                <w:p w14:paraId="24A392BD" w14:textId="77777777" w:rsidR="00F00F13" w:rsidRPr="004B747E" w:rsidRDefault="00F00F13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1 рабочий день</w:t>
                  </w:r>
                </w:p>
              </w:tc>
              <w:tc>
                <w:tcPr>
                  <w:tcW w:w="698" w:type="pct"/>
                  <w:gridSpan w:val="2"/>
                  <w:vMerge w:val="restart"/>
                </w:tcPr>
                <w:p w14:paraId="3241232B" w14:textId="73CA7AAA" w:rsidR="00F00F13" w:rsidRPr="004B747E" w:rsidRDefault="004D0CF2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специалист</w:t>
                  </w:r>
                  <w:r w:rsidR="000458FB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316709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УЗИО г. Уфы</w:t>
                  </w:r>
                  <w:r w:rsidR="00F00F13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, ответственное за предоставление муниципальной услуги</w:t>
                  </w:r>
                </w:p>
              </w:tc>
              <w:tc>
                <w:tcPr>
                  <w:tcW w:w="742" w:type="pct"/>
                  <w:gridSpan w:val="2"/>
                </w:tcPr>
                <w:p w14:paraId="07EEFF8B" w14:textId="77777777" w:rsidR="00F00F13" w:rsidRPr="004B747E" w:rsidRDefault="00F00F13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-</w:t>
                  </w:r>
                </w:p>
              </w:tc>
              <w:tc>
                <w:tcPr>
                  <w:tcW w:w="1389" w:type="pct"/>
                </w:tcPr>
                <w:p w14:paraId="76CE1F94" w14:textId="77777777" w:rsidR="00F00F13" w:rsidRPr="004B747E" w:rsidRDefault="00F00F13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-</w:t>
                  </w:r>
                </w:p>
              </w:tc>
            </w:tr>
            <w:tr w:rsidR="00F00F13" w:rsidRPr="004B747E" w14:paraId="3087F210" w14:textId="77777777" w:rsidTr="00E03BF4">
              <w:tblPrEx>
                <w:tblBorders>
                  <w:bottom w:val="single" w:sz="4" w:space="0" w:color="auto"/>
                </w:tblBorders>
              </w:tblPrEx>
              <w:trPr>
                <w:trHeight w:val="279"/>
              </w:trPr>
              <w:tc>
                <w:tcPr>
                  <w:tcW w:w="719" w:type="pct"/>
                  <w:vMerge/>
                </w:tcPr>
                <w:p w14:paraId="46664026" w14:textId="77777777" w:rsidR="00F00F13" w:rsidRPr="004B747E" w:rsidRDefault="00F00F13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68" w:type="pct"/>
                  <w:gridSpan w:val="3"/>
                </w:tcPr>
                <w:p w14:paraId="5BB7BB62" w14:textId="77777777" w:rsidR="00F00F13" w:rsidRPr="004B747E" w:rsidRDefault="00F00F13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84" w:type="pct"/>
                  <w:gridSpan w:val="2"/>
                  <w:vMerge/>
                </w:tcPr>
                <w:p w14:paraId="329C86AE" w14:textId="77777777" w:rsidR="00F00F13" w:rsidRPr="004B747E" w:rsidRDefault="00F00F13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98" w:type="pct"/>
                  <w:gridSpan w:val="2"/>
                  <w:vMerge/>
                </w:tcPr>
                <w:p w14:paraId="39E78027" w14:textId="77777777" w:rsidR="00F00F13" w:rsidRPr="004B747E" w:rsidRDefault="00F00F13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42" w:type="pct"/>
                  <w:gridSpan w:val="2"/>
                </w:tcPr>
                <w:p w14:paraId="012C21D4" w14:textId="77777777" w:rsidR="00F00F13" w:rsidRPr="004B747E" w:rsidRDefault="00F00F13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отсутствие документов, необходимых для предоставления муниципальной услуги, </w:t>
                  </w: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lastRenderedPageBreak/>
                    <w:t>находящихся в распоряжении государственных органов (организаций)</w:t>
                  </w:r>
                </w:p>
              </w:tc>
              <w:tc>
                <w:tcPr>
                  <w:tcW w:w="1389" w:type="pct"/>
                </w:tcPr>
                <w:p w14:paraId="151A6456" w14:textId="77777777" w:rsidR="00F00F13" w:rsidRPr="004B747E" w:rsidRDefault="00F00F13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lastRenderedPageBreak/>
                    <w:t>-</w:t>
                  </w:r>
                </w:p>
              </w:tc>
            </w:tr>
            <w:tr w:rsidR="00F00F13" w:rsidRPr="004B747E" w14:paraId="150D7640" w14:textId="77777777" w:rsidTr="00E03BF4">
              <w:tblPrEx>
                <w:tblBorders>
                  <w:bottom w:val="single" w:sz="4" w:space="0" w:color="auto"/>
                </w:tblBorders>
              </w:tblPrEx>
              <w:trPr>
                <w:trHeight w:val="279"/>
              </w:trPr>
              <w:tc>
                <w:tcPr>
                  <w:tcW w:w="719" w:type="pct"/>
                  <w:vMerge/>
                </w:tcPr>
                <w:p w14:paraId="6A5E2557" w14:textId="77777777" w:rsidR="00F00F13" w:rsidRPr="004B747E" w:rsidRDefault="00F00F13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68" w:type="pct"/>
                  <w:gridSpan w:val="3"/>
                </w:tcPr>
                <w:p w14:paraId="38CB74C7" w14:textId="77777777" w:rsidR="00F00F13" w:rsidRPr="004B747E" w:rsidRDefault="00F00F13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формирование полного комплекта документов</w:t>
                  </w:r>
                </w:p>
              </w:tc>
              <w:tc>
                <w:tcPr>
                  <w:tcW w:w="684" w:type="pct"/>
                  <w:gridSpan w:val="2"/>
                </w:tcPr>
                <w:p w14:paraId="704BC351" w14:textId="77777777" w:rsidR="00F00F13" w:rsidRPr="004B747E" w:rsidRDefault="00F00F13" w:rsidP="0013644C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3 рабочих дня </w:t>
                  </w:r>
                </w:p>
              </w:tc>
              <w:tc>
                <w:tcPr>
                  <w:tcW w:w="698" w:type="pct"/>
                  <w:gridSpan w:val="2"/>
                  <w:vMerge/>
                </w:tcPr>
                <w:p w14:paraId="2590F024" w14:textId="77777777" w:rsidR="00F00F13" w:rsidRPr="004B747E" w:rsidRDefault="00F00F13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42" w:type="pct"/>
                  <w:gridSpan w:val="2"/>
                </w:tcPr>
                <w:p w14:paraId="44595657" w14:textId="77777777" w:rsidR="00F00F13" w:rsidRPr="004B747E" w:rsidRDefault="00F00F13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-</w:t>
                  </w:r>
                </w:p>
              </w:tc>
              <w:tc>
                <w:tcPr>
                  <w:tcW w:w="1389" w:type="pct"/>
                </w:tcPr>
                <w:p w14:paraId="32522977" w14:textId="77777777" w:rsidR="00F00F13" w:rsidRPr="004B747E" w:rsidRDefault="00F00F13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</w:t>
                  </w:r>
                </w:p>
              </w:tc>
            </w:tr>
            <w:tr w:rsidR="00F00F13" w:rsidRPr="004B747E" w14:paraId="685BB014" w14:textId="77777777" w:rsidTr="00E03BF4">
              <w:tblPrEx>
                <w:tblBorders>
                  <w:bottom w:val="single" w:sz="4" w:space="0" w:color="auto"/>
                </w:tblBorders>
              </w:tblPrEx>
              <w:trPr>
                <w:trHeight w:val="279"/>
              </w:trPr>
              <w:tc>
                <w:tcPr>
                  <w:tcW w:w="719" w:type="pct"/>
                  <w:vMerge/>
                </w:tcPr>
                <w:p w14:paraId="407E3BAF" w14:textId="77777777" w:rsidR="00F00F13" w:rsidRPr="004B747E" w:rsidRDefault="00F00F13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68" w:type="pct"/>
                  <w:gridSpan w:val="3"/>
                </w:tcPr>
                <w:p w14:paraId="45C47886" w14:textId="77777777" w:rsidR="00F00F13" w:rsidRPr="004B747E" w:rsidRDefault="00F00F13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Направление межведомственных запросов</w:t>
                  </w:r>
                </w:p>
              </w:tc>
              <w:tc>
                <w:tcPr>
                  <w:tcW w:w="684" w:type="pct"/>
                  <w:gridSpan w:val="2"/>
                </w:tcPr>
                <w:p w14:paraId="1D507F41" w14:textId="77777777" w:rsidR="00F00F13" w:rsidRPr="004B747E" w:rsidRDefault="00F00F13" w:rsidP="0013644C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1 рабочий день</w:t>
                  </w:r>
                </w:p>
              </w:tc>
              <w:tc>
                <w:tcPr>
                  <w:tcW w:w="698" w:type="pct"/>
                  <w:gridSpan w:val="2"/>
                </w:tcPr>
                <w:p w14:paraId="342E9A89" w14:textId="77777777" w:rsidR="00F00F13" w:rsidRPr="004B747E" w:rsidRDefault="00F00F13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42" w:type="pct"/>
                  <w:gridSpan w:val="2"/>
                </w:tcPr>
                <w:p w14:paraId="7AEB3CE7" w14:textId="77777777" w:rsidR="00F00F13" w:rsidRPr="004B747E" w:rsidRDefault="00F00F13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Отсутствие </w:t>
                  </w:r>
                  <w:r w:rsidR="002242F8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оснований</w:t>
                  </w: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, предусмотренных пунктом 2.13 Административного регламента; непредставление заявителем по собственной инициативе документов, необходимых для предоставления муниципальной услуги, находящихся в </w:t>
                  </w: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lastRenderedPageBreak/>
                    <w:t>распоряжении государственных органов (организаций)</w:t>
                  </w:r>
                </w:p>
              </w:tc>
              <w:tc>
                <w:tcPr>
                  <w:tcW w:w="1389" w:type="pct"/>
                </w:tcPr>
                <w:p w14:paraId="2D8C6088" w14:textId="77777777" w:rsidR="00F00F13" w:rsidRPr="004B747E" w:rsidRDefault="00F00F13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lastRenderedPageBreak/>
                    <w:t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      </w:r>
                </w:p>
                <w:p w14:paraId="7D60098F" w14:textId="77777777" w:rsidR="00F00F13" w:rsidRPr="004B747E" w:rsidRDefault="00F00F13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внесение записи в Журнал регистрации исходящих межведомственных запросов и поступивших на них ответов</w:t>
                  </w:r>
                </w:p>
              </w:tc>
            </w:tr>
            <w:tr w:rsidR="00DE0628" w:rsidRPr="004B747E" w14:paraId="1FB2A3D5" w14:textId="77777777" w:rsidTr="00E03BF4">
              <w:tblPrEx>
                <w:tblBorders>
                  <w:bottom w:val="single" w:sz="4" w:space="0" w:color="auto"/>
                </w:tblBorders>
              </w:tblPrEx>
              <w:trPr>
                <w:trHeight w:val="279"/>
              </w:trPr>
              <w:tc>
                <w:tcPr>
                  <w:tcW w:w="719" w:type="pct"/>
                </w:tcPr>
                <w:p w14:paraId="207ED64B" w14:textId="77777777" w:rsidR="00DE0628" w:rsidRPr="004B747E" w:rsidRDefault="00DE0628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68" w:type="pct"/>
                  <w:gridSpan w:val="3"/>
                </w:tcPr>
                <w:p w14:paraId="3CEFCBB8" w14:textId="77777777" w:rsidR="00DE0628" w:rsidRPr="004B747E" w:rsidRDefault="00DE0628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Получение ответов на межведомственные запросы, формирование полного комплекта документов</w:t>
                  </w:r>
                </w:p>
              </w:tc>
              <w:tc>
                <w:tcPr>
                  <w:tcW w:w="684" w:type="pct"/>
                  <w:gridSpan w:val="2"/>
                </w:tcPr>
                <w:p w14:paraId="56672ED4" w14:textId="77777777" w:rsidR="00DE0628" w:rsidRPr="004B747E" w:rsidRDefault="00DE0628" w:rsidP="0013644C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РБ</w:t>
                  </w:r>
                </w:p>
              </w:tc>
              <w:tc>
                <w:tcPr>
                  <w:tcW w:w="698" w:type="pct"/>
                  <w:gridSpan w:val="2"/>
                </w:tcPr>
                <w:p w14:paraId="4F7C64D0" w14:textId="77777777" w:rsidR="00DE0628" w:rsidRPr="004B747E" w:rsidRDefault="00DE0628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42" w:type="pct"/>
                  <w:gridSpan w:val="2"/>
                </w:tcPr>
                <w:p w14:paraId="72346BAE" w14:textId="77777777" w:rsidR="00DE0628" w:rsidRPr="004B747E" w:rsidRDefault="00DE0628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89" w:type="pct"/>
                </w:tcPr>
                <w:p w14:paraId="6013F688" w14:textId="77777777" w:rsidR="00DE0628" w:rsidRPr="004B747E" w:rsidRDefault="00DE0628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      </w:r>
                </w:p>
                <w:p w14:paraId="78E5B737" w14:textId="77777777" w:rsidR="00DE0628" w:rsidRPr="004B747E" w:rsidRDefault="00DE0628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внесение записи в Журнал регистрации исходящих межведомственных запросов и поступивших на них ответов</w:t>
                  </w:r>
                </w:p>
              </w:tc>
            </w:tr>
            <w:tr w:rsidR="005D46D8" w:rsidRPr="004B747E" w14:paraId="7C9282AD" w14:textId="77777777" w:rsidTr="00BC70ED">
              <w:tblPrEx>
                <w:tblBorders>
                  <w:bottom w:val="single" w:sz="4" w:space="0" w:color="auto"/>
                </w:tblBorders>
              </w:tblPrEx>
              <w:trPr>
                <w:trHeight w:val="192"/>
              </w:trPr>
              <w:tc>
                <w:tcPr>
                  <w:tcW w:w="5000" w:type="pct"/>
                  <w:gridSpan w:val="11"/>
                  <w:tcBorders>
                    <w:left w:val="single" w:sz="4" w:space="0" w:color="auto"/>
                  </w:tcBorders>
                </w:tcPr>
                <w:p w14:paraId="2343D6C2" w14:textId="77777777" w:rsidR="005D46D8" w:rsidRPr="004B747E" w:rsidRDefault="005D46D8" w:rsidP="0013644C">
                  <w:pPr>
                    <w:framePr w:hSpace="180" w:wrap="around" w:hAnchor="text" w:x="-318" w:y="-570"/>
                    <w:tabs>
                      <w:tab w:val="left" w:pos="1418"/>
                      <w:tab w:val="left" w:pos="2127"/>
                    </w:tabs>
                    <w:suppressAutoHyphens w:val="0"/>
                    <w:ind w:firstLine="567"/>
                    <w:contextualSpacing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3. Принятие решения о выдаче </w:t>
                  </w:r>
                  <w:r w:rsidR="000B42FF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копий документов (отказе в выдаче архивных копий документов)</w:t>
                  </w:r>
                </w:p>
              </w:tc>
            </w:tr>
            <w:tr w:rsidR="005D46D8" w:rsidRPr="004B747E" w14:paraId="2E431E78" w14:textId="77777777" w:rsidTr="00E03BF4">
              <w:tblPrEx>
                <w:tblBorders>
                  <w:bottom w:val="single" w:sz="4" w:space="0" w:color="auto"/>
                </w:tblBorders>
              </w:tblPrEx>
              <w:trPr>
                <w:trHeight w:val="192"/>
              </w:trPr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BAC1B83" w14:textId="77777777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сформированный комплект документов, необходимых для предоставления муниципальной услуги</w:t>
                  </w:r>
                </w:p>
              </w:tc>
              <w:tc>
                <w:tcPr>
                  <w:tcW w:w="76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84363" w14:textId="77777777" w:rsidR="005D46D8" w:rsidRPr="004B747E" w:rsidRDefault="00814B5B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рассмотрение заявления и приложенных к нему </w:t>
                  </w:r>
                  <w:r w:rsidR="002242F8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документов;</w:t>
                  </w:r>
                </w:p>
                <w:p w14:paraId="362DFBCA" w14:textId="77777777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подготовка </w:t>
                  </w:r>
                  <w:r w:rsidR="002242F8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проекта </w:t>
                  </w:r>
                  <w:r w:rsidR="002242F8" w:rsidRPr="004B747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архивной</w:t>
                  </w: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 копии, архивной </w:t>
                  </w: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lastRenderedPageBreak/>
                    <w:t xml:space="preserve">справки, архивной выписки </w:t>
                  </w:r>
                </w:p>
              </w:tc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15185" w14:textId="77777777" w:rsidR="005D46D8" w:rsidRPr="004B747E" w:rsidRDefault="00D0693C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lastRenderedPageBreak/>
                    <w:t>5 рабочих дня</w:t>
                  </w:r>
                </w:p>
              </w:tc>
              <w:tc>
                <w:tcPr>
                  <w:tcW w:w="684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412CB1" w14:textId="373AFAD4" w:rsidR="005D46D8" w:rsidRPr="004B747E" w:rsidRDefault="004D0CF2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специалист</w:t>
                  </w:r>
                  <w:r w:rsidR="005D46D8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316709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УЗИО г. Уфы</w:t>
                  </w:r>
                  <w:r w:rsidR="005D46D8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, ответственное за предоставление муниципальной услуги</w:t>
                  </w:r>
                </w:p>
              </w:tc>
              <w:tc>
                <w:tcPr>
                  <w:tcW w:w="708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95C3FD1" w14:textId="77777777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contextualSpacing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основания отказа в предоставлении муниципальной услуги, предусмотренные пунктом 2.15 </w:t>
                  </w: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lastRenderedPageBreak/>
                    <w:t>Административного регламента</w:t>
                  </w:r>
                </w:p>
              </w:tc>
              <w:tc>
                <w:tcPr>
                  <w:tcW w:w="147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913A3" w14:textId="77777777" w:rsidR="005D46D8" w:rsidRPr="004B747E" w:rsidRDefault="007C18DF" w:rsidP="0013644C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lastRenderedPageBreak/>
                    <w:t>-</w:t>
                  </w:r>
                </w:p>
              </w:tc>
            </w:tr>
            <w:tr w:rsidR="005D46D8" w:rsidRPr="004B747E" w14:paraId="1E89D548" w14:textId="77777777" w:rsidTr="00E03BF4">
              <w:tblPrEx>
                <w:tblBorders>
                  <w:bottom w:val="single" w:sz="4" w:space="0" w:color="auto"/>
                </w:tblBorders>
              </w:tblPrEx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F4BBA8" w14:textId="77777777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68" w:type="pct"/>
                  <w:gridSpan w:val="3"/>
                  <w:tcBorders>
                    <w:left w:val="single" w:sz="4" w:space="0" w:color="auto"/>
                  </w:tcBorders>
                </w:tcPr>
                <w:p w14:paraId="4AD0029C" w14:textId="77777777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согласование, утверждение и </w:t>
                  </w:r>
                  <w:r w:rsidR="002242F8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регистрация </w:t>
                  </w:r>
                  <w:r w:rsidR="002242F8" w:rsidRPr="004B747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архивной</w:t>
                  </w: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 копии, а</w:t>
                  </w:r>
                  <w:r w:rsidR="00D0693C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рхивной справки, архивной выпис</w:t>
                  </w: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ки</w:t>
                  </w:r>
                </w:p>
              </w:tc>
              <w:tc>
                <w:tcPr>
                  <w:tcW w:w="649" w:type="pct"/>
                  <w:tcBorders>
                    <w:right w:val="single" w:sz="4" w:space="0" w:color="auto"/>
                  </w:tcBorders>
                </w:tcPr>
                <w:p w14:paraId="2900E7B3" w14:textId="77777777" w:rsidR="005D46D8" w:rsidRPr="004B747E" w:rsidRDefault="007C18DF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2 </w:t>
                  </w:r>
                  <w:r w:rsidR="00D0693C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рабочих дня</w:t>
                  </w:r>
                </w:p>
              </w:tc>
              <w:tc>
                <w:tcPr>
                  <w:tcW w:w="684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C58D61" w14:textId="0A626B1C" w:rsidR="005D46D8" w:rsidRPr="004B747E" w:rsidRDefault="004D0CF2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специалист</w:t>
                  </w: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5D46D8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316709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УЗИО г. Уфы</w:t>
                  </w:r>
                  <w:r w:rsidR="005D46D8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, ответственное за предоставление муниципальной услуги;</w:t>
                  </w:r>
                </w:p>
                <w:p w14:paraId="0FCD836E" w14:textId="61AD6872" w:rsidR="005D46D8" w:rsidRPr="004B747E" w:rsidRDefault="004D0CF2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специалист</w:t>
                  </w: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5D46D8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316709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УЗИО г. Уфы</w:t>
                  </w:r>
                  <w:r w:rsidR="005D46D8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, ответственное за регистрацию корреспонденции</w:t>
                  </w:r>
                </w:p>
              </w:tc>
              <w:tc>
                <w:tcPr>
                  <w:tcW w:w="708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A37C77C" w14:textId="77777777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-</w:t>
                  </w:r>
                </w:p>
              </w:tc>
              <w:tc>
                <w:tcPr>
                  <w:tcW w:w="1472" w:type="pct"/>
                  <w:gridSpan w:val="2"/>
                  <w:tcBorders>
                    <w:left w:val="single" w:sz="4" w:space="0" w:color="auto"/>
                  </w:tcBorders>
                </w:tcPr>
                <w:p w14:paraId="28ECC68D" w14:textId="77777777" w:rsidR="005D46D8" w:rsidRPr="004B747E" w:rsidRDefault="007C18DF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согласованная, утвержденная и </w:t>
                  </w:r>
                  <w:r w:rsidR="002242F8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регистрированная </w:t>
                  </w:r>
                  <w:r w:rsidR="002242F8" w:rsidRPr="004B747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архивная</w:t>
                  </w: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 копия, архивная справка, архивная выписка</w:t>
                  </w:r>
                </w:p>
              </w:tc>
            </w:tr>
            <w:tr w:rsidR="005D46D8" w:rsidRPr="004B747E" w14:paraId="1B80274E" w14:textId="77777777" w:rsidTr="00BC70ED">
              <w:tblPrEx>
                <w:tblBorders>
                  <w:bottom w:val="single" w:sz="4" w:space="0" w:color="auto"/>
                </w:tblBorders>
              </w:tblPrEx>
              <w:trPr>
                <w:trHeight w:val="192"/>
              </w:trPr>
              <w:tc>
                <w:tcPr>
                  <w:tcW w:w="5000" w:type="pct"/>
                  <w:gridSpan w:val="11"/>
                  <w:tcBorders>
                    <w:left w:val="single" w:sz="4" w:space="0" w:color="auto"/>
                  </w:tcBorders>
                </w:tcPr>
                <w:p w14:paraId="28C7FEA1" w14:textId="77777777" w:rsidR="005D46D8" w:rsidRPr="004B747E" w:rsidRDefault="005D46D8" w:rsidP="0013644C">
                  <w:pPr>
                    <w:framePr w:hSpace="180" w:wrap="around" w:hAnchor="text" w:x="-318" w:y="-570"/>
                    <w:widowControl w:val="0"/>
                    <w:suppressAutoHyphens w:val="0"/>
                    <w:contextualSpacing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4. Выдача результата предоставления</w:t>
                  </w:r>
                  <w:r w:rsidR="000B42FF" w:rsidRPr="004B747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2242F8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муниципальной услуги</w:t>
                  </w: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 заявителю</w:t>
                  </w:r>
                </w:p>
              </w:tc>
            </w:tr>
            <w:tr w:rsidR="005D46D8" w:rsidRPr="008A75F0" w14:paraId="5B860CDA" w14:textId="77777777" w:rsidTr="004E2B39">
              <w:tblPrEx>
                <w:tblBorders>
                  <w:bottom w:val="single" w:sz="4" w:space="0" w:color="auto"/>
                </w:tblBorders>
              </w:tblPrEx>
              <w:trPr>
                <w:trHeight w:val="6422"/>
              </w:trPr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E709362" w14:textId="77777777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6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2EB58" w14:textId="77777777" w:rsidR="005D46D8" w:rsidRPr="004B747E" w:rsidRDefault="004A7D7E" w:rsidP="0013644C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contextualSpacing/>
                    <w:jc w:val="both"/>
                    <w:outlineLvl w:val="0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выдача </w:t>
                  </w:r>
                  <w:r w:rsidR="005D46D8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(направление) Заявителю результата муниципальной услуги </w:t>
                  </w:r>
                </w:p>
                <w:p w14:paraId="399B7984" w14:textId="77777777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contextualSpacing/>
                    <w:outlineLvl w:val="0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1A209" w14:textId="77777777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2 рабочих дня</w:t>
                  </w:r>
                </w:p>
              </w:tc>
              <w:tc>
                <w:tcPr>
                  <w:tcW w:w="684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A01E806" w14:textId="548CBBC0" w:rsidR="005D46D8" w:rsidRPr="004B747E" w:rsidRDefault="004D0CF2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специалист</w:t>
                  </w: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316709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УЗИО г. Уфы</w:t>
                  </w:r>
                  <w:r w:rsidR="005D46D8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, ответственное за предоставление муниципальной услуги</w:t>
                  </w:r>
                </w:p>
              </w:tc>
              <w:tc>
                <w:tcPr>
                  <w:tcW w:w="708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62EDCDC" w14:textId="108AA9E1" w:rsidR="005D46D8" w:rsidRPr="004B747E" w:rsidRDefault="00515B42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- отсутствие документа в архиве </w:t>
                  </w:r>
                  <w:r w:rsidR="00316709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УЗИО г. Уфы</w:t>
                  </w:r>
                  <w:r w:rsidRPr="004B747E"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  <w:p w14:paraId="5EDBC3FA" w14:textId="77777777" w:rsidR="00515B42" w:rsidRPr="004B747E" w:rsidRDefault="009E42BD" w:rsidP="0013644C">
                  <w:pPr>
                    <w:framePr w:hSpace="180" w:wrap="around" w:hAnchor="text" w:x="-318" w:y="-570"/>
                    <w:suppressAutoHyphens w:val="0"/>
                    <w:contextualSpacing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B747E">
                    <w:rPr>
                      <w:rFonts w:ascii="Times New Roman" w:hAnsi="Times New Roman"/>
                      <w:sz w:val="28"/>
                      <w:szCs w:val="28"/>
                    </w:rPr>
                    <w:t>-н</w:t>
                  </w:r>
                  <w:r w:rsidR="00515B42" w:rsidRPr="004B747E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аличие/</w:t>
                  </w:r>
                  <w:r w:rsidRPr="004B747E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15B42" w:rsidRPr="004B747E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отсутствие согласия на обработку персональных данных лиц, не являющихся заявите</w:t>
                  </w:r>
                  <w:r w:rsidRPr="004B747E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лями, в случае необходимости </w:t>
                  </w:r>
                  <w:r w:rsidR="00515B42" w:rsidRPr="004B747E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осуществления </w:t>
                  </w:r>
                  <w:r w:rsidRPr="004B747E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такой обработки</w:t>
                  </w:r>
                </w:p>
              </w:tc>
              <w:tc>
                <w:tcPr>
                  <w:tcW w:w="147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A48C7" w14:textId="77777777" w:rsidR="005D46D8" w:rsidRPr="004B747E" w:rsidRDefault="005D46D8" w:rsidP="0013644C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contextualSpacing/>
                    <w:jc w:val="both"/>
                    <w:outlineLvl w:val="0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архивная копия, архивная справка, архивная выписка, направленные (выданные) заявителю следующими способами:</w:t>
                  </w:r>
                </w:p>
                <w:p w14:paraId="2FC6D6E8" w14:textId="32A3D4C9" w:rsidR="00814B5B" w:rsidRPr="004B747E" w:rsidRDefault="00814B5B" w:rsidP="0013644C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contextualSpacing/>
                    <w:jc w:val="both"/>
                    <w:outlineLvl w:val="0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– в виде бумажного документа, который Заявитель получает непосредственно при личном обращении в </w:t>
                  </w:r>
                  <w:r w:rsidR="00316709"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УЗИО г. Уфы</w:t>
                  </w: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;</w:t>
                  </w:r>
                </w:p>
                <w:p w14:paraId="7A2F493C" w14:textId="77777777" w:rsidR="00814B5B" w:rsidRPr="004B747E" w:rsidRDefault="00814B5B" w:rsidP="0013644C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contextualSpacing/>
                    <w:jc w:val="both"/>
                    <w:outlineLvl w:val="0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– в виде бумажного документа, который Заявитель получает непосредственно при личном обращении в многофункциональном центре;</w:t>
                  </w:r>
                </w:p>
                <w:p w14:paraId="03198387" w14:textId="77777777" w:rsidR="00814B5B" w:rsidRPr="004B747E" w:rsidRDefault="00814B5B" w:rsidP="0013644C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contextualSpacing/>
                    <w:jc w:val="both"/>
                    <w:outlineLvl w:val="0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– в виде бумажного документа, который направляется Заявителю посредством почтового отправления;</w:t>
                  </w:r>
                </w:p>
                <w:p w14:paraId="04D787EC" w14:textId="77777777" w:rsidR="005D46D8" w:rsidRPr="008A75F0" w:rsidRDefault="00814B5B" w:rsidP="0013644C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contextualSpacing/>
                    <w:jc w:val="both"/>
                    <w:outlineLvl w:val="0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B747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– в виде электронного документа, который направляется Заявителю                       в «Личный кабинет» на РПГУ</w:t>
                  </w:r>
                </w:p>
              </w:tc>
            </w:tr>
          </w:tbl>
          <w:p w14:paraId="044DE1FA" w14:textId="77777777" w:rsidR="005D46D8" w:rsidRPr="008A75F0" w:rsidRDefault="005D46D8" w:rsidP="008A75F0">
            <w:pPr>
              <w:suppressAutoHyphens w:val="0"/>
              <w:contextualSpacing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14:paraId="2BDED6A8" w14:textId="2EF4EC34" w:rsidR="005D46D8" w:rsidRPr="004D0CF2" w:rsidRDefault="005D46D8" w:rsidP="004D0CF2">
      <w:pPr>
        <w:tabs>
          <w:tab w:val="left" w:pos="2229"/>
        </w:tabs>
        <w:suppressAutoHyphens w:val="0"/>
        <w:rPr>
          <w:b/>
          <w:color w:val="000000" w:themeColor="text1"/>
          <w:sz w:val="28"/>
          <w:szCs w:val="28"/>
        </w:rPr>
      </w:pPr>
    </w:p>
    <w:sectPr w:rsidR="005D46D8" w:rsidRPr="004D0CF2" w:rsidSect="004E2B39">
      <w:pgSz w:w="16837" w:h="11905" w:orient="landscape"/>
      <w:pgMar w:top="1701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6B6B9" w14:textId="77777777" w:rsidR="0013644C" w:rsidRDefault="0013644C" w:rsidP="00F66349">
      <w:r>
        <w:separator/>
      </w:r>
    </w:p>
  </w:endnote>
  <w:endnote w:type="continuationSeparator" w:id="0">
    <w:p w14:paraId="25522A42" w14:textId="77777777" w:rsidR="0013644C" w:rsidRDefault="0013644C" w:rsidP="00F6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28BEF" w14:textId="77777777" w:rsidR="0013644C" w:rsidRDefault="0013644C" w:rsidP="00F66349">
      <w:r>
        <w:separator/>
      </w:r>
    </w:p>
  </w:footnote>
  <w:footnote w:type="continuationSeparator" w:id="0">
    <w:p w14:paraId="68EFCAEC" w14:textId="77777777" w:rsidR="0013644C" w:rsidRDefault="0013644C" w:rsidP="00F66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5378460"/>
      <w:docPartObj>
        <w:docPartGallery w:val="Page Numbers (Top of Page)"/>
        <w:docPartUnique/>
      </w:docPartObj>
    </w:sdtPr>
    <w:sdtContent>
      <w:p w14:paraId="21959A0E" w14:textId="5C2B66DE" w:rsidR="0013644C" w:rsidRDefault="0013644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819C4F" w14:textId="77777777" w:rsidR="0013644C" w:rsidRDefault="0013644C" w:rsidP="004E2B3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816491"/>
      <w:docPartObj>
        <w:docPartGallery w:val="Page Numbers (Top of Page)"/>
        <w:docPartUnique/>
      </w:docPartObj>
    </w:sdtPr>
    <w:sdtContent>
      <w:p w14:paraId="31BF0555" w14:textId="10892DD6" w:rsidR="0013644C" w:rsidRDefault="0013644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29447C" w14:textId="77777777" w:rsidR="0013644C" w:rsidRDefault="001364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 w15:restartNumberingAfterBreak="0">
    <w:nsid w:val="0000000F"/>
    <w:multiLevelType w:val="multi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 w15:restartNumberingAfterBreak="0">
    <w:nsid w:val="00000010"/>
    <w:multiLevelType w:val="multilevel"/>
    <w:tmpl w:val="00000010"/>
    <w:name w:val="WW8Num17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61509D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0FC06F11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4377DCB"/>
    <w:multiLevelType w:val="hybridMultilevel"/>
    <w:tmpl w:val="6D188E72"/>
    <w:lvl w:ilvl="0" w:tplc="9CA4D7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6AC9785C"/>
    <w:multiLevelType w:val="hybridMultilevel"/>
    <w:tmpl w:val="6302C1E4"/>
    <w:lvl w:ilvl="0" w:tplc="BF664444">
      <w:start w:val="1"/>
      <w:numFmt w:val="decimal"/>
      <w:lvlText w:val="%1."/>
      <w:lvlJc w:val="left"/>
      <w:pPr>
        <w:ind w:left="976" w:hanging="5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24"/>
  </w:num>
  <w:num w:numId="2">
    <w:abstractNumId w:val="14"/>
  </w:num>
  <w:num w:numId="3">
    <w:abstractNumId w:val="20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2"/>
  </w:num>
  <w:num w:numId="7">
    <w:abstractNumId w:val="19"/>
  </w:num>
  <w:num w:numId="8">
    <w:abstractNumId w:val="17"/>
  </w:num>
  <w:num w:numId="9">
    <w:abstractNumId w:val="21"/>
  </w:num>
  <w:num w:numId="10">
    <w:abstractNumId w:val="23"/>
  </w:num>
  <w:num w:numId="11">
    <w:abstractNumId w:val="15"/>
  </w:num>
  <w:num w:numId="12">
    <w:abstractNumId w:val="16"/>
  </w:num>
  <w:num w:numId="13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FBB"/>
    <w:rsid w:val="00000EF3"/>
    <w:rsid w:val="000017D1"/>
    <w:rsid w:val="0000239C"/>
    <w:rsid w:val="000026B9"/>
    <w:rsid w:val="00004D98"/>
    <w:rsid w:val="00004DF5"/>
    <w:rsid w:val="000050E8"/>
    <w:rsid w:val="00007A29"/>
    <w:rsid w:val="00007E65"/>
    <w:rsid w:val="000130FD"/>
    <w:rsid w:val="00013FD2"/>
    <w:rsid w:val="000144A6"/>
    <w:rsid w:val="00020240"/>
    <w:rsid w:val="000205BE"/>
    <w:rsid w:val="000208E0"/>
    <w:rsid w:val="0002189D"/>
    <w:rsid w:val="000243ED"/>
    <w:rsid w:val="00025383"/>
    <w:rsid w:val="000274BB"/>
    <w:rsid w:val="00034822"/>
    <w:rsid w:val="00034973"/>
    <w:rsid w:val="000361D0"/>
    <w:rsid w:val="00037CE9"/>
    <w:rsid w:val="000401B8"/>
    <w:rsid w:val="00043064"/>
    <w:rsid w:val="000439A2"/>
    <w:rsid w:val="00044763"/>
    <w:rsid w:val="000458FB"/>
    <w:rsid w:val="000466F8"/>
    <w:rsid w:val="000470C0"/>
    <w:rsid w:val="00050613"/>
    <w:rsid w:val="00051FFD"/>
    <w:rsid w:val="00055164"/>
    <w:rsid w:val="000560F7"/>
    <w:rsid w:val="00060271"/>
    <w:rsid w:val="00062765"/>
    <w:rsid w:val="00065696"/>
    <w:rsid w:val="00065C63"/>
    <w:rsid w:val="0006639C"/>
    <w:rsid w:val="00067CC1"/>
    <w:rsid w:val="00067EF8"/>
    <w:rsid w:val="00070BC1"/>
    <w:rsid w:val="000728B8"/>
    <w:rsid w:val="0007362B"/>
    <w:rsid w:val="00076D47"/>
    <w:rsid w:val="00077340"/>
    <w:rsid w:val="00081295"/>
    <w:rsid w:val="0008177D"/>
    <w:rsid w:val="00082F8D"/>
    <w:rsid w:val="00083B82"/>
    <w:rsid w:val="000847CF"/>
    <w:rsid w:val="00087AD6"/>
    <w:rsid w:val="00090ADE"/>
    <w:rsid w:val="0009106F"/>
    <w:rsid w:val="000921FB"/>
    <w:rsid w:val="000A103D"/>
    <w:rsid w:val="000A1F3E"/>
    <w:rsid w:val="000A2D6C"/>
    <w:rsid w:val="000A3E32"/>
    <w:rsid w:val="000A52AC"/>
    <w:rsid w:val="000A66A2"/>
    <w:rsid w:val="000A6808"/>
    <w:rsid w:val="000A6940"/>
    <w:rsid w:val="000A74BD"/>
    <w:rsid w:val="000A781A"/>
    <w:rsid w:val="000A7C05"/>
    <w:rsid w:val="000B1EF3"/>
    <w:rsid w:val="000B34CE"/>
    <w:rsid w:val="000B36C4"/>
    <w:rsid w:val="000B4161"/>
    <w:rsid w:val="000B42FF"/>
    <w:rsid w:val="000B4E33"/>
    <w:rsid w:val="000B6DF8"/>
    <w:rsid w:val="000C17A3"/>
    <w:rsid w:val="000C445F"/>
    <w:rsid w:val="000C4849"/>
    <w:rsid w:val="000C4E39"/>
    <w:rsid w:val="000C530E"/>
    <w:rsid w:val="000C549E"/>
    <w:rsid w:val="000C5E10"/>
    <w:rsid w:val="000C5F8A"/>
    <w:rsid w:val="000D2239"/>
    <w:rsid w:val="000D7102"/>
    <w:rsid w:val="000D7A8C"/>
    <w:rsid w:val="000E211E"/>
    <w:rsid w:val="000E500A"/>
    <w:rsid w:val="000E7A93"/>
    <w:rsid w:val="000F0493"/>
    <w:rsid w:val="000F187B"/>
    <w:rsid w:val="000F29DA"/>
    <w:rsid w:val="000F5AE1"/>
    <w:rsid w:val="00100799"/>
    <w:rsid w:val="00100CA2"/>
    <w:rsid w:val="001010B0"/>
    <w:rsid w:val="00104059"/>
    <w:rsid w:val="00105310"/>
    <w:rsid w:val="00105954"/>
    <w:rsid w:val="00107542"/>
    <w:rsid w:val="00107DE8"/>
    <w:rsid w:val="00110FE2"/>
    <w:rsid w:val="001121A4"/>
    <w:rsid w:val="0011388B"/>
    <w:rsid w:val="00115EA0"/>
    <w:rsid w:val="001160A4"/>
    <w:rsid w:val="00116953"/>
    <w:rsid w:val="00117120"/>
    <w:rsid w:val="00121397"/>
    <w:rsid w:val="001219A2"/>
    <w:rsid w:val="00123AC9"/>
    <w:rsid w:val="00124499"/>
    <w:rsid w:val="00125962"/>
    <w:rsid w:val="00130172"/>
    <w:rsid w:val="00130667"/>
    <w:rsid w:val="00131415"/>
    <w:rsid w:val="001332FC"/>
    <w:rsid w:val="0013394C"/>
    <w:rsid w:val="00134C71"/>
    <w:rsid w:val="0013644C"/>
    <w:rsid w:val="00137BC9"/>
    <w:rsid w:val="00142866"/>
    <w:rsid w:val="00145A9E"/>
    <w:rsid w:val="00145D13"/>
    <w:rsid w:val="00146BFE"/>
    <w:rsid w:val="00146E90"/>
    <w:rsid w:val="00147638"/>
    <w:rsid w:val="00147B35"/>
    <w:rsid w:val="00147FB3"/>
    <w:rsid w:val="00151274"/>
    <w:rsid w:val="00152045"/>
    <w:rsid w:val="001526C4"/>
    <w:rsid w:val="00155DA9"/>
    <w:rsid w:val="001628EA"/>
    <w:rsid w:val="001629BD"/>
    <w:rsid w:val="00165130"/>
    <w:rsid w:val="0016677B"/>
    <w:rsid w:val="00170199"/>
    <w:rsid w:val="0017046B"/>
    <w:rsid w:val="001704BE"/>
    <w:rsid w:val="0017064C"/>
    <w:rsid w:val="00170D6F"/>
    <w:rsid w:val="001727BD"/>
    <w:rsid w:val="00176804"/>
    <w:rsid w:val="00177525"/>
    <w:rsid w:val="00177F81"/>
    <w:rsid w:val="00180EE5"/>
    <w:rsid w:val="00181F4B"/>
    <w:rsid w:val="001828B9"/>
    <w:rsid w:val="00183144"/>
    <w:rsid w:val="0018468F"/>
    <w:rsid w:val="001862AA"/>
    <w:rsid w:val="0018707C"/>
    <w:rsid w:val="00190487"/>
    <w:rsid w:val="00192102"/>
    <w:rsid w:val="00193B24"/>
    <w:rsid w:val="00193FED"/>
    <w:rsid w:val="0019666E"/>
    <w:rsid w:val="00197451"/>
    <w:rsid w:val="001A05F8"/>
    <w:rsid w:val="001A0A5A"/>
    <w:rsid w:val="001A0CBD"/>
    <w:rsid w:val="001A252E"/>
    <w:rsid w:val="001A2DB1"/>
    <w:rsid w:val="001A35BA"/>
    <w:rsid w:val="001A5096"/>
    <w:rsid w:val="001A54A0"/>
    <w:rsid w:val="001A56EE"/>
    <w:rsid w:val="001A66E6"/>
    <w:rsid w:val="001B0188"/>
    <w:rsid w:val="001B0295"/>
    <w:rsid w:val="001B119D"/>
    <w:rsid w:val="001B22B9"/>
    <w:rsid w:val="001B266A"/>
    <w:rsid w:val="001B4A29"/>
    <w:rsid w:val="001C2062"/>
    <w:rsid w:val="001C2411"/>
    <w:rsid w:val="001C27FE"/>
    <w:rsid w:val="001C2A19"/>
    <w:rsid w:val="001C2BBF"/>
    <w:rsid w:val="001C35BA"/>
    <w:rsid w:val="001C3714"/>
    <w:rsid w:val="001C3ADD"/>
    <w:rsid w:val="001C4267"/>
    <w:rsid w:val="001C61FB"/>
    <w:rsid w:val="001D0673"/>
    <w:rsid w:val="001D0C5E"/>
    <w:rsid w:val="001D126D"/>
    <w:rsid w:val="001D29F0"/>
    <w:rsid w:val="001D2BEB"/>
    <w:rsid w:val="001D2D24"/>
    <w:rsid w:val="001D594F"/>
    <w:rsid w:val="001E13AF"/>
    <w:rsid w:val="001E193D"/>
    <w:rsid w:val="001E2466"/>
    <w:rsid w:val="001E3288"/>
    <w:rsid w:val="001E430E"/>
    <w:rsid w:val="001E444A"/>
    <w:rsid w:val="001E684C"/>
    <w:rsid w:val="001F15CD"/>
    <w:rsid w:val="001F2946"/>
    <w:rsid w:val="001F3568"/>
    <w:rsid w:val="001F430D"/>
    <w:rsid w:val="001F43B1"/>
    <w:rsid w:val="001F5CC4"/>
    <w:rsid w:val="00201791"/>
    <w:rsid w:val="002018D2"/>
    <w:rsid w:val="002059B1"/>
    <w:rsid w:val="00205B5A"/>
    <w:rsid w:val="002062AD"/>
    <w:rsid w:val="002063E4"/>
    <w:rsid w:val="00207508"/>
    <w:rsid w:val="0021128B"/>
    <w:rsid w:val="00211997"/>
    <w:rsid w:val="002166C3"/>
    <w:rsid w:val="002168E4"/>
    <w:rsid w:val="00217548"/>
    <w:rsid w:val="00217B62"/>
    <w:rsid w:val="00221783"/>
    <w:rsid w:val="002242F8"/>
    <w:rsid w:val="00224DC0"/>
    <w:rsid w:val="00224E3D"/>
    <w:rsid w:val="0022570B"/>
    <w:rsid w:val="00232353"/>
    <w:rsid w:val="0023566D"/>
    <w:rsid w:val="002361CD"/>
    <w:rsid w:val="00236EE4"/>
    <w:rsid w:val="002370FC"/>
    <w:rsid w:val="00237507"/>
    <w:rsid w:val="0024292B"/>
    <w:rsid w:val="00243121"/>
    <w:rsid w:val="00244887"/>
    <w:rsid w:val="002450A6"/>
    <w:rsid w:val="00245C3D"/>
    <w:rsid w:val="00246688"/>
    <w:rsid w:val="002470E0"/>
    <w:rsid w:val="00247C8F"/>
    <w:rsid w:val="00247D36"/>
    <w:rsid w:val="00251321"/>
    <w:rsid w:val="00251BAF"/>
    <w:rsid w:val="00252B8A"/>
    <w:rsid w:val="00254D37"/>
    <w:rsid w:val="00255CC0"/>
    <w:rsid w:val="002569A2"/>
    <w:rsid w:val="002618F8"/>
    <w:rsid w:val="00261947"/>
    <w:rsid w:val="00262164"/>
    <w:rsid w:val="002627FF"/>
    <w:rsid w:val="00265065"/>
    <w:rsid w:val="0026795A"/>
    <w:rsid w:val="00270996"/>
    <w:rsid w:val="00271747"/>
    <w:rsid w:val="00275E33"/>
    <w:rsid w:val="002761D2"/>
    <w:rsid w:val="002767D0"/>
    <w:rsid w:val="00276A42"/>
    <w:rsid w:val="00276E56"/>
    <w:rsid w:val="00280656"/>
    <w:rsid w:val="00280F44"/>
    <w:rsid w:val="00281995"/>
    <w:rsid w:val="00281B4D"/>
    <w:rsid w:val="0028295A"/>
    <w:rsid w:val="00282DD9"/>
    <w:rsid w:val="00282EC7"/>
    <w:rsid w:val="00283288"/>
    <w:rsid w:val="00283688"/>
    <w:rsid w:val="00283B59"/>
    <w:rsid w:val="00283C66"/>
    <w:rsid w:val="00286634"/>
    <w:rsid w:val="002962A8"/>
    <w:rsid w:val="002976A5"/>
    <w:rsid w:val="002A03E9"/>
    <w:rsid w:val="002A4A09"/>
    <w:rsid w:val="002A4B43"/>
    <w:rsid w:val="002A544F"/>
    <w:rsid w:val="002A59F4"/>
    <w:rsid w:val="002A678E"/>
    <w:rsid w:val="002A74AE"/>
    <w:rsid w:val="002B0078"/>
    <w:rsid w:val="002B1827"/>
    <w:rsid w:val="002B1D37"/>
    <w:rsid w:val="002B2023"/>
    <w:rsid w:val="002B2E2F"/>
    <w:rsid w:val="002B3097"/>
    <w:rsid w:val="002B42B6"/>
    <w:rsid w:val="002B5E35"/>
    <w:rsid w:val="002B626F"/>
    <w:rsid w:val="002B6424"/>
    <w:rsid w:val="002B69D9"/>
    <w:rsid w:val="002B7818"/>
    <w:rsid w:val="002C0EA8"/>
    <w:rsid w:val="002C101E"/>
    <w:rsid w:val="002C4E93"/>
    <w:rsid w:val="002C6917"/>
    <w:rsid w:val="002C6994"/>
    <w:rsid w:val="002C6D91"/>
    <w:rsid w:val="002C7A89"/>
    <w:rsid w:val="002D064A"/>
    <w:rsid w:val="002D1EBB"/>
    <w:rsid w:val="002D1FE4"/>
    <w:rsid w:val="002D384B"/>
    <w:rsid w:val="002D47ED"/>
    <w:rsid w:val="002D4A18"/>
    <w:rsid w:val="002D4B7E"/>
    <w:rsid w:val="002D6C82"/>
    <w:rsid w:val="002D728C"/>
    <w:rsid w:val="002D7A7B"/>
    <w:rsid w:val="002E109F"/>
    <w:rsid w:val="002E1BE9"/>
    <w:rsid w:val="002E3885"/>
    <w:rsid w:val="002E5C02"/>
    <w:rsid w:val="002F35B4"/>
    <w:rsid w:val="002F3929"/>
    <w:rsid w:val="002F497E"/>
    <w:rsid w:val="002F66B7"/>
    <w:rsid w:val="002F6EA7"/>
    <w:rsid w:val="002F7A75"/>
    <w:rsid w:val="0030062D"/>
    <w:rsid w:val="003024E9"/>
    <w:rsid w:val="00302C40"/>
    <w:rsid w:val="0030306D"/>
    <w:rsid w:val="00305548"/>
    <w:rsid w:val="00306AA6"/>
    <w:rsid w:val="003070BD"/>
    <w:rsid w:val="00310838"/>
    <w:rsid w:val="003127BE"/>
    <w:rsid w:val="00313379"/>
    <w:rsid w:val="003146B7"/>
    <w:rsid w:val="00316709"/>
    <w:rsid w:val="00316BA7"/>
    <w:rsid w:val="0032287B"/>
    <w:rsid w:val="00323D65"/>
    <w:rsid w:val="00326A1E"/>
    <w:rsid w:val="00326AE4"/>
    <w:rsid w:val="003271CF"/>
    <w:rsid w:val="00331C0D"/>
    <w:rsid w:val="00332537"/>
    <w:rsid w:val="003335EB"/>
    <w:rsid w:val="003362AD"/>
    <w:rsid w:val="00336D9D"/>
    <w:rsid w:val="003379C1"/>
    <w:rsid w:val="00340884"/>
    <w:rsid w:val="0034182C"/>
    <w:rsid w:val="00343A1C"/>
    <w:rsid w:val="00344845"/>
    <w:rsid w:val="0034524F"/>
    <w:rsid w:val="00346E06"/>
    <w:rsid w:val="00350FAB"/>
    <w:rsid w:val="00351445"/>
    <w:rsid w:val="003518BF"/>
    <w:rsid w:val="00352298"/>
    <w:rsid w:val="00352F4D"/>
    <w:rsid w:val="003535E9"/>
    <w:rsid w:val="003541FC"/>
    <w:rsid w:val="00354B57"/>
    <w:rsid w:val="00357974"/>
    <w:rsid w:val="003616C6"/>
    <w:rsid w:val="0036431E"/>
    <w:rsid w:val="00365414"/>
    <w:rsid w:val="00365793"/>
    <w:rsid w:val="00365CD1"/>
    <w:rsid w:val="00365F3E"/>
    <w:rsid w:val="003665FD"/>
    <w:rsid w:val="0037070B"/>
    <w:rsid w:val="00370A52"/>
    <w:rsid w:val="0037171B"/>
    <w:rsid w:val="00375AFE"/>
    <w:rsid w:val="003805AE"/>
    <w:rsid w:val="00380708"/>
    <w:rsid w:val="00382E1A"/>
    <w:rsid w:val="00383146"/>
    <w:rsid w:val="00383799"/>
    <w:rsid w:val="00383830"/>
    <w:rsid w:val="003842B8"/>
    <w:rsid w:val="00386953"/>
    <w:rsid w:val="0038718A"/>
    <w:rsid w:val="003878C5"/>
    <w:rsid w:val="003906E2"/>
    <w:rsid w:val="00390746"/>
    <w:rsid w:val="003914DB"/>
    <w:rsid w:val="00391E7A"/>
    <w:rsid w:val="00392EE3"/>
    <w:rsid w:val="00393439"/>
    <w:rsid w:val="00397362"/>
    <w:rsid w:val="003A0126"/>
    <w:rsid w:val="003A0CC3"/>
    <w:rsid w:val="003A2040"/>
    <w:rsid w:val="003A2E38"/>
    <w:rsid w:val="003A4639"/>
    <w:rsid w:val="003A6557"/>
    <w:rsid w:val="003A6CC3"/>
    <w:rsid w:val="003A79CF"/>
    <w:rsid w:val="003A7C36"/>
    <w:rsid w:val="003B056B"/>
    <w:rsid w:val="003B082B"/>
    <w:rsid w:val="003B2722"/>
    <w:rsid w:val="003B2756"/>
    <w:rsid w:val="003B3320"/>
    <w:rsid w:val="003B5B32"/>
    <w:rsid w:val="003B658A"/>
    <w:rsid w:val="003B7250"/>
    <w:rsid w:val="003C1041"/>
    <w:rsid w:val="003C31D6"/>
    <w:rsid w:val="003C7373"/>
    <w:rsid w:val="003C7D8F"/>
    <w:rsid w:val="003D0CD4"/>
    <w:rsid w:val="003D19B4"/>
    <w:rsid w:val="003D25C7"/>
    <w:rsid w:val="003D294A"/>
    <w:rsid w:val="003D3523"/>
    <w:rsid w:val="003D480A"/>
    <w:rsid w:val="003D4A7D"/>
    <w:rsid w:val="003D7CDB"/>
    <w:rsid w:val="003E1E0A"/>
    <w:rsid w:val="003E2776"/>
    <w:rsid w:val="003E2E4A"/>
    <w:rsid w:val="003E379F"/>
    <w:rsid w:val="003E684A"/>
    <w:rsid w:val="003E79B2"/>
    <w:rsid w:val="003E7B99"/>
    <w:rsid w:val="003F0446"/>
    <w:rsid w:val="003F08B0"/>
    <w:rsid w:val="003F300C"/>
    <w:rsid w:val="003F5231"/>
    <w:rsid w:val="003F6E07"/>
    <w:rsid w:val="003F7737"/>
    <w:rsid w:val="00403F68"/>
    <w:rsid w:val="00404B84"/>
    <w:rsid w:val="004069D5"/>
    <w:rsid w:val="00406E87"/>
    <w:rsid w:val="00410F32"/>
    <w:rsid w:val="004120E9"/>
    <w:rsid w:val="00415A7C"/>
    <w:rsid w:val="00417AA8"/>
    <w:rsid w:val="00417F8A"/>
    <w:rsid w:val="004210C2"/>
    <w:rsid w:val="00423116"/>
    <w:rsid w:val="00423878"/>
    <w:rsid w:val="00424E2A"/>
    <w:rsid w:val="004271DF"/>
    <w:rsid w:val="00432129"/>
    <w:rsid w:val="00432769"/>
    <w:rsid w:val="0043329E"/>
    <w:rsid w:val="00433C91"/>
    <w:rsid w:val="00433EB2"/>
    <w:rsid w:val="00434416"/>
    <w:rsid w:val="004357D3"/>
    <w:rsid w:val="004357FF"/>
    <w:rsid w:val="00443727"/>
    <w:rsid w:val="004459A7"/>
    <w:rsid w:val="00445EC1"/>
    <w:rsid w:val="004469F9"/>
    <w:rsid w:val="00450E16"/>
    <w:rsid w:val="00450FDC"/>
    <w:rsid w:val="004519DF"/>
    <w:rsid w:val="0045315A"/>
    <w:rsid w:val="0045575B"/>
    <w:rsid w:val="00455A1E"/>
    <w:rsid w:val="004568E4"/>
    <w:rsid w:val="00456AA4"/>
    <w:rsid w:val="0045794E"/>
    <w:rsid w:val="004603F2"/>
    <w:rsid w:val="00460A18"/>
    <w:rsid w:val="00460DC8"/>
    <w:rsid w:val="00461375"/>
    <w:rsid w:val="00464927"/>
    <w:rsid w:val="00470372"/>
    <w:rsid w:val="00470F2C"/>
    <w:rsid w:val="00471128"/>
    <w:rsid w:val="00471583"/>
    <w:rsid w:val="00471A71"/>
    <w:rsid w:val="004734E1"/>
    <w:rsid w:val="0047378F"/>
    <w:rsid w:val="00473DE8"/>
    <w:rsid w:val="00477AE9"/>
    <w:rsid w:val="00483D7D"/>
    <w:rsid w:val="00491E0C"/>
    <w:rsid w:val="004923BE"/>
    <w:rsid w:val="00497D46"/>
    <w:rsid w:val="004A084B"/>
    <w:rsid w:val="004A1E51"/>
    <w:rsid w:val="004A2EDD"/>
    <w:rsid w:val="004A33BC"/>
    <w:rsid w:val="004A5054"/>
    <w:rsid w:val="004A79CF"/>
    <w:rsid w:val="004A7D7E"/>
    <w:rsid w:val="004A7DDF"/>
    <w:rsid w:val="004B105C"/>
    <w:rsid w:val="004B16BB"/>
    <w:rsid w:val="004B1912"/>
    <w:rsid w:val="004B621A"/>
    <w:rsid w:val="004B66FC"/>
    <w:rsid w:val="004B747E"/>
    <w:rsid w:val="004C0679"/>
    <w:rsid w:val="004C22C1"/>
    <w:rsid w:val="004C2EDC"/>
    <w:rsid w:val="004C3DED"/>
    <w:rsid w:val="004C445B"/>
    <w:rsid w:val="004C459A"/>
    <w:rsid w:val="004C536E"/>
    <w:rsid w:val="004C54B3"/>
    <w:rsid w:val="004D0071"/>
    <w:rsid w:val="004D02B8"/>
    <w:rsid w:val="004D0AD5"/>
    <w:rsid w:val="004D0CF2"/>
    <w:rsid w:val="004D2396"/>
    <w:rsid w:val="004D5917"/>
    <w:rsid w:val="004D6A70"/>
    <w:rsid w:val="004E143B"/>
    <w:rsid w:val="004E2B39"/>
    <w:rsid w:val="004E2EBD"/>
    <w:rsid w:val="004E506E"/>
    <w:rsid w:val="004E61EC"/>
    <w:rsid w:val="004E68A6"/>
    <w:rsid w:val="004E7A7F"/>
    <w:rsid w:val="004E7CDC"/>
    <w:rsid w:val="004F18B2"/>
    <w:rsid w:val="004F20D0"/>
    <w:rsid w:val="004F307B"/>
    <w:rsid w:val="004F4142"/>
    <w:rsid w:val="004F5DB8"/>
    <w:rsid w:val="004F602D"/>
    <w:rsid w:val="004F6105"/>
    <w:rsid w:val="004F737E"/>
    <w:rsid w:val="0050325D"/>
    <w:rsid w:val="00504F29"/>
    <w:rsid w:val="00506684"/>
    <w:rsid w:val="0051050B"/>
    <w:rsid w:val="005106C2"/>
    <w:rsid w:val="00511118"/>
    <w:rsid w:val="00512E37"/>
    <w:rsid w:val="00513F94"/>
    <w:rsid w:val="00514197"/>
    <w:rsid w:val="00514DC5"/>
    <w:rsid w:val="00515A04"/>
    <w:rsid w:val="00515B42"/>
    <w:rsid w:val="00516778"/>
    <w:rsid w:val="0051717D"/>
    <w:rsid w:val="00521282"/>
    <w:rsid w:val="00521648"/>
    <w:rsid w:val="0052327A"/>
    <w:rsid w:val="00525610"/>
    <w:rsid w:val="00530497"/>
    <w:rsid w:val="00532220"/>
    <w:rsid w:val="00533B95"/>
    <w:rsid w:val="00533E55"/>
    <w:rsid w:val="00534FD1"/>
    <w:rsid w:val="00545D9C"/>
    <w:rsid w:val="00545EBC"/>
    <w:rsid w:val="005510FD"/>
    <w:rsid w:val="0055129B"/>
    <w:rsid w:val="00551B97"/>
    <w:rsid w:val="005542C9"/>
    <w:rsid w:val="005545E0"/>
    <w:rsid w:val="00555531"/>
    <w:rsid w:val="00556894"/>
    <w:rsid w:val="005569E6"/>
    <w:rsid w:val="00557558"/>
    <w:rsid w:val="00557991"/>
    <w:rsid w:val="00557D9D"/>
    <w:rsid w:val="00557E4B"/>
    <w:rsid w:val="00562EEB"/>
    <w:rsid w:val="005645D9"/>
    <w:rsid w:val="005657D0"/>
    <w:rsid w:val="005702E1"/>
    <w:rsid w:val="00570395"/>
    <w:rsid w:val="00570AAE"/>
    <w:rsid w:val="00570AE4"/>
    <w:rsid w:val="0057120A"/>
    <w:rsid w:val="00571A12"/>
    <w:rsid w:val="00571AD0"/>
    <w:rsid w:val="0057283B"/>
    <w:rsid w:val="00572D07"/>
    <w:rsid w:val="00576CCB"/>
    <w:rsid w:val="00580967"/>
    <w:rsid w:val="00581D99"/>
    <w:rsid w:val="0058236B"/>
    <w:rsid w:val="00582987"/>
    <w:rsid w:val="00582CD7"/>
    <w:rsid w:val="00583B85"/>
    <w:rsid w:val="00584343"/>
    <w:rsid w:val="00584C6E"/>
    <w:rsid w:val="005852FC"/>
    <w:rsid w:val="00585902"/>
    <w:rsid w:val="00585A67"/>
    <w:rsid w:val="00587AAE"/>
    <w:rsid w:val="005903C2"/>
    <w:rsid w:val="005904B9"/>
    <w:rsid w:val="0059099A"/>
    <w:rsid w:val="00590C96"/>
    <w:rsid w:val="00590D5F"/>
    <w:rsid w:val="005910FB"/>
    <w:rsid w:val="0059154E"/>
    <w:rsid w:val="00591F27"/>
    <w:rsid w:val="00592250"/>
    <w:rsid w:val="00592833"/>
    <w:rsid w:val="00592D07"/>
    <w:rsid w:val="005965B5"/>
    <w:rsid w:val="005A527E"/>
    <w:rsid w:val="005A5E24"/>
    <w:rsid w:val="005A651C"/>
    <w:rsid w:val="005A6BD6"/>
    <w:rsid w:val="005B1F42"/>
    <w:rsid w:val="005B2A95"/>
    <w:rsid w:val="005B2CBE"/>
    <w:rsid w:val="005B36BA"/>
    <w:rsid w:val="005B38CF"/>
    <w:rsid w:val="005B70A9"/>
    <w:rsid w:val="005B7381"/>
    <w:rsid w:val="005C0A47"/>
    <w:rsid w:val="005C1A7E"/>
    <w:rsid w:val="005C4522"/>
    <w:rsid w:val="005C7681"/>
    <w:rsid w:val="005C7742"/>
    <w:rsid w:val="005D1B70"/>
    <w:rsid w:val="005D282C"/>
    <w:rsid w:val="005D3128"/>
    <w:rsid w:val="005D3746"/>
    <w:rsid w:val="005D46D8"/>
    <w:rsid w:val="005D55D6"/>
    <w:rsid w:val="005E1607"/>
    <w:rsid w:val="005E2134"/>
    <w:rsid w:val="005E26DE"/>
    <w:rsid w:val="005E4773"/>
    <w:rsid w:val="005E497C"/>
    <w:rsid w:val="005E4CBE"/>
    <w:rsid w:val="005E6CFF"/>
    <w:rsid w:val="005F00D6"/>
    <w:rsid w:val="005F23A9"/>
    <w:rsid w:val="005F2BCF"/>
    <w:rsid w:val="005F376D"/>
    <w:rsid w:val="005F3D25"/>
    <w:rsid w:val="005F7F1A"/>
    <w:rsid w:val="00600C1C"/>
    <w:rsid w:val="00602270"/>
    <w:rsid w:val="00602B28"/>
    <w:rsid w:val="006034C0"/>
    <w:rsid w:val="0060359B"/>
    <w:rsid w:val="006035DF"/>
    <w:rsid w:val="00603DDD"/>
    <w:rsid w:val="00603F9C"/>
    <w:rsid w:val="0060407B"/>
    <w:rsid w:val="00604DFE"/>
    <w:rsid w:val="00605256"/>
    <w:rsid w:val="00605532"/>
    <w:rsid w:val="00606665"/>
    <w:rsid w:val="006068F0"/>
    <w:rsid w:val="00610F91"/>
    <w:rsid w:val="006133DC"/>
    <w:rsid w:val="006135DB"/>
    <w:rsid w:val="00614D2A"/>
    <w:rsid w:val="00617D2C"/>
    <w:rsid w:val="00621113"/>
    <w:rsid w:val="006225A0"/>
    <w:rsid w:val="00623F32"/>
    <w:rsid w:val="00625E14"/>
    <w:rsid w:val="00626BC2"/>
    <w:rsid w:val="00627533"/>
    <w:rsid w:val="0062792A"/>
    <w:rsid w:val="0063033E"/>
    <w:rsid w:val="006313D3"/>
    <w:rsid w:val="00633ABE"/>
    <w:rsid w:val="00634F8F"/>
    <w:rsid w:val="00636974"/>
    <w:rsid w:val="00637A58"/>
    <w:rsid w:val="00640203"/>
    <w:rsid w:val="00640BF8"/>
    <w:rsid w:val="00641F91"/>
    <w:rsid w:val="00642F14"/>
    <w:rsid w:val="0064478B"/>
    <w:rsid w:val="006447AC"/>
    <w:rsid w:val="00644AF4"/>
    <w:rsid w:val="006527E1"/>
    <w:rsid w:val="00654567"/>
    <w:rsid w:val="00655D9C"/>
    <w:rsid w:val="00660993"/>
    <w:rsid w:val="006625FB"/>
    <w:rsid w:val="00662B42"/>
    <w:rsid w:val="00663551"/>
    <w:rsid w:val="0066565C"/>
    <w:rsid w:val="00667F83"/>
    <w:rsid w:val="00671F04"/>
    <w:rsid w:val="006801C0"/>
    <w:rsid w:val="00680D06"/>
    <w:rsid w:val="006814D2"/>
    <w:rsid w:val="00682095"/>
    <w:rsid w:val="00682BED"/>
    <w:rsid w:val="00684125"/>
    <w:rsid w:val="00684281"/>
    <w:rsid w:val="00685258"/>
    <w:rsid w:val="0068533D"/>
    <w:rsid w:val="00685D56"/>
    <w:rsid w:val="00690608"/>
    <w:rsid w:val="00690A5B"/>
    <w:rsid w:val="00690D1E"/>
    <w:rsid w:val="00694379"/>
    <w:rsid w:val="006966B0"/>
    <w:rsid w:val="006A0EE8"/>
    <w:rsid w:val="006A2652"/>
    <w:rsid w:val="006A2E6D"/>
    <w:rsid w:val="006A3E19"/>
    <w:rsid w:val="006A5CAA"/>
    <w:rsid w:val="006A5D69"/>
    <w:rsid w:val="006A6097"/>
    <w:rsid w:val="006A6382"/>
    <w:rsid w:val="006A7031"/>
    <w:rsid w:val="006A72AA"/>
    <w:rsid w:val="006A7E0A"/>
    <w:rsid w:val="006B3519"/>
    <w:rsid w:val="006B5EB8"/>
    <w:rsid w:val="006B6318"/>
    <w:rsid w:val="006B65AE"/>
    <w:rsid w:val="006B71DE"/>
    <w:rsid w:val="006C0B8F"/>
    <w:rsid w:val="006C17DC"/>
    <w:rsid w:val="006C3C35"/>
    <w:rsid w:val="006C4EF4"/>
    <w:rsid w:val="006C56A9"/>
    <w:rsid w:val="006C689E"/>
    <w:rsid w:val="006D04A0"/>
    <w:rsid w:val="006D1655"/>
    <w:rsid w:val="006D2B09"/>
    <w:rsid w:val="006D34F7"/>
    <w:rsid w:val="006D351E"/>
    <w:rsid w:val="006D3AFF"/>
    <w:rsid w:val="006D4431"/>
    <w:rsid w:val="006D452D"/>
    <w:rsid w:val="006D4C54"/>
    <w:rsid w:val="006D5550"/>
    <w:rsid w:val="006D5A04"/>
    <w:rsid w:val="006D64B2"/>
    <w:rsid w:val="006D7195"/>
    <w:rsid w:val="006D78D1"/>
    <w:rsid w:val="006D7F95"/>
    <w:rsid w:val="006E03F1"/>
    <w:rsid w:val="006E0C8D"/>
    <w:rsid w:val="006E115D"/>
    <w:rsid w:val="006E4A55"/>
    <w:rsid w:val="006E4FCA"/>
    <w:rsid w:val="006E5DED"/>
    <w:rsid w:val="006F0276"/>
    <w:rsid w:val="006F12AC"/>
    <w:rsid w:val="006F1316"/>
    <w:rsid w:val="006F18E2"/>
    <w:rsid w:val="006F275F"/>
    <w:rsid w:val="006F2DD5"/>
    <w:rsid w:val="006F44D8"/>
    <w:rsid w:val="006F63EB"/>
    <w:rsid w:val="006F65B3"/>
    <w:rsid w:val="006F710B"/>
    <w:rsid w:val="0070247A"/>
    <w:rsid w:val="007030BC"/>
    <w:rsid w:val="0070384F"/>
    <w:rsid w:val="007039F5"/>
    <w:rsid w:val="007067B0"/>
    <w:rsid w:val="00710044"/>
    <w:rsid w:val="00710453"/>
    <w:rsid w:val="00714976"/>
    <w:rsid w:val="00714B4C"/>
    <w:rsid w:val="007164CD"/>
    <w:rsid w:val="00720B6B"/>
    <w:rsid w:val="0072219E"/>
    <w:rsid w:val="007226A4"/>
    <w:rsid w:val="007242C6"/>
    <w:rsid w:val="00724377"/>
    <w:rsid w:val="007245AB"/>
    <w:rsid w:val="00725C57"/>
    <w:rsid w:val="00725DD1"/>
    <w:rsid w:val="007268CA"/>
    <w:rsid w:val="00731BF0"/>
    <w:rsid w:val="00733C9A"/>
    <w:rsid w:val="007350D3"/>
    <w:rsid w:val="00740D6E"/>
    <w:rsid w:val="00741813"/>
    <w:rsid w:val="00741AA8"/>
    <w:rsid w:val="007434C1"/>
    <w:rsid w:val="00744079"/>
    <w:rsid w:val="00744AD0"/>
    <w:rsid w:val="00751834"/>
    <w:rsid w:val="007568B0"/>
    <w:rsid w:val="007605F8"/>
    <w:rsid w:val="00761371"/>
    <w:rsid w:val="007618B0"/>
    <w:rsid w:val="0076364E"/>
    <w:rsid w:val="0076399E"/>
    <w:rsid w:val="00764645"/>
    <w:rsid w:val="00764F8B"/>
    <w:rsid w:val="007658CB"/>
    <w:rsid w:val="00765BA3"/>
    <w:rsid w:val="00767867"/>
    <w:rsid w:val="00767C52"/>
    <w:rsid w:val="0077101A"/>
    <w:rsid w:val="00771B8A"/>
    <w:rsid w:val="00772071"/>
    <w:rsid w:val="0077219F"/>
    <w:rsid w:val="00775461"/>
    <w:rsid w:val="00775C81"/>
    <w:rsid w:val="00776A15"/>
    <w:rsid w:val="0077763F"/>
    <w:rsid w:val="0078170F"/>
    <w:rsid w:val="00782723"/>
    <w:rsid w:val="007858A7"/>
    <w:rsid w:val="007860BC"/>
    <w:rsid w:val="00786193"/>
    <w:rsid w:val="007909FB"/>
    <w:rsid w:val="00791DDE"/>
    <w:rsid w:val="00793198"/>
    <w:rsid w:val="00795B9E"/>
    <w:rsid w:val="0079653A"/>
    <w:rsid w:val="00797233"/>
    <w:rsid w:val="007972F3"/>
    <w:rsid w:val="007A0B79"/>
    <w:rsid w:val="007A3D3D"/>
    <w:rsid w:val="007A440A"/>
    <w:rsid w:val="007A4E43"/>
    <w:rsid w:val="007A5577"/>
    <w:rsid w:val="007A65A8"/>
    <w:rsid w:val="007A6D55"/>
    <w:rsid w:val="007B0763"/>
    <w:rsid w:val="007B09B0"/>
    <w:rsid w:val="007B3103"/>
    <w:rsid w:val="007B369D"/>
    <w:rsid w:val="007B38FF"/>
    <w:rsid w:val="007B3DCA"/>
    <w:rsid w:val="007B557D"/>
    <w:rsid w:val="007C07F0"/>
    <w:rsid w:val="007C13A5"/>
    <w:rsid w:val="007C18DF"/>
    <w:rsid w:val="007C3806"/>
    <w:rsid w:val="007C3C3F"/>
    <w:rsid w:val="007C58FE"/>
    <w:rsid w:val="007C5F59"/>
    <w:rsid w:val="007D194D"/>
    <w:rsid w:val="007D5BA9"/>
    <w:rsid w:val="007D6812"/>
    <w:rsid w:val="007D6F1C"/>
    <w:rsid w:val="007D794C"/>
    <w:rsid w:val="007E0FB2"/>
    <w:rsid w:val="007E171C"/>
    <w:rsid w:val="007E5641"/>
    <w:rsid w:val="007E5D7B"/>
    <w:rsid w:val="007E5E53"/>
    <w:rsid w:val="007F257A"/>
    <w:rsid w:val="007F41ED"/>
    <w:rsid w:val="007F5706"/>
    <w:rsid w:val="007F65D1"/>
    <w:rsid w:val="007F793B"/>
    <w:rsid w:val="007F7FB7"/>
    <w:rsid w:val="007F7FD5"/>
    <w:rsid w:val="008011A1"/>
    <w:rsid w:val="00803685"/>
    <w:rsid w:val="00805878"/>
    <w:rsid w:val="008067C2"/>
    <w:rsid w:val="0081019A"/>
    <w:rsid w:val="0081047A"/>
    <w:rsid w:val="00810D9A"/>
    <w:rsid w:val="0081102B"/>
    <w:rsid w:val="008116E5"/>
    <w:rsid w:val="00814B5B"/>
    <w:rsid w:val="00814FE6"/>
    <w:rsid w:val="00815D26"/>
    <w:rsid w:val="008173DA"/>
    <w:rsid w:val="00821044"/>
    <w:rsid w:val="00821E4E"/>
    <w:rsid w:val="00823C8C"/>
    <w:rsid w:val="00823F9D"/>
    <w:rsid w:val="00825400"/>
    <w:rsid w:val="008259E0"/>
    <w:rsid w:val="008272EF"/>
    <w:rsid w:val="0082774A"/>
    <w:rsid w:val="0083285E"/>
    <w:rsid w:val="00832CC5"/>
    <w:rsid w:val="00835131"/>
    <w:rsid w:val="0083513C"/>
    <w:rsid w:val="00835712"/>
    <w:rsid w:val="00836F54"/>
    <w:rsid w:val="0083701A"/>
    <w:rsid w:val="00837398"/>
    <w:rsid w:val="008413C4"/>
    <w:rsid w:val="008418B8"/>
    <w:rsid w:val="00842DD8"/>
    <w:rsid w:val="0084340B"/>
    <w:rsid w:val="00845FAC"/>
    <w:rsid w:val="00846C5D"/>
    <w:rsid w:val="00847957"/>
    <w:rsid w:val="00850D56"/>
    <w:rsid w:val="00851593"/>
    <w:rsid w:val="00852011"/>
    <w:rsid w:val="0086368F"/>
    <w:rsid w:val="00863D88"/>
    <w:rsid w:val="0086764C"/>
    <w:rsid w:val="00873856"/>
    <w:rsid w:val="008739F8"/>
    <w:rsid w:val="00874D6A"/>
    <w:rsid w:val="00875330"/>
    <w:rsid w:val="00875ED0"/>
    <w:rsid w:val="00875F1C"/>
    <w:rsid w:val="00876776"/>
    <w:rsid w:val="00876D16"/>
    <w:rsid w:val="00880776"/>
    <w:rsid w:val="008817F5"/>
    <w:rsid w:val="008843FA"/>
    <w:rsid w:val="00884AFD"/>
    <w:rsid w:val="00885211"/>
    <w:rsid w:val="00885561"/>
    <w:rsid w:val="008869B6"/>
    <w:rsid w:val="00887561"/>
    <w:rsid w:val="008942E2"/>
    <w:rsid w:val="00894E21"/>
    <w:rsid w:val="008956D5"/>
    <w:rsid w:val="00896A15"/>
    <w:rsid w:val="00896A42"/>
    <w:rsid w:val="008A12BE"/>
    <w:rsid w:val="008A1444"/>
    <w:rsid w:val="008A3C55"/>
    <w:rsid w:val="008A4E77"/>
    <w:rsid w:val="008A6F52"/>
    <w:rsid w:val="008A718D"/>
    <w:rsid w:val="008A75F0"/>
    <w:rsid w:val="008B044A"/>
    <w:rsid w:val="008B1442"/>
    <w:rsid w:val="008B2982"/>
    <w:rsid w:val="008B3BFB"/>
    <w:rsid w:val="008B4893"/>
    <w:rsid w:val="008B5DC4"/>
    <w:rsid w:val="008B6347"/>
    <w:rsid w:val="008B6C05"/>
    <w:rsid w:val="008C3513"/>
    <w:rsid w:val="008C35D6"/>
    <w:rsid w:val="008C63C7"/>
    <w:rsid w:val="008D2B47"/>
    <w:rsid w:val="008D3816"/>
    <w:rsid w:val="008D3929"/>
    <w:rsid w:val="008D4C9D"/>
    <w:rsid w:val="008D5A1B"/>
    <w:rsid w:val="008E454B"/>
    <w:rsid w:val="008E4B3E"/>
    <w:rsid w:val="008E5313"/>
    <w:rsid w:val="008E5797"/>
    <w:rsid w:val="008F07A4"/>
    <w:rsid w:val="008F07D1"/>
    <w:rsid w:val="008F0B38"/>
    <w:rsid w:val="008F23D4"/>
    <w:rsid w:val="008F2D30"/>
    <w:rsid w:val="008F33B7"/>
    <w:rsid w:val="008F536A"/>
    <w:rsid w:val="008F53BD"/>
    <w:rsid w:val="008F5792"/>
    <w:rsid w:val="008F6040"/>
    <w:rsid w:val="008F6CCA"/>
    <w:rsid w:val="008F6E5E"/>
    <w:rsid w:val="008F79E7"/>
    <w:rsid w:val="008F7F51"/>
    <w:rsid w:val="00900EFC"/>
    <w:rsid w:val="00901935"/>
    <w:rsid w:val="00902021"/>
    <w:rsid w:val="0090429B"/>
    <w:rsid w:val="00904682"/>
    <w:rsid w:val="0090659D"/>
    <w:rsid w:val="00910336"/>
    <w:rsid w:val="00911C4D"/>
    <w:rsid w:val="009134C9"/>
    <w:rsid w:val="0091419E"/>
    <w:rsid w:val="00916516"/>
    <w:rsid w:val="00916A8D"/>
    <w:rsid w:val="00920110"/>
    <w:rsid w:val="00920D23"/>
    <w:rsid w:val="00920F56"/>
    <w:rsid w:val="00923322"/>
    <w:rsid w:val="00924033"/>
    <w:rsid w:val="00924318"/>
    <w:rsid w:val="00924798"/>
    <w:rsid w:val="009254FA"/>
    <w:rsid w:val="009263E3"/>
    <w:rsid w:val="00927F95"/>
    <w:rsid w:val="009335F5"/>
    <w:rsid w:val="0093402B"/>
    <w:rsid w:val="00935AA9"/>
    <w:rsid w:val="00935CC3"/>
    <w:rsid w:val="00937C0A"/>
    <w:rsid w:val="009415BF"/>
    <w:rsid w:val="009426AB"/>
    <w:rsid w:val="00943863"/>
    <w:rsid w:val="00945D2B"/>
    <w:rsid w:val="00946F88"/>
    <w:rsid w:val="009472E2"/>
    <w:rsid w:val="009511F5"/>
    <w:rsid w:val="009532CD"/>
    <w:rsid w:val="00954271"/>
    <w:rsid w:val="0095427F"/>
    <w:rsid w:val="00955807"/>
    <w:rsid w:val="00956A17"/>
    <w:rsid w:val="00957606"/>
    <w:rsid w:val="009576E5"/>
    <w:rsid w:val="009600EE"/>
    <w:rsid w:val="0096037C"/>
    <w:rsid w:val="00960507"/>
    <w:rsid w:val="00960745"/>
    <w:rsid w:val="00960D17"/>
    <w:rsid w:val="00961037"/>
    <w:rsid w:val="009611D2"/>
    <w:rsid w:val="00961AD8"/>
    <w:rsid w:val="0096224F"/>
    <w:rsid w:val="009631CD"/>
    <w:rsid w:val="009633C9"/>
    <w:rsid w:val="00963964"/>
    <w:rsid w:val="00963FF6"/>
    <w:rsid w:val="0096407B"/>
    <w:rsid w:val="00966F26"/>
    <w:rsid w:val="00967116"/>
    <w:rsid w:val="00967446"/>
    <w:rsid w:val="00967A33"/>
    <w:rsid w:val="00972FF2"/>
    <w:rsid w:val="00973159"/>
    <w:rsid w:val="0097324D"/>
    <w:rsid w:val="00973637"/>
    <w:rsid w:val="0097405B"/>
    <w:rsid w:val="009749A7"/>
    <w:rsid w:val="00977B6B"/>
    <w:rsid w:val="00982440"/>
    <w:rsid w:val="00982607"/>
    <w:rsid w:val="00982770"/>
    <w:rsid w:val="00983954"/>
    <w:rsid w:val="00983B44"/>
    <w:rsid w:val="00983FBB"/>
    <w:rsid w:val="009860C4"/>
    <w:rsid w:val="00987471"/>
    <w:rsid w:val="0099101F"/>
    <w:rsid w:val="00991546"/>
    <w:rsid w:val="009916CF"/>
    <w:rsid w:val="00991C8A"/>
    <w:rsid w:val="00995141"/>
    <w:rsid w:val="009957EB"/>
    <w:rsid w:val="009969A7"/>
    <w:rsid w:val="0099746A"/>
    <w:rsid w:val="00997FD9"/>
    <w:rsid w:val="009A0494"/>
    <w:rsid w:val="009A0718"/>
    <w:rsid w:val="009A1EB3"/>
    <w:rsid w:val="009A26AB"/>
    <w:rsid w:val="009A319A"/>
    <w:rsid w:val="009A3D98"/>
    <w:rsid w:val="009A4B12"/>
    <w:rsid w:val="009A5A97"/>
    <w:rsid w:val="009A6169"/>
    <w:rsid w:val="009A70B5"/>
    <w:rsid w:val="009B1657"/>
    <w:rsid w:val="009B2BAB"/>
    <w:rsid w:val="009B40AF"/>
    <w:rsid w:val="009B4BEE"/>
    <w:rsid w:val="009B5B88"/>
    <w:rsid w:val="009B6157"/>
    <w:rsid w:val="009B6828"/>
    <w:rsid w:val="009B69BC"/>
    <w:rsid w:val="009B731D"/>
    <w:rsid w:val="009B740B"/>
    <w:rsid w:val="009C0550"/>
    <w:rsid w:val="009C0CCC"/>
    <w:rsid w:val="009C0F74"/>
    <w:rsid w:val="009C11A0"/>
    <w:rsid w:val="009C1D8B"/>
    <w:rsid w:val="009C1EF5"/>
    <w:rsid w:val="009C7CCE"/>
    <w:rsid w:val="009E19DA"/>
    <w:rsid w:val="009E1A3B"/>
    <w:rsid w:val="009E1D91"/>
    <w:rsid w:val="009E2231"/>
    <w:rsid w:val="009E42BD"/>
    <w:rsid w:val="009E5285"/>
    <w:rsid w:val="009E62F0"/>
    <w:rsid w:val="009E7446"/>
    <w:rsid w:val="009F0AD3"/>
    <w:rsid w:val="009F1DAF"/>
    <w:rsid w:val="009F2255"/>
    <w:rsid w:val="009F37F8"/>
    <w:rsid w:val="009F3A29"/>
    <w:rsid w:val="009F660D"/>
    <w:rsid w:val="009F6BD2"/>
    <w:rsid w:val="009F7E07"/>
    <w:rsid w:val="00A0359C"/>
    <w:rsid w:val="00A04F09"/>
    <w:rsid w:val="00A058EF"/>
    <w:rsid w:val="00A05AEE"/>
    <w:rsid w:val="00A05BCA"/>
    <w:rsid w:val="00A1344E"/>
    <w:rsid w:val="00A13A2D"/>
    <w:rsid w:val="00A14077"/>
    <w:rsid w:val="00A15515"/>
    <w:rsid w:val="00A16F39"/>
    <w:rsid w:val="00A1734B"/>
    <w:rsid w:val="00A17509"/>
    <w:rsid w:val="00A17C64"/>
    <w:rsid w:val="00A202BB"/>
    <w:rsid w:val="00A20C76"/>
    <w:rsid w:val="00A20F5A"/>
    <w:rsid w:val="00A215D5"/>
    <w:rsid w:val="00A21CEF"/>
    <w:rsid w:val="00A2750B"/>
    <w:rsid w:val="00A27AFE"/>
    <w:rsid w:val="00A30702"/>
    <w:rsid w:val="00A31AA2"/>
    <w:rsid w:val="00A3334B"/>
    <w:rsid w:val="00A37580"/>
    <w:rsid w:val="00A40698"/>
    <w:rsid w:val="00A4318D"/>
    <w:rsid w:val="00A438D6"/>
    <w:rsid w:val="00A47875"/>
    <w:rsid w:val="00A50122"/>
    <w:rsid w:val="00A50BAD"/>
    <w:rsid w:val="00A5592F"/>
    <w:rsid w:val="00A567C0"/>
    <w:rsid w:val="00A57CA4"/>
    <w:rsid w:val="00A57E9A"/>
    <w:rsid w:val="00A60653"/>
    <w:rsid w:val="00A61270"/>
    <w:rsid w:val="00A646A4"/>
    <w:rsid w:val="00A64C5E"/>
    <w:rsid w:val="00A64DA9"/>
    <w:rsid w:val="00A66627"/>
    <w:rsid w:val="00A66F78"/>
    <w:rsid w:val="00A66FC9"/>
    <w:rsid w:val="00A67A55"/>
    <w:rsid w:val="00A70ED8"/>
    <w:rsid w:val="00A71C2C"/>
    <w:rsid w:val="00A7205C"/>
    <w:rsid w:val="00A72415"/>
    <w:rsid w:val="00A7463B"/>
    <w:rsid w:val="00A81112"/>
    <w:rsid w:val="00A81A98"/>
    <w:rsid w:val="00A8338D"/>
    <w:rsid w:val="00A83452"/>
    <w:rsid w:val="00A85062"/>
    <w:rsid w:val="00A87055"/>
    <w:rsid w:val="00A90B7C"/>
    <w:rsid w:val="00A90BAD"/>
    <w:rsid w:val="00A93081"/>
    <w:rsid w:val="00A93123"/>
    <w:rsid w:val="00A938D4"/>
    <w:rsid w:val="00A94526"/>
    <w:rsid w:val="00A95B02"/>
    <w:rsid w:val="00A96359"/>
    <w:rsid w:val="00A9650C"/>
    <w:rsid w:val="00A96613"/>
    <w:rsid w:val="00A97388"/>
    <w:rsid w:val="00AA0467"/>
    <w:rsid w:val="00AA0BCB"/>
    <w:rsid w:val="00AA211E"/>
    <w:rsid w:val="00AA3B02"/>
    <w:rsid w:val="00AA42D3"/>
    <w:rsid w:val="00AA5098"/>
    <w:rsid w:val="00AA50D6"/>
    <w:rsid w:val="00AA6379"/>
    <w:rsid w:val="00AA7ECA"/>
    <w:rsid w:val="00AB0892"/>
    <w:rsid w:val="00AB0934"/>
    <w:rsid w:val="00AB1D50"/>
    <w:rsid w:val="00AB54E4"/>
    <w:rsid w:val="00AB58E6"/>
    <w:rsid w:val="00AB5F70"/>
    <w:rsid w:val="00AB5F7C"/>
    <w:rsid w:val="00AB655C"/>
    <w:rsid w:val="00AC028C"/>
    <w:rsid w:val="00AC0675"/>
    <w:rsid w:val="00AC080A"/>
    <w:rsid w:val="00AC0C0C"/>
    <w:rsid w:val="00AC1264"/>
    <w:rsid w:val="00AC1FA2"/>
    <w:rsid w:val="00AC366D"/>
    <w:rsid w:val="00AC394D"/>
    <w:rsid w:val="00AC4352"/>
    <w:rsid w:val="00AC484A"/>
    <w:rsid w:val="00AC4B74"/>
    <w:rsid w:val="00AC520A"/>
    <w:rsid w:val="00AC7EBF"/>
    <w:rsid w:val="00AD0FDD"/>
    <w:rsid w:val="00AD101D"/>
    <w:rsid w:val="00AD1A79"/>
    <w:rsid w:val="00AD2961"/>
    <w:rsid w:val="00AD2FD1"/>
    <w:rsid w:val="00AD505E"/>
    <w:rsid w:val="00AD6344"/>
    <w:rsid w:val="00AD6878"/>
    <w:rsid w:val="00AD702E"/>
    <w:rsid w:val="00AE1D21"/>
    <w:rsid w:val="00AE208E"/>
    <w:rsid w:val="00AE2DC4"/>
    <w:rsid w:val="00AE3B0D"/>
    <w:rsid w:val="00AF3611"/>
    <w:rsid w:val="00AF38CC"/>
    <w:rsid w:val="00AF3F8C"/>
    <w:rsid w:val="00AF7A36"/>
    <w:rsid w:val="00B01CAB"/>
    <w:rsid w:val="00B043DC"/>
    <w:rsid w:val="00B04BD6"/>
    <w:rsid w:val="00B04BDE"/>
    <w:rsid w:val="00B04F23"/>
    <w:rsid w:val="00B0581E"/>
    <w:rsid w:val="00B07A85"/>
    <w:rsid w:val="00B12FB3"/>
    <w:rsid w:val="00B1345D"/>
    <w:rsid w:val="00B1532A"/>
    <w:rsid w:val="00B20FA2"/>
    <w:rsid w:val="00B215CB"/>
    <w:rsid w:val="00B226A8"/>
    <w:rsid w:val="00B253DA"/>
    <w:rsid w:val="00B3103F"/>
    <w:rsid w:val="00B34A04"/>
    <w:rsid w:val="00B34CEA"/>
    <w:rsid w:val="00B351F8"/>
    <w:rsid w:val="00B353B4"/>
    <w:rsid w:val="00B362E1"/>
    <w:rsid w:val="00B42B99"/>
    <w:rsid w:val="00B43224"/>
    <w:rsid w:val="00B43FA8"/>
    <w:rsid w:val="00B44253"/>
    <w:rsid w:val="00B4458B"/>
    <w:rsid w:val="00B44D76"/>
    <w:rsid w:val="00B45CD5"/>
    <w:rsid w:val="00B4686B"/>
    <w:rsid w:val="00B50764"/>
    <w:rsid w:val="00B51AD5"/>
    <w:rsid w:val="00B569A5"/>
    <w:rsid w:val="00B61238"/>
    <w:rsid w:val="00B61EB7"/>
    <w:rsid w:val="00B628ED"/>
    <w:rsid w:val="00B66CF7"/>
    <w:rsid w:val="00B66F06"/>
    <w:rsid w:val="00B67160"/>
    <w:rsid w:val="00B67E22"/>
    <w:rsid w:val="00B72F93"/>
    <w:rsid w:val="00B73F19"/>
    <w:rsid w:val="00B75E2C"/>
    <w:rsid w:val="00B7793F"/>
    <w:rsid w:val="00B77A38"/>
    <w:rsid w:val="00B77D2A"/>
    <w:rsid w:val="00B8253C"/>
    <w:rsid w:val="00B83043"/>
    <w:rsid w:val="00B84066"/>
    <w:rsid w:val="00B8711F"/>
    <w:rsid w:val="00B90D10"/>
    <w:rsid w:val="00B913D3"/>
    <w:rsid w:val="00B9256E"/>
    <w:rsid w:val="00B9463F"/>
    <w:rsid w:val="00B94E89"/>
    <w:rsid w:val="00B95AB0"/>
    <w:rsid w:val="00B95C45"/>
    <w:rsid w:val="00B95D26"/>
    <w:rsid w:val="00B965A5"/>
    <w:rsid w:val="00B966ED"/>
    <w:rsid w:val="00BA2C93"/>
    <w:rsid w:val="00BA335B"/>
    <w:rsid w:val="00BA7B1D"/>
    <w:rsid w:val="00BA7B2A"/>
    <w:rsid w:val="00BB1A31"/>
    <w:rsid w:val="00BB53D4"/>
    <w:rsid w:val="00BB58FE"/>
    <w:rsid w:val="00BB6476"/>
    <w:rsid w:val="00BC0B9B"/>
    <w:rsid w:val="00BC3ACA"/>
    <w:rsid w:val="00BC4B69"/>
    <w:rsid w:val="00BC70ED"/>
    <w:rsid w:val="00BC72FE"/>
    <w:rsid w:val="00BD1F78"/>
    <w:rsid w:val="00BD3E42"/>
    <w:rsid w:val="00BD4537"/>
    <w:rsid w:val="00BD5672"/>
    <w:rsid w:val="00BE17FE"/>
    <w:rsid w:val="00BE1AE2"/>
    <w:rsid w:val="00BE2762"/>
    <w:rsid w:val="00BE36C2"/>
    <w:rsid w:val="00BE4351"/>
    <w:rsid w:val="00BE67A4"/>
    <w:rsid w:val="00BE6A2C"/>
    <w:rsid w:val="00BE75AF"/>
    <w:rsid w:val="00BE7A61"/>
    <w:rsid w:val="00BE7B93"/>
    <w:rsid w:val="00BF04CC"/>
    <w:rsid w:val="00BF158A"/>
    <w:rsid w:val="00BF278A"/>
    <w:rsid w:val="00BF296B"/>
    <w:rsid w:val="00BF5506"/>
    <w:rsid w:val="00BF662D"/>
    <w:rsid w:val="00BF67E6"/>
    <w:rsid w:val="00BF7DB9"/>
    <w:rsid w:val="00BF7DCE"/>
    <w:rsid w:val="00C01E99"/>
    <w:rsid w:val="00C04AA0"/>
    <w:rsid w:val="00C0506D"/>
    <w:rsid w:val="00C12F9F"/>
    <w:rsid w:val="00C1359C"/>
    <w:rsid w:val="00C143E0"/>
    <w:rsid w:val="00C15746"/>
    <w:rsid w:val="00C15AE5"/>
    <w:rsid w:val="00C15C9C"/>
    <w:rsid w:val="00C17696"/>
    <w:rsid w:val="00C17701"/>
    <w:rsid w:val="00C222AC"/>
    <w:rsid w:val="00C22473"/>
    <w:rsid w:val="00C23E38"/>
    <w:rsid w:val="00C2705B"/>
    <w:rsid w:val="00C33922"/>
    <w:rsid w:val="00C40157"/>
    <w:rsid w:val="00C40C70"/>
    <w:rsid w:val="00C41EFE"/>
    <w:rsid w:val="00C435E6"/>
    <w:rsid w:val="00C4399F"/>
    <w:rsid w:val="00C449AA"/>
    <w:rsid w:val="00C46BC7"/>
    <w:rsid w:val="00C47554"/>
    <w:rsid w:val="00C47C6F"/>
    <w:rsid w:val="00C5327B"/>
    <w:rsid w:val="00C54893"/>
    <w:rsid w:val="00C564B9"/>
    <w:rsid w:val="00C57E50"/>
    <w:rsid w:val="00C61F6D"/>
    <w:rsid w:val="00C65696"/>
    <w:rsid w:val="00C660E6"/>
    <w:rsid w:val="00C6683B"/>
    <w:rsid w:val="00C66C74"/>
    <w:rsid w:val="00C708EA"/>
    <w:rsid w:val="00C7124C"/>
    <w:rsid w:val="00C717B3"/>
    <w:rsid w:val="00C738D6"/>
    <w:rsid w:val="00C764B1"/>
    <w:rsid w:val="00C772F7"/>
    <w:rsid w:val="00C77E1A"/>
    <w:rsid w:val="00C8075B"/>
    <w:rsid w:val="00C80D6A"/>
    <w:rsid w:val="00C82C8A"/>
    <w:rsid w:val="00C83503"/>
    <w:rsid w:val="00C84F2A"/>
    <w:rsid w:val="00C8598B"/>
    <w:rsid w:val="00C87B74"/>
    <w:rsid w:val="00C93D34"/>
    <w:rsid w:val="00C94CA9"/>
    <w:rsid w:val="00C94E2E"/>
    <w:rsid w:val="00CA4B67"/>
    <w:rsid w:val="00CA5449"/>
    <w:rsid w:val="00CA568C"/>
    <w:rsid w:val="00CA6517"/>
    <w:rsid w:val="00CA6ABA"/>
    <w:rsid w:val="00CA7A91"/>
    <w:rsid w:val="00CB0381"/>
    <w:rsid w:val="00CB1A17"/>
    <w:rsid w:val="00CB1BC4"/>
    <w:rsid w:val="00CB23C8"/>
    <w:rsid w:val="00CB3090"/>
    <w:rsid w:val="00CB39CE"/>
    <w:rsid w:val="00CB5B87"/>
    <w:rsid w:val="00CB6161"/>
    <w:rsid w:val="00CB75D8"/>
    <w:rsid w:val="00CB7B76"/>
    <w:rsid w:val="00CC0B1A"/>
    <w:rsid w:val="00CC15E1"/>
    <w:rsid w:val="00CC1925"/>
    <w:rsid w:val="00CC25F3"/>
    <w:rsid w:val="00CC33D4"/>
    <w:rsid w:val="00CC525D"/>
    <w:rsid w:val="00CC5B76"/>
    <w:rsid w:val="00CC60A1"/>
    <w:rsid w:val="00CC6FEC"/>
    <w:rsid w:val="00CC7F3B"/>
    <w:rsid w:val="00CD15DB"/>
    <w:rsid w:val="00CD375A"/>
    <w:rsid w:val="00CD39D4"/>
    <w:rsid w:val="00CD4453"/>
    <w:rsid w:val="00CD49C1"/>
    <w:rsid w:val="00CD4FBB"/>
    <w:rsid w:val="00CD5413"/>
    <w:rsid w:val="00CD5967"/>
    <w:rsid w:val="00CD77CA"/>
    <w:rsid w:val="00CE1453"/>
    <w:rsid w:val="00CE2602"/>
    <w:rsid w:val="00CE431D"/>
    <w:rsid w:val="00CE4B32"/>
    <w:rsid w:val="00CE6D44"/>
    <w:rsid w:val="00CF1F57"/>
    <w:rsid w:val="00CF20F2"/>
    <w:rsid w:val="00CF2501"/>
    <w:rsid w:val="00CF39B9"/>
    <w:rsid w:val="00CF43A4"/>
    <w:rsid w:val="00CF6533"/>
    <w:rsid w:val="00CF6AA7"/>
    <w:rsid w:val="00CF7062"/>
    <w:rsid w:val="00CF79C1"/>
    <w:rsid w:val="00D01199"/>
    <w:rsid w:val="00D04B9D"/>
    <w:rsid w:val="00D04C3C"/>
    <w:rsid w:val="00D0693C"/>
    <w:rsid w:val="00D07F5A"/>
    <w:rsid w:val="00D123AA"/>
    <w:rsid w:val="00D14DA4"/>
    <w:rsid w:val="00D16EB2"/>
    <w:rsid w:val="00D17C96"/>
    <w:rsid w:val="00D224D0"/>
    <w:rsid w:val="00D24730"/>
    <w:rsid w:val="00D2494E"/>
    <w:rsid w:val="00D249A9"/>
    <w:rsid w:val="00D26635"/>
    <w:rsid w:val="00D272CD"/>
    <w:rsid w:val="00D27F04"/>
    <w:rsid w:val="00D30D2B"/>
    <w:rsid w:val="00D313E9"/>
    <w:rsid w:val="00D33B80"/>
    <w:rsid w:val="00D34984"/>
    <w:rsid w:val="00D352B7"/>
    <w:rsid w:val="00D37771"/>
    <w:rsid w:val="00D41F9D"/>
    <w:rsid w:val="00D451F9"/>
    <w:rsid w:val="00D45B4B"/>
    <w:rsid w:val="00D47213"/>
    <w:rsid w:val="00D4735C"/>
    <w:rsid w:val="00D506D5"/>
    <w:rsid w:val="00D51FF7"/>
    <w:rsid w:val="00D527D8"/>
    <w:rsid w:val="00D555D3"/>
    <w:rsid w:val="00D56A5A"/>
    <w:rsid w:val="00D63493"/>
    <w:rsid w:val="00D64897"/>
    <w:rsid w:val="00D666F5"/>
    <w:rsid w:val="00D720F1"/>
    <w:rsid w:val="00D727B7"/>
    <w:rsid w:val="00D732F5"/>
    <w:rsid w:val="00D7369A"/>
    <w:rsid w:val="00D74159"/>
    <w:rsid w:val="00D74AAB"/>
    <w:rsid w:val="00D772AF"/>
    <w:rsid w:val="00D80069"/>
    <w:rsid w:val="00D83315"/>
    <w:rsid w:val="00D8353F"/>
    <w:rsid w:val="00D835BB"/>
    <w:rsid w:val="00D8418B"/>
    <w:rsid w:val="00D84B9E"/>
    <w:rsid w:val="00D871B8"/>
    <w:rsid w:val="00D907A4"/>
    <w:rsid w:val="00D90D74"/>
    <w:rsid w:val="00D91205"/>
    <w:rsid w:val="00D91CEC"/>
    <w:rsid w:val="00D9412A"/>
    <w:rsid w:val="00D97E7E"/>
    <w:rsid w:val="00DA5172"/>
    <w:rsid w:val="00DA5A0F"/>
    <w:rsid w:val="00DB0798"/>
    <w:rsid w:val="00DB08AB"/>
    <w:rsid w:val="00DB08AE"/>
    <w:rsid w:val="00DB1722"/>
    <w:rsid w:val="00DB1A9C"/>
    <w:rsid w:val="00DB2780"/>
    <w:rsid w:val="00DC11B4"/>
    <w:rsid w:val="00DC132E"/>
    <w:rsid w:val="00DC7356"/>
    <w:rsid w:val="00DD2F49"/>
    <w:rsid w:val="00DD37B0"/>
    <w:rsid w:val="00DD5F8D"/>
    <w:rsid w:val="00DE0628"/>
    <w:rsid w:val="00DE07D2"/>
    <w:rsid w:val="00DE111E"/>
    <w:rsid w:val="00DE1C77"/>
    <w:rsid w:val="00DE44F7"/>
    <w:rsid w:val="00DE4E1A"/>
    <w:rsid w:val="00DE512B"/>
    <w:rsid w:val="00DF077B"/>
    <w:rsid w:val="00DF0CF6"/>
    <w:rsid w:val="00DF0ED6"/>
    <w:rsid w:val="00DF122C"/>
    <w:rsid w:val="00DF3A1B"/>
    <w:rsid w:val="00DF50A9"/>
    <w:rsid w:val="00DF599A"/>
    <w:rsid w:val="00E009E3"/>
    <w:rsid w:val="00E00ABF"/>
    <w:rsid w:val="00E01D11"/>
    <w:rsid w:val="00E02300"/>
    <w:rsid w:val="00E03BF4"/>
    <w:rsid w:val="00E042B5"/>
    <w:rsid w:val="00E04CE2"/>
    <w:rsid w:val="00E07D31"/>
    <w:rsid w:val="00E127DA"/>
    <w:rsid w:val="00E130DF"/>
    <w:rsid w:val="00E13913"/>
    <w:rsid w:val="00E139F7"/>
    <w:rsid w:val="00E15075"/>
    <w:rsid w:val="00E207DE"/>
    <w:rsid w:val="00E24296"/>
    <w:rsid w:val="00E2706B"/>
    <w:rsid w:val="00E314B7"/>
    <w:rsid w:val="00E326CE"/>
    <w:rsid w:val="00E33208"/>
    <w:rsid w:val="00E354F8"/>
    <w:rsid w:val="00E37E05"/>
    <w:rsid w:val="00E4216C"/>
    <w:rsid w:val="00E43178"/>
    <w:rsid w:val="00E4452A"/>
    <w:rsid w:val="00E46413"/>
    <w:rsid w:val="00E46831"/>
    <w:rsid w:val="00E47DA5"/>
    <w:rsid w:val="00E53E34"/>
    <w:rsid w:val="00E54465"/>
    <w:rsid w:val="00E54B88"/>
    <w:rsid w:val="00E55567"/>
    <w:rsid w:val="00E5560B"/>
    <w:rsid w:val="00E574D8"/>
    <w:rsid w:val="00E57BDE"/>
    <w:rsid w:val="00E57E43"/>
    <w:rsid w:val="00E604F8"/>
    <w:rsid w:val="00E61300"/>
    <w:rsid w:val="00E61C06"/>
    <w:rsid w:val="00E623CF"/>
    <w:rsid w:val="00E62E7D"/>
    <w:rsid w:val="00E632FD"/>
    <w:rsid w:val="00E6456D"/>
    <w:rsid w:val="00E64FEF"/>
    <w:rsid w:val="00E65CFA"/>
    <w:rsid w:val="00E66C12"/>
    <w:rsid w:val="00E70CB4"/>
    <w:rsid w:val="00E72882"/>
    <w:rsid w:val="00E72F1B"/>
    <w:rsid w:val="00E73FE4"/>
    <w:rsid w:val="00E75B3C"/>
    <w:rsid w:val="00E76FAB"/>
    <w:rsid w:val="00E77038"/>
    <w:rsid w:val="00E80136"/>
    <w:rsid w:val="00E812FB"/>
    <w:rsid w:val="00E839D6"/>
    <w:rsid w:val="00E83B8E"/>
    <w:rsid w:val="00E83C0C"/>
    <w:rsid w:val="00E83D61"/>
    <w:rsid w:val="00E85A41"/>
    <w:rsid w:val="00E8680D"/>
    <w:rsid w:val="00E87D13"/>
    <w:rsid w:val="00E87FA8"/>
    <w:rsid w:val="00E90D02"/>
    <w:rsid w:val="00E93675"/>
    <w:rsid w:val="00E94007"/>
    <w:rsid w:val="00EA03C8"/>
    <w:rsid w:val="00EA2E49"/>
    <w:rsid w:val="00EA38F9"/>
    <w:rsid w:val="00EA48BF"/>
    <w:rsid w:val="00EA727B"/>
    <w:rsid w:val="00EB1F18"/>
    <w:rsid w:val="00EB2B12"/>
    <w:rsid w:val="00EB30F8"/>
    <w:rsid w:val="00EB5C62"/>
    <w:rsid w:val="00EB6720"/>
    <w:rsid w:val="00EB6B04"/>
    <w:rsid w:val="00EC2193"/>
    <w:rsid w:val="00EC248C"/>
    <w:rsid w:val="00EC31DA"/>
    <w:rsid w:val="00EC4448"/>
    <w:rsid w:val="00EC4876"/>
    <w:rsid w:val="00EC4A51"/>
    <w:rsid w:val="00EC4F26"/>
    <w:rsid w:val="00ED17E8"/>
    <w:rsid w:val="00ED2692"/>
    <w:rsid w:val="00ED3163"/>
    <w:rsid w:val="00ED5A56"/>
    <w:rsid w:val="00ED609D"/>
    <w:rsid w:val="00ED6ED7"/>
    <w:rsid w:val="00ED767B"/>
    <w:rsid w:val="00EE1F9E"/>
    <w:rsid w:val="00EE29B6"/>
    <w:rsid w:val="00EE4711"/>
    <w:rsid w:val="00EE798C"/>
    <w:rsid w:val="00EF0572"/>
    <w:rsid w:val="00EF2AB5"/>
    <w:rsid w:val="00EF3457"/>
    <w:rsid w:val="00EF60AF"/>
    <w:rsid w:val="00EF6263"/>
    <w:rsid w:val="00EF6D22"/>
    <w:rsid w:val="00EF7153"/>
    <w:rsid w:val="00F00F13"/>
    <w:rsid w:val="00F0195A"/>
    <w:rsid w:val="00F0325A"/>
    <w:rsid w:val="00F04595"/>
    <w:rsid w:val="00F0538B"/>
    <w:rsid w:val="00F056DC"/>
    <w:rsid w:val="00F104FF"/>
    <w:rsid w:val="00F10C8A"/>
    <w:rsid w:val="00F14297"/>
    <w:rsid w:val="00F1592C"/>
    <w:rsid w:val="00F17F23"/>
    <w:rsid w:val="00F206C3"/>
    <w:rsid w:val="00F20C1D"/>
    <w:rsid w:val="00F227A2"/>
    <w:rsid w:val="00F240CD"/>
    <w:rsid w:val="00F25C9A"/>
    <w:rsid w:val="00F25DCF"/>
    <w:rsid w:val="00F26613"/>
    <w:rsid w:val="00F31779"/>
    <w:rsid w:val="00F3268B"/>
    <w:rsid w:val="00F33BAE"/>
    <w:rsid w:val="00F33D83"/>
    <w:rsid w:val="00F34AE2"/>
    <w:rsid w:val="00F34EA8"/>
    <w:rsid w:val="00F34FBB"/>
    <w:rsid w:val="00F404E8"/>
    <w:rsid w:val="00F406CB"/>
    <w:rsid w:val="00F414CC"/>
    <w:rsid w:val="00F4210C"/>
    <w:rsid w:val="00F43080"/>
    <w:rsid w:val="00F436B3"/>
    <w:rsid w:val="00F43E01"/>
    <w:rsid w:val="00F44596"/>
    <w:rsid w:val="00F44C6E"/>
    <w:rsid w:val="00F44D8D"/>
    <w:rsid w:val="00F45CDE"/>
    <w:rsid w:val="00F46552"/>
    <w:rsid w:val="00F47067"/>
    <w:rsid w:val="00F4761F"/>
    <w:rsid w:val="00F50406"/>
    <w:rsid w:val="00F50CA4"/>
    <w:rsid w:val="00F50F03"/>
    <w:rsid w:val="00F533D5"/>
    <w:rsid w:val="00F559E7"/>
    <w:rsid w:val="00F6067E"/>
    <w:rsid w:val="00F616FF"/>
    <w:rsid w:val="00F62077"/>
    <w:rsid w:val="00F622E8"/>
    <w:rsid w:val="00F6400A"/>
    <w:rsid w:val="00F66349"/>
    <w:rsid w:val="00F663BB"/>
    <w:rsid w:val="00F66501"/>
    <w:rsid w:val="00F66F51"/>
    <w:rsid w:val="00F6717A"/>
    <w:rsid w:val="00F671C0"/>
    <w:rsid w:val="00F67502"/>
    <w:rsid w:val="00F709E0"/>
    <w:rsid w:val="00F72D4E"/>
    <w:rsid w:val="00F734EB"/>
    <w:rsid w:val="00F73EC9"/>
    <w:rsid w:val="00F768C7"/>
    <w:rsid w:val="00F802D8"/>
    <w:rsid w:val="00F8063C"/>
    <w:rsid w:val="00F817BF"/>
    <w:rsid w:val="00F83A8B"/>
    <w:rsid w:val="00F845D6"/>
    <w:rsid w:val="00F84CCF"/>
    <w:rsid w:val="00F85103"/>
    <w:rsid w:val="00F8648B"/>
    <w:rsid w:val="00F868F2"/>
    <w:rsid w:val="00F92704"/>
    <w:rsid w:val="00F9280F"/>
    <w:rsid w:val="00F944A5"/>
    <w:rsid w:val="00F94EA3"/>
    <w:rsid w:val="00F94ECC"/>
    <w:rsid w:val="00F94F83"/>
    <w:rsid w:val="00F957F3"/>
    <w:rsid w:val="00F96889"/>
    <w:rsid w:val="00F97FF2"/>
    <w:rsid w:val="00FA00A7"/>
    <w:rsid w:val="00FA072E"/>
    <w:rsid w:val="00FA1520"/>
    <w:rsid w:val="00FA19A8"/>
    <w:rsid w:val="00FA267F"/>
    <w:rsid w:val="00FA32B0"/>
    <w:rsid w:val="00FA364E"/>
    <w:rsid w:val="00FA3A63"/>
    <w:rsid w:val="00FA4528"/>
    <w:rsid w:val="00FA50BD"/>
    <w:rsid w:val="00FA5EB1"/>
    <w:rsid w:val="00FB2B1B"/>
    <w:rsid w:val="00FB32D3"/>
    <w:rsid w:val="00FB468F"/>
    <w:rsid w:val="00FC3748"/>
    <w:rsid w:val="00FC5242"/>
    <w:rsid w:val="00FC645C"/>
    <w:rsid w:val="00FD1BEF"/>
    <w:rsid w:val="00FD4671"/>
    <w:rsid w:val="00FD4D92"/>
    <w:rsid w:val="00FD4F3E"/>
    <w:rsid w:val="00FD55F7"/>
    <w:rsid w:val="00FD65FC"/>
    <w:rsid w:val="00FD73C5"/>
    <w:rsid w:val="00FE112E"/>
    <w:rsid w:val="00FE161B"/>
    <w:rsid w:val="00FE2E79"/>
    <w:rsid w:val="00FE52FA"/>
    <w:rsid w:val="00FE699F"/>
    <w:rsid w:val="00FE6C53"/>
    <w:rsid w:val="00FF027E"/>
    <w:rsid w:val="00FF0BBC"/>
    <w:rsid w:val="00FF1632"/>
    <w:rsid w:val="00FF1B72"/>
    <w:rsid w:val="00FF32E0"/>
    <w:rsid w:val="00FF46B5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33CE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7818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num" w:pos="576"/>
      </w:tabs>
      <w:ind w:left="576" w:hanging="576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num" w:pos="720"/>
      </w:tabs>
      <w:ind w:left="720" w:hanging="720"/>
      <w:jc w:val="center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num" w:pos="1008"/>
        <w:tab w:val="left" w:pos="1134"/>
      </w:tabs>
      <w:spacing w:line="360" w:lineRule="auto"/>
      <w:ind w:left="1008" w:hanging="1008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1134"/>
      </w:tabs>
      <w:ind w:left="1152" w:hanging="1152"/>
      <w:outlineLvl w:val="5"/>
    </w:pPr>
    <w:rPr>
      <w:i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sz w:val="28"/>
      <w:lang w:eastAsia="ar-SA"/>
    </w:rPr>
  </w:style>
  <w:style w:type="character" w:customStyle="1" w:styleId="20">
    <w:name w:val="Заголовок 2 Знак"/>
    <w:link w:val="2"/>
    <w:uiPriority w:val="9"/>
    <w:rPr>
      <w:sz w:val="26"/>
      <w:lang w:eastAsia="ar-SA"/>
    </w:rPr>
  </w:style>
  <w:style w:type="character" w:customStyle="1" w:styleId="30">
    <w:name w:val="Заголовок 3 Знак"/>
    <w:link w:val="3"/>
    <w:uiPriority w:val="9"/>
    <w:rPr>
      <w:b/>
      <w:sz w:val="28"/>
      <w:lang w:eastAsia="ar-SA"/>
    </w:rPr>
  </w:style>
  <w:style w:type="character" w:customStyle="1" w:styleId="50">
    <w:name w:val="Заголовок 5 Знак"/>
    <w:link w:val="5"/>
    <w:uiPriority w:val="9"/>
    <w:rPr>
      <w:sz w:val="28"/>
      <w:lang w:eastAsia="ar-SA"/>
    </w:rPr>
  </w:style>
  <w:style w:type="character" w:customStyle="1" w:styleId="60">
    <w:name w:val="Заголовок 6 Знак"/>
    <w:link w:val="6"/>
    <w:uiPriority w:val="9"/>
    <w:rPr>
      <w:i/>
      <w:sz w:val="24"/>
      <w:lang w:val="en-US" w:eastAsia="ar-SA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b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OpenSymbol" w:hAnsi="OpenSymbol"/>
    </w:rPr>
  </w:style>
  <w:style w:type="character" w:customStyle="1" w:styleId="WW8Num17z0">
    <w:name w:val="WW8Num17z0"/>
    <w:rPr>
      <w:sz w:val="26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b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8z0">
    <w:name w:val="WW8Num18z0"/>
    <w:rPr>
      <w:b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sz w:val="28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Times New Roman" w:hAnsi="Times New Roman"/>
      <w:sz w:val="28"/>
      <w:u w:val="none"/>
    </w:rPr>
  </w:style>
  <w:style w:type="character" w:customStyle="1" w:styleId="WW8Num28z1">
    <w:name w:val="WW8Num28z1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3z0">
    <w:name w:val="WW8Num33z0"/>
    <w:rPr>
      <w:b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1">
    <w:name w:val="WW8Num37z1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1">
    <w:name w:val="WW8Num39z1"/>
    <w:rPr>
      <w:rFonts w:ascii="Symbol" w:hAnsi="Symbol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11">
    <w:name w:val="Основной шрифт абзаца1"/>
  </w:style>
  <w:style w:type="character" w:styleId="a3">
    <w:name w:val="page number"/>
    <w:uiPriority w:val="99"/>
    <w:rPr>
      <w:rFonts w:cs="Times New Roman"/>
    </w:rPr>
  </w:style>
  <w:style w:type="character" w:styleId="a4">
    <w:name w:val="Hyperlink"/>
    <w:uiPriority w:val="99"/>
    <w:rPr>
      <w:color w:val="996633"/>
      <w:u w:val="none"/>
    </w:rPr>
  </w:style>
  <w:style w:type="character" w:styleId="a5">
    <w:name w:val="Strong"/>
    <w:uiPriority w:val="22"/>
    <w:qFormat/>
    <w:rPr>
      <w:b/>
    </w:rPr>
  </w:style>
  <w:style w:type="character" w:customStyle="1" w:styleId="a6">
    <w:name w:val="Знак Знак"/>
    <w:rPr>
      <w:sz w:val="24"/>
      <w:lang w:val="ru-RU" w:eastAsia="ar-SA" w:bidi="ar-SA"/>
    </w:rPr>
  </w:style>
  <w:style w:type="character" w:styleId="a7">
    <w:name w:val="FollowedHyperlink"/>
    <w:uiPriority w:val="99"/>
    <w:rPr>
      <w:color w:val="800080"/>
      <w:u w:val="single"/>
    </w:rPr>
  </w:style>
  <w:style w:type="character" w:customStyle="1" w:styleId="a8">
    <w:name w:val="Символ нумерации"/>
    <w:rPr>
      <w:sz w:val="26"/>
    </w:rPr>
  </w:style>
  <w:style w:type="character" w:customStyle="1" w:styleId="a9">
    <w:name w:val="Маркеры списка"/>
    <w:rPr>
      <w:rFonts w:ascii="OpenSymbol" w:eastAsia="Times New Roman" w:hAnsi="OpenSymbol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link w:val="ab"/>
    <w:uiPriority w:val="99"/>
    <w:pPr>
      <w:jc w:val="both"/>
    </w:pPr>
    <w:rPr>
      <w:sz w:val="28"/>
    </w:rPr>
  </w:style>
  <w:style w:type="character" w:customStyle="1" w:styleId="ab">
    <w:name w:val="Основной текст Знак"/>
    <w:link w:val="aa"/>
    <w:uiPriority w:val="99"/>
    <w:semiHidden/>
    <w:rPr>
      <w:lang w:eastAsia="ar-SA"/>
    </w:rPr>
  </w:style>
  <w:style w:type="paragraph" w:styleId="ac">
    <w:name w:val="List"/>
    <w:basedOn w:val="aa"/>
    <w:uiPriority w:val="99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rPr>
      <w:lang w:eastAsia="ar-SA"/>
    </w:rPr>
  </w:style>
  <w:style w:type="paragraph" w:customStyle="1" w:styleId="21">
    <w:name w:val="Основной текст 21"/>
    <w:basedOn w:val="a"/>
    <w:pPr>
      <w:jc w:val="both"/>
    </w:pPr>
    <w:rPr>
      <w:sz w:val="24"/>
    </w:rPr>
  </w:style>
  <w:style w:type="paragraph" w:styleId="af">
    <w:name w:val="Balloon Text"/>
    <w:basedOn w:val="a"/>
    <w:link w:val="af0"/>
    <w:uiPriority w:val="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1">
    <w:name w:val="Normal (Web)"/>
    <w:basedOn w:val="a"/>
    <w:uiPriority w:val="99"/>
    <w:pPr>
      <w:spacing w:before="100" w:after="100"/>
    </w:pPr>
    <w:rPr>
      <w:color w:val="000000"/>
      <w:sz w:val="24"/>
      <w:szCs w:val="24"/>
    </w:rPr>
  </w:style>
  <w:style w:type="paragraph" w:styleId="af2">
    <w:name w:val="Title"/>
    <w:basedOn w:val="a"/>
    <w:next w:val="af3"/>
    <w:link w:val="af4"/>
    <w:uiPriority w:val="10"/>
    <w:qFormat/>
    <w:pPr>
      <w:jc w:val="center"/>
    </w:pPr>
    <w:rPr>
      <w:b/>
      <w:bCs/>
      <w:sz w:val="24"/>
      <w:szCs w:val="24"/>
    </w:rPr>
  </w:style>
  <w:style w:type="character" w:customStyle="1" w:styleId="af4">
    <w:name w:val="Заголовок Знак"/>
    <w:link w:val="af2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3">
    <w:name w:val="Subtitle"/>
    <w:basedOn w:val="12"/>
    <w:next w:val="aa"/>
    <w:link w:val="af5"/>
    <w:uiPriority w:val="11"/>
    <w:qFormat/>
    <w:pPr>
      <w:jc w:val="center"/>
    </w:pPr>
    <w:rPr>
      <w:i/>
      <w:iCs/>
    </w:rPr>
  </w:style>
  <w:style w:type="character" w:customStyle="1" w:styleId="af5">
    <w:name w:val="Подзаголовок Знак"/>
    <w:link w:val="af3"/>
    <w:uiPriority w:val="11"/>
    <w:rPr>
      <w:rFonts w:ascii="Cambria" w:eastAsia="Times New Roman" w:hAnsi="Cambria" w:cs="Times New Roman"/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Нижний колонтитул Знак"/>
    <w:link w:val="af6"/>
    <w:uiPriority w:val="99"/>
    <w:semiHidden/>
    <w:rPr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a"/>
  </w:style>
  <w:style w:type="paragraph" w:customStyle="1" w:styleId="ConsNormal">
    <w:name w:val="ConsNormal"/>
    <w:rsid w:val="00302C40"/>
    <w:pPr>
      <w:widowControl w:val="0"/>
      <w:snapToGrid w:val="0"/>
      <w:ind w:firstLine="720"/>
    </w:pPr>
    <w:rPr>
      <w:rFonts w:ascii="Arial" w:hAnsi="Arial"/>
    </w:rPr>
  </w:style>
  <w:style w:type="character" w:customStyle="1" w:styleId="apple-style-span">
    <w:name w:val="apple-style-span"/>
    <w:rsid w:val="00B66F06"/>
    <w:rPr>
      <w:rFonts w:cs="Times New Roman"/>
    </w:rPr>
  </w:style>
  <w:style w:type="character" w:customStyle="1" w:styleId="apple-converted-space">
    <w:name w:val="apple-converted-space"/>
    <w:rsid w:val="00B66F06"/>
    <w:rPr>
      <w:rFonts w:cs="Times New Roman"/>
    </w:rPr>
  </w:style>
  <w:style w:type="paragraph" w:styleId="afb">
    <w:name w:val="No Spacing"/>
    <w:uiPriority w:val="1"/>
    <w:qFormat/>
    <w:rsid w:val="00B66F06"/>
    <w:rPr>
      <w:sz w:val="26"/>
      <w:szCs w:val="22"/>
    </w:rPr>
  </w:style>
  <w:style w:type="table" w:styleId="afc">
    <w:name w:val="Table Grid"/>
    <w:basedOn w:val="a1"/>
    <w:uiPriority w:val="59"/>
    <w:rsid w:val="00FE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3A0126"/>
    <w:rPr>
      <w:rFonts w:cs="Times New Roman"/>
    </w:rPr>
  </w:style>
  <w:style w:type="paragraph" w:customStyle="1" w:styleId="ConsPlusNonformat">
    <w:name w:val="ConsPlusNonformat"/>
    <w:uiPriority w:val="99"/>
    <w:rsid w:val="004A50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List Paragraph"/>
    <w:basedOn w:val="a"/>
    <w:uiPriority w:val="34"/>
    <w:qFormat/>
    <w:rsid w:val="00F6634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Абзац списка1"/>
    <w:basedOn w:val="a"/>
    <w:rsid w:val="00CA5449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character" w:styleId="afe">
    <w:name w:val="annotation reference"/>
    <w:rsid w:val="00EC31DA"/>
    <w:rPr>
      <w:sz w:val="16"/>
      <w:szCs w:val="16"/>
    </w:rPr>
  </w:style>
  <w:style w:type="paragraph" w:styleId="aff">
    <w:name w:val="annotation text"/>
    <w:basedOn w:val="a"/>
    <w:link w:val="aff0"/>
    <w:rsid w:val="00EC31DA"/>
  </w:style>
  <w:style w:type="character" w:customStyle="1" w:styleId="aff0">
    <w:name w:val="Текст примечания Знак"/>
    <w:link w:val="aff"/>
    <w:rsid w:val="00EC31DA"/>
    <w:rPr>
      <w:lang w:eastAsia="ar-SA"/>
    </w:rPr>
  </w:style>
  <w:style w:type="paragraph" w:styleId="aff1">
    <w:name w:val="annotation subject"/>
    <w:basedOn w:val="aff"/>
    <w:next w:val="aff"/>
    <w:link w:val="aff2"/>
    <w:rsid w:val="00EC31DA"/>
    <w:rPr>
      <w:b/>
      <w:bCs/>
    </w:rPr>
  </w:style>
  <w:style w:type="character" w:customStyle="1" w:styleId="aff2">
    <w:name w:val="Тема примечания Знак"/>
    <w:link w:val="aff1"/>
    <w:rsid w:val="00EC31DA"/>
    <w:rPr>
      <w:b/>
      <w:bCs/>
      <w:lang w:eastAsia="ar-SA"/>
    </w:rPr>
  </w:style>
  <w:style w:type="paragraph" w:styleId="31">
    <w:name w:val="Body Text Indent 3"/>
    <w:basedOn w:val="a"/>
    <w:link w:val="32"/>
    <w:unhideWhenUsed/>
    <w:rsid w:val="00CB03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0381"/>
    <w:rPr>
      <w:sz w:val="16"/>
      <w:szCs w:val="16"/>
      <w:lang w:eastAsia="ar-SA"/>
    </w:rPr>
  </w:style>
  <w:style w:type="paragraph" w:styleId="aff3">
    <w:name w:val="footnote text"/>
    <w:basedOn w:val="a"/>
    <w:link w:val="aff4"/>
    <w:uiPriority w:val="99"/>
    <w:semiHidden/>
    <w:rsid w:val="007D5BA9"/>
    <w:pPr>
      <w:suppressAutoHyphens w:val="0"/>
    </w:pPr>
    <w:rPr>
      <w:lang w:eastAsia="ru-RU"/>
    </w:rPr>
  </w:style>
  <w:style w:type="character" w:customStyle="1" w:styleId="aff4">
    <w:name w:val="Текст сноски Знак"/>
    <w:basedOn w:val="a0"/>
    <w:link w:val="aff3"/>
    <w:uiPriority w:val="99"/>
    <w:semiHidden/>
    <w:rsid w:val="007D5BA9"/>
  </w:style>
  <w:style w:type="character" w:styleId="aff5">
    <w:name w:val="footnote reference"/>
    <w:uiPriority w:val="99"/>
    <w:semiHidden/>
    <w:rsid w:val="007D5BA9"/>
    <w:rPr>
      <w:vertAlign w:val="superscript"/>
    </w:rPr>
  </w:style>
  <w:style w:type="paragraph" w:customStyle="1" w:styleId="formattext">
    <w:name w:val="formattext"/>
    <w:basedOn w:val="a"/>
    <w:rsid w:val="00B351F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B351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6">
    <w:name w:val="Сетка таблицы1"/>
    <w:basedOn w:val="a1"/>
    <w:next w:val="afc"/>
    <w:uiPriority w:val="59"/>
    <w:rsid w:val="00A5592F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c"/>
    <w:uiPriority w:val="59"/>
    <w:rsid w:val="005D46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Emphasis"/>
    <w:basedOn w:val="a0"/>
    <w:qFormat/>
    <w:rsid w:val="007F6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4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acity.inf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91769/824c911000b3626674abf3ad6e38a6f04b8a742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2FD8B98CE013BDCB66A3C070F299E8A86F83BBCE090AC661613906EFB2052E91FA5FB8DE2FF0D648966E20F7FB158594D8419BE31f4f7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F9E71-4E04-4E01-92E2-72EA2348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8657</Words>
  <Characters>71577</Characters>
  <Application>Microsoft Office Word</Application>
  <DocSecurity>0</DocSecurity>
  <Lines>596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80074</CharactersWithSpaces>
  <SharedDoc>false</SharedDoc>
  <HLinks>
    <vt:vector size="78" baseType="variant">
      <vt:variant>
        <vt:i4>4980795</vt:i4>
      </vt:variant>
      <vt:variant>
        <vt:i4>36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Par76</vt:lpwstr>
      </vt:variant>
      <vt:variant>
        <vt:i4>2228280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consultantplus://offline/ref=57EC4A0E559807BA03AC07E182649CCE6D90AD573E544E7FB29AADAA01183E8460B26B8F025B7499P3z7H</vt:lpwstr>
      </vt:variant>
      <vt:variant>
        <vt:lpwstr/>
      </vt:variant>
      <vt:variant>
        <vt:i4>4784187</vt:i4>
      </vt:variant>
      <vt:variant>
        <vt:i4>30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Par21</vt:lpwstr>
      </vt:variant>
      <vt:variant>
        <vt:i4>5046331</vt:i4>
      </vt:variant>
      <vt:variant>
        <vt:i4>27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Par60</vt:lpwstr>
      </vt:variant>
      <vt:variant>
        <vt:i4>4718651</vt:i4>
      </vt:variant>
      <vt:variant>
        <vt:i4>24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Par33</vt:lpwstr>
      </vt:variant>
      <vt:variant>
        <vt:i4>1638487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consultantplus://offline/ref=57EC4A0E559807BA03AC07E182649CCE6D9FA3573C5A4E7FB29AADAA01183E8460B26B8F02P5zCH</vt:lpwstr>
      </vt:variant>
      <vt:variant>
        <vt:lpwstr/>
      </vt:variant>
      <vt:variant>
        <vt:i4>2687027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consultantplus://offline/ref=57EC4A0E559807BA03AC07E182649CCE6D9FA3573C5A4E7FB29AADAA01183E8460B26B87P0zAH</vt:lpwstr>
      </vt:variant>
      <vt:variant>
        <vt:lpwstr/>
      </vt:variant>
      <vt:variant>
        <vt:i4>2883602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sub_1026</vt:lpwstr>
      </vt:variant>
      <vt:variant>
        <vt:i4>6488114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7667770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consultantplus://offline/ref=0FCA96DD85BD9367AF5A501493E95428394055FC4B7FFEE0CE3A11BC3D6EAC6EADB76244d1JEK</vt:lpwstr>
      </vt:variant>
      <vt:variant>
        <vt:lpwstr/>
      </vt:variant>
      <vt:variant>
        <vt:i4>1572950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consultantplus://offline/ref=7A7733A8BE62B42E75BD6287834965A97A354534898CE7B4F0B6D2AE37EE3C3285A7EEBD2572CE8026D4DEdEb3M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1114123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consultantplus://offline/ref=70F4488748F88A69A53451B1602C2719FC463F341C07774F493E0085F5H2C9D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2024-11-08T07:44:00Z</dcterms:created>
  <dcterms:modified xsi:type="dcterms:W3CDTF">2025-05-16T08:55:00Z</dcterms:modified>
</cp:coreProperties>
</file>