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A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b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Default="003A52A1" w:rsidP="0093540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о проведении торгов </w:t>
      </w:r>
      <w:r w:rsidR="002814F0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3A52A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0D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B48DD">
        <w:rPr>
          <w:rFonts w:ascii="Times New Roman" w:hAnsi="Times New Roman" w:cs="Times New Roman"/>
          <w:sz w:val="24"/>
          <w:szCs w:val="24"/>
        </w:rPr>
        <w:t>комплексном развитии территории жилой застройки</w:t>
      </w:r>
      <w:r w:rsidR="004C680D" w:rsidRPr="004C68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80D" w:rsidRPr="004C680D">
        <w:rPr>
          <w:rFonts w:ascii="Times New Roman" w:hAnsi="Times New Roman" w:cs="Times New Roman"/>
          <w:sz w:val="24"/>
          <w:szCs w:val="24"/>
        </w:rPr>
        <w:t>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</w:p>
    <w:p w:rsidR="003A52A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Архитектурно-градостроительное обоснование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застройки территории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</w:t>
      </w:r>
      <w:r w:rsidRPr="002761E6">
        <w:rPr>
          <w:rFonts w:ascii="Times New Roman" w:hAnsi="Times New Roman" w:cs="Times New Roman"/>
          <w:sz w:val="24"/>
          <w:szCs w:val="24"/>
        </w:rPr>
        <w:t xml:space="preserve">№1 </w:t>
      </w:r>
      <w:r w:rsidRPr="002761E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761E6" w:rsidRPr="002761E6">
        <w:rPr>
          <w:rFonts w:ascii="Times New Roman" w:hAnsi="Times New Roman" w:cs="Times New Roman"/>
          <w:color w:val="000000"/>
          <w:sz w:val="24"/>
          <w:szCs w:val="24"/>
        </w:rPr>
        <w:t>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 в размере не менее 6 648 736 014,53 руб.</w:t>
      </w:r>
      <w:r w:rsidR="002761E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должны содержать: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технико-экономические показатели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(с указанием площади территории, площади застрой</w:t>
      </w:r>
      <w:r>
        <w:rPr>
          <w:rFonts w:ascii="Times New Roman" w:hAnsi="Times New Roman" w:cs="Times New Roman"/>
          <w:sz w:val="24"/>
          <w:szCs w:val="24"/>
        </w:rPr>
        <w:t>ки, общей площади квартир, общей площади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предприятий обслуживания), очерёдность освоения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3A52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расположения территории в плане города (ситуационный план);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современного использования территории (масштаб работы - М 1:1000);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планировочной орга</w:t>
      </w:r>
      <w:r>
        <w:rPr>
          <w:rFonts w:ascii="Times New Roman" w:hAnsi="Times New Roman" w:cs="Times New Roman"/>
          <w:sz w:val="24"/>
          <w:szCs w:val="24"/>
        </w:rPr>
        <w:t>низации территории, раскрывающую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замысел автора концепции (рекомен</w:t>
      </w:r>
      <w:r w:rsidR="00B709C5">
        <w:rPr>
          <w:rFonts w:ascii="Times New Roman" w:hAnsi="Times New Roman" w:cs="Times New Roman"/>
          <w:sz w:val="24"/>
          <w:szCs w:val="24"/>
        </w:rPr>
        <w:t>дуемый масштаб работы - М 1:500</w:t>
      </w:r>
      <w:r w:rsidRPr="003A52A1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cхему</w:t>
      </w:r>
      <w:proofErr w:type="spellEnd"/>
      <w:r w:rsidRPr="003A52A1">
        <w:rPr>
          <w:rFonts w:ascii="Times New Roman" w:hAnsi="Times New Roman" w:cs="Times New Roman"/>
          <w:sz w:val="24"/>
          <w:szCs w:val="24"/>
        </w:rPr>
        <w:t xml:space="preserve"> границ зон планируемого размещения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9C5">
        <w:rPr>
          <w:rFonts w:ascii="Times New Roman" w:hAnsi="Times New Roman" w:cs="Times New Roman"/>
          <w:sz w:val="24"/>
          <w:szCs w:val="24"/>
        </w:rPr>
        <w:t>(масштаб работы - М 1:500</w:t>
      </w:r>
      <w:r w:rsidRPr="003A52A1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организации движения транспорта и пешеходо</w:t>
      </w:r>
      <w:r w:rsidR="007B314B">
        <w:rPr>
          <w:rFonts w:ascii="Times New Roman" w:hAnsi="Times New Roman" w:cs="Times New Roman"/>
          <w:sz w:val="24"/>
          <w:szCs w:val="24"/>
        </w:rPr>
        <w:t>в (масштаб работы – М </w:t>
      </w:r>
      <w:r w:rsidRPr="003A52A1">
        <w:rPr>
          <w:rFonts w:ascii="Times New Roman" w:hAnsi="Times New Roman" w:cs="Times New Roman"/>
          <w:sz w:val="24"/>
          <w:szCs w:val="24"/>
        </w:rPr>
        <w:t>1:1000);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обоснование расчетного коли</w:t>
      </w:r>
      <w:r>
        <w:rPr>
          <w:rFonts w:ascii="Times New Roman" w:hAnsi="Times New Roman" w:cs="Times New Roman"/>
          <w:sz w:val="24"/>
          <w:szCs w:val="24"/>
        </w:rPr>
        <w:t>чества площадок благоустройства;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073"/>
        <w:gridCol w:w="964"/>
        <w:gridCol w:w="995"/>
        <w:gridCol w:w="1649"/>
        <w:gridCol w:w="2015"/>
      </w:tblGrid>
      <w:tr w:rsidR="003A52A1" w:rsidRPr="00BE5795" w:rsidTr="00B55E84">
        <w:trPr>
          <w:trHeight w:val="105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26" w:type="dxa"/>
            <w:gridSpan w:val="2"/>
            <w:hideMark/>
          </w:tcPr>
          <w:p w:rsidR="003A52A1" w:rsidRPr="00BE5795" w:rsidRDefault="00DE4E3B" w:rsidP="0036393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комплексное</w:t>
            </w:r>
            <w:r w:rsidR="002A3F7D">
              <w:rPr>
                <w:b/>
                <w:bCs/>
                <w:sz w:val="16"/>
                <w:szCs w:val="16"/>
              </w:rPr>
              <w:t xml:space="preserve"> развитие</w:t>
            </w:r>
            <w:r w:rsidRPr="00DE4E3B">
              <w:rPr>
                <w:b/>
                <w:bCs/>
                <w:sz w:val="16"/>
                <w:szCs w:val="16"/>
              </w:rPr>
              <w:t xml:space="preserve"> территории жилой застройки</w:t>
            </w:r>
            <w:r w:rsidR="004C680D">
              <w:t xml:space="preserve"> </w:t>
            </w:r>
            <w:r w:rsidR="004C680D" w:rsidRPr="004C680D">
              <w:rPr>
                <w:b/>
                <w:bCs/>
                <w:sz w:val="16"/>
                <w:szCs w:val="16"/>
              </w:rPr>
              <w:t>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3A52A1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</w:t>
            </w:r>
            <w:r>
              <w:rPr>
                <w:b/>
                <w:bCs/>
                <w:sz w:val="16"/>
                <w:szCs w:val="16"/>
              </w:rPr>
              <w:t>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передаваемого в собственность муниципалитета,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под переселение из сносимого жилого фонда,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BE5795">
              <w:rPr>
                <w:sz w:val="16"/>
                <w:szCs w:val="16"/>
              </w:rPr>
              <w:t xml:space="preserve">в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 xml:space="preserve">в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аварийных МКД, общая площадь в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площадь аварийных МКД до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площадь аварийных МКД после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ветхого (износ более 50%),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сносимого не 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образования для муниципалитета </w:t>
            </w:r>
            <w:r>
              <w:rPr>
                <w:sz w:val="16"/>
                <w:szCs w:val="16"/>
              </w:rPr>
              <w:t>–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ДОУ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площадь ,</w:t>
            </w:r>
            <w:proofErr w:type="gramEnd"/>
            <w:r w:rsidRPr="00BE5795">
              <w:rPr>
                <w:sz w:val="16"/>
                <w:szCs w:val="16"/>
              </w:rPr>
              <w:t xml:space="preserve">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73" w:type="dxa"/>
            <w:vMerge/>
            <w:noWrap/>
            <w:hideMark/>
          </w:tcPr>
          <w:p w:rsidR="003A52A1" w:rsidRPr="005D08F4" w:rsidRDefault="003A52A1" w:rsidP="00AC6F66"/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площадь, </w:t>
            </w:r>
            <w:proofErr w:type="spellStart"/>
            <w:proofErr w:type="gramStart"/>
            <w:r w:rsidRPr="00BE5795"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7B314B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bookmarkStart w:id="0" w:name="_GoBack"/>
            <w:bookmarkEnd w:id="0"/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указать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наземные,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подземные,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благоустройства (общественные пространства),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канализации,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городской территории КРТ,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28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территорий объектов,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4E2620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жилого фонда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2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нежилого фонда (первые этажи и </w:t>
            </w:r>
            <w:proofErr w:type="spellStart"/>
            <w:r w:rsidRPr="00BE5795">
              <w:rPr>
                <w:sz w:val="16"/>
                <w:szCs w:val="16"/>
              </w:rPr>
              <w:t>встроенно</w:t>
            </w:r>
            <w:proofErr w:type="spellEnd"/>
            <w:r w:rsidRPr="00BE5795">
              <w:rPr>
                <w:sz w:val="16"/>
                <w:szCs w:val="16"/>
              </w:rPr>
              <w:t xml:space="preserve"> -пристроенные)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7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нежилого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подземных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наземных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6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Компенсация Фонда ЖКХ застройщику от затрат по сносу и расселению из аварийного жилья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0870FE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 w:rsidRPr="000870FE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9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AD298E" w:rsidP="00AC6F66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земельных участков собственников,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расселение жилого фонда,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предоставление помещений нежилого фонда, иных строений, взамен сносимых,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ИРД по территории КРТ,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Отделка для жилого фонда передаваемого в собственность ОМС,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поликлиники/амбулатории,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канализации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объектов</w:t>
            </w:r>
            <w:r>
              <w:rPr>
                <w:sz w:val="16"/>
                <w:szCs w:val="16"/>
              </w:rPr>
              <w:t xml:space="preserve"> строительства)</w:t>
            </w:r>
            <w:r w:rsidRPr="00BE5795">
              <w:rPr>
                <w:sz w:val="16"/>
                <w:szCs w:val="16"/>
              </w:rPr>
              <w:t>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Обслуживание заемных средств, проценты (</w:t>
            </w:r>
            <w:proofErr w:type="spellStart"/>
            <w:r w:rsidRPr="00BE5795">
              <w:rPr>
                <w:sz w:val="16"/>
                <w:szCs w:val="16"/>
              </w:rPr>
              <w:t>Эскроу</w:t>
            </w:r>
            <w:proofErr w:type="spellEnd"/>
            <w:r w:rsidRPr="00BE5795">
              <w:rPr>
                <w:sz w:val="16"/>
                <w:szCs w:val="16"/>
              </w:rPr>
              <w:t xml:space="preserve"> счета, кредиты),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Прочие затраты инвестора,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581"/>
        </w:trPr>
        <w:tc>
          <w:tcPr>
            <w:tcW w:w="9345" w:type="dxa"/>
            <w:gridSpan w:val="6"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E65BEB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 w:rsidRPr="00BD3C3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Доходность, %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30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5015" w:type="dxa"/>
            <w:gridSpan w:val="3"/>
            <w:hideMark/>
          </w:tcPr>
          <w:p w:rsidR="003A52A1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D707FE" w:rsidRPr="00B55E84" w:rsidRDefault="00D707FE" w:rsidP="00AC6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1C6C50"/>
    <w:rsid w:val="002761E6"/>
    <w:rsid w:val="002814F0"/>
    <w:rsid w:val="002A3F7D"/>
    <w:rsid w:val="00321C4F"/>
    <w:rsid w:val="00363936"/>
    <w:rsid w:val="00376DE2"/>
    <w:rsid w:val="003A52A1"/>
    <w:rsid w:val="00402AEF"/>
    <w:rsid w:val="004C680D"/>
    <w:rsid w:val="006D104E"/>
    <w:rsid w:val="00790BC1"/>
    <w:rsid w:val="007B314B"/>
    <w:rsid w:val="008B69FE"/>
    <w:rsid w:val="008C5D36"/>
    <w:rsid w:val="0093540F"/>
    <w:rsid w:val="00AC6F66"/>
    <w:rsid w:val="00AD298E"/>
    <w:rsid w:val="00B55E84"/>
    <w:rsid w:val="00B709C5"/>
    <w:rsid w:val="00D707FE"/>
    <w:rsid w:val="00DC1F14"/>
    <w:rsid w:val="00D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80A4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18</cp:revision>
  <cp:lastPrinted>2022-11-02T11:13:00Z</cp:lastPrinted>
  <dcterms:created xsi:type="dcterms:W3CDTF">2023-03-20T10:09:00Z</dcterms:created>
  <dcterms:modified xsi:type="dcterms:W3CDTF">2025-02-18T13:21:00Z</dcterms:modified>
</cp:coreProperties>
</file>