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5"/>
        <w:gridCol w:w="187"/>
        <w:gridCol w:w="85"/>
        <w:gridCol w:w="227"/>
        <w:gridCol w:w="85"/>
        <w:gridCol w:w="227"/>
        <w:gridCol w:w="935"/>
        <w:gridCol w:w="113"/>
        <w:gridCol w:w="114"/>
        <w:gridCol w:w="256"/>
        <w:gridCol w:w="113"/>
        <w:gridCol w:w="254"/>
        <w:gridCol w:w="171"/>
        <w:gridCol w:w="312"/>
        <w:gridCol w:w="28"/>
        <w:gridCol w:w="28"/>
        <w:gridCol w:w="568"/>
        <w:gridCol w:w="765"/>
        <w:gridCol w:w="567"/>
        <w:gridCol w:w="155"/>
        <w:gridCol w:w="185"/>
        <w:gridCol w:w="113"/>
        <w:gridCol w:w="3771"/>
        <w:gridCol w:w="86"/>
        <w:gridCol w:w="170"/>
      </w:tblGrid>
      <w:tr w:rsidR="007D5A1D" w:rsidRPr="00FB3B85" w:rsidTr="00FF0A6B">
        <w:tc>
          <w:tcPr>
            <w:tcW w:w="9980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FB3B85" w:rsidRDefault="007D5A1D">
            <w:pPr>
              <w:spacing w:before="20" w:after="20"/>
              <w:ind w:left="113" w:right="113"/>
              <w:jc w:val="center"/>
              <w:rPr>
                <w:b/>
                <w:bCs/>
              </w:rPr>
            </w:pPr>
            <w:r w:rsidRPr="00FB3B85">
              <w:rPr>
                <w:b/>
                <w:bCs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FB3B85" w:rsidTr="00FF0A6B">
        <w:tc>
          <w:tcPr>
            <w:tcW w:w="9980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FB3B85" w:rsidRDefault="007D5A1D" w:rsidP="0042544D">
            <w:pPr>
              <w:spacing w:before="20"/>
              <w:ind w:left="170" w:right="170" w:firstLine="567"/>
              <w:jc w:val="both"/>
            </w:pPr>
            <w:r w:rsidRPr="00FB3B85">
              <w:t>В отношении объектов недвижимого имущества, расположенных на территори</w:t>
            </w:r>
            <w:r w:rsidR="0042544D" w:rsidRPr="00FB3B85">
              <w:t>ях</w:t>
            </w:r>
            <w:r w:rsidRPr="00FB3B85">
              <w:t xml:space="preserve"> кадастров</w:t>
            </w:r>
            <w:r w:rsidR="0042544D" w:rsidRPr="00FB3B85">
              <w:t>ых</w:t>
            </w:r>
            <w:r w:rsidRPr="00FB3B85">
              <w:t xml:space="preserve"> квартал</w:t>
            </w:r>
            <w:r w:rsidR="0042544D" w:rsidRPr="00FB3B85">
              <w:t>ов:</w:t>
            </w:r>
          </w:p>
        </w:tc>
      </w:tr>
      <w:tr w:rsidR="007D5A1D" w:rsidRPr="00FB3B85" w:rsidTr="00FF0A6B">
        <w:tc>
          <w:tcPr>
            <w:tcW w:w="357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FB3B85" w:rsidRDefault="007D5A1D">
            <w:pPr>
              <w:ind w:left="170"/>
            </w:pPr>
            <w:r w:rsidRPr="00FB3B85">
              <w:t>субъект Российской Федерации</w:t>
            </w:r>
          </w:p>
        </w:tc>
        <w:tc>
          <w:tcPr>
            <w:tcW w:w="61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B3B85" w:rsidRDefault="008B3697">
            <w:r w:rsidRPr="00FB3B85">
              <w:t>Республика Башкортостан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B3B85" w:rsidRDefault="007D5A1D">
            <w:r w:rsidRPr="00FB3B85">
              <w:t>,</w:t>
            </w:r>
          </w:p>
        </w:tc>
      </w:tr>
      <w:tr w:rsidR="007D5A1D" w:rsidRPr="00FB3B85" w:rsidTr="00FF0A6B">
        <w:tc>
          <w:tcPr>
            <w:tcW w:w="3232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FB3B85" w:rsidRDefault="007D5A1D">
            <w:pPr>
              <w:ind w:left="170"/>
            </w:pPr>
            <w:r w:rsidRPr="00FB3B85">
              <w:t>муниципальное образование</w:t>
            </w:r>
          </w:p>
        </w:tc>
        <w:tc>
          <w:tcPr>
            <w:tcW w:w="64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B3B85" w:rsidRDefault="008B3697">
            <w:r w:rsidRPr="00FB3B85">
              <w:t>городской округ город Уфа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B3B85" w:rsidRDefault="007D5A1D">
            <w:r w:rsidRPr="00FB3B85">
              <w:t>,</w:t>
            </w:r>
          </w:p>
        </w:tc>
      </w:tr>
      <w:tr w:rsidR="007D5A1D" w:rsidRPr="00FB3B85" w:rsidTr="00FF0A6B">
        <w:tc>
          <w:tcPr>
            <w:tcW w:w="9980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FB3B85" w:rsidRDefault="007D5A1D" w:rsidP="006D0A92">
            <w:pPr>
              <w:spacing w:before="40"/>
              <w:ind w:left="170" w:right="170"/>
              <w:jc w:val="both"/>
            </w:pPr>
            <w:r w:rsidRPr="00FB3B85">
              <w:t>№ кадастрового квартала (нескольких смежных кадастровых кварталов</w:t>
            </w:r>
            <w:r w:rsidR="00AD4476">
              <w:t>)</w:t>
            </w:r>
            <w:r w:rsidRPr="00FB3B85">
              <w:t>:</w:t>
            </w:r>
          </w:p>
        </w:tc>
      </w:tr>
      <w:tr w:rsidR="007D5A1D" w:rsidRPr="00FB3B85" w:rsidTr="005D395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FB3B85" w:rsidRDefault="007D5A1D"/>
        </w:tc>
        <w:tc>
          <w:tcPr>
            <w:tcW w:w="964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B3B85" w:rsidRDefault="002F0A60" w:rsidP="00835F33">
            <w:r>
              <w:t xml:space="preserve"> 02:55:030739</w:t>
            </w:r>
            <w:r w:rsidR="008E63EE" w:rsidRPr="008E63EE">
              <w:t>, 02:55:0402</w:t>
            </w:r>
            <w:r>
              <w:t xml:space="preserve">03, 02:55:040204, 02:55:040205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B3B85" w:rsidRDefault="007D5A1D"/>
        </w:tc>
      </w:tr>
      <w:tr w:rsidR="007D5A1D" w:rsidRPr="00FB3B85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FB3B85" w:rsidRDefault="007D5A1D"/>
        </w:tc>
        <w:tc>
          <w:tcPr>
            <w:tcW w:w="964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D5A1D" w:rsidRPr="00FB3B85" w:rsidRDefault="007D5A1D">
            <w:pPr>
              <w:jc w:val="center"/>
              <w:rPr>
                <w:i/>
                <w:iCs/>
              </w:rPr>
            </w:pPr>
            <w:r w:rsidRPr="00FB3B85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r w:rsidR="008C3EB6">
              <w:t xml:space="preserve"> </w:t>
            </w:r>
            <w:r w:rsidR="008C3EB6" w:rsidRPr="008C3EB6"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FB3B85" w:rsidRDefault="007D5A1D"/>
        </w:tc>
      </w:tr>
      <w:tr w:rsidR="007D5A1D" w:rsidRPr="00FB3B85" w:rsidTr="00FF0A6B">
        <w:tc>
          <w:tcPr>
            <w:tcW w:w="9980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FB3B85" w:rsidRDefault="00A36479" w:rsidP="00A30EF1">
            <w:pPr>
              <w:spacing w:after="20"/>
              <w:ind w:left="170" w:right="170"/>
            </w:pPr>
            <w:r>
              <w:t xml:space="preserve">в соответствии </w:t>
            </w:r>
            <w:r w:rsidR="00A30EF1" w:rsidRPr="00A30EF1">
              <w:t xml:space="preserve">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      </w:r>
          </w:p>
        </w:tc>
      </w:tr>
      <w:tr w:rsidR="007D5A1D" w:rsidRPr="00FB3B85" w:rsidTr="00A30EF1">
        <w:tc>
          <w:tcPr>
            <w:tcW w:w="465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FB3B85" w:rsidRDefault="007D5A1D">
            <w:pPr>
              <w:ind w:left="170"/>
            </w:pPr>
            <w:r w:rsidRPr="00FB3B85"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B3B85" w:rsidRDefault="00AF5D4A">
            <w:pPr>
              <w:jc w:val="right"/>
            </w:pPr>
            <w:r w:rsidRPr="00FB3B85"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B3B85" w:rsidRDefault="00A30EF1" w:rsidP="004B5B37">
            <w:pPr>
              <w:jc w:val="center"/>
            </w:pPr>
            <w: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B3B85" w:rsidRDefault="00AF5D4A">
            <w:r w:rsidRPr="00FB3B85"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B3B85" w:rsidRDefault="00A30EF1">
            <w:pPr>
              <w:jc w:val="center"/>
            </w:pPr>
            <w: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B3B85" w:rsidRDefault="007D5A1D"/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B3B85" w:rsidRDefault="004877E5" w:rsidP="00377003">
            <w:pPr>
              <w:jc w:val="center"/>
            </w:pPr>
            <w:r w:rsidRPr="00FB3B85">
              <w:t>202</w:t>
            </w:r>
            <w:r w:rsidR="00377003">
              <w:t>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B3B85" w:rsidRDefault="007D5A1D">
            <w:pPr>
              <w:jc w:val="center"/>
            </w:pPr>
            <w:r w:rsidRPr="00FB3B85">
              <w:t>г. №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B3B85" w:rsidRDefault="00A30EF1" w:rsidP="0060762F">
            <w:pPr>
              <w:jc w:val="center"/>
            </w:pPr>
            <w:r w:rsidRPr="00A30EF1">
              <w:t>321-20-2025-002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B3B85" w:rsidRDefault="007D5A1D">
            <w:r w:rsidRPr="00FB3B85">
              <w:t>выполняются комплексные</w:t>
            </w:r>
            <w:r w:rsidR="008C3EB6">
              <w:t xml:space="preserve"> </w:t>
            </w:r>
            <w:r w:rsidR="008C3EB6" w:rsidRPr="00FB3B85">
              <w:t>кадастровые работы.</w:t>
            </w:r>
          </w:p>
        </w:tc>
        <w:bookmarkStart w:id="0" w:name="_GoBack"/>
        <w:bookmarkEnd w:id="0"/>
      </w:tr>
      <w:tr w:rsidR="007D5A1D" w:rsidRPr="00FB3B85" w:rsidTr="00FF0A6B">
        <w:tc>
          <w:tcPr>
            <w:tcW w:w="9980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FB3B85" w:rsidRDefault="007D5A1D" w:rsidP="00A30EF1">
            <w:pPr>
              <w:ind w:left="170" w:right="170" w:firstLine="567"/>
              <w:jc w:val="both"/>
            </w:pPr>
            <w:r w:rsidRPr="00FB3B85">
              <w:t>Уведомляем всех заинтересованных лиц о завершении подготовки проект</w:t>
            </w:r>
            <w:r w:rsidR="00A30EF1">
              <w:t>ов карт</w:t>
            </w:r>
            <w:r w:rsidRPr="00FB3B85">
              <w:t>-план</w:t>
            </w:r>
            <w:r w:rsidR="00A30EF1">
              <w:t>ов</w:t>
            </w:r>
            <w:r w:rsidRPr="00FB3B85">
              <w:t xml:space="preserve"> территории, с которым можно ознакомиться по адресу работы согласительной комиссии:</w:t>
            </w:r>
          </w:p>
        </w:tc>
      </w:tr>
      <w:tr w:rsidR="007D5A1D" w:rsidRPr="00FB3B85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FB3B85" w:rsidRDefault="007D5A1D"/>
        </w:tc>
        <w:tc>
          <w:tcPr>
            <w:tcW w:w="964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B3B85" w:rsidRDefault="005114B8">
            <w:r w:rsidRPr="00FB3B85">
              <w:t xml:space="preserve">РБ, </w:t>
            </w:r>
            <w:proofErr w:type="spellStart"/>
            <w:r w:rsidRPr="00FB3B85">
              <w:t>г.Уфа</w:t>
            </w:r>
            <w:proofErr w:type="spellEnd"/>
            <w:r w:rsidRPr="00FB3B85">
              <w:t>, проспект Октября, д.56/3</w:t>
            </w:r>
            <w:r w:rsidR="00F06C13" w:rsidRPr="00FB3B85">
              <w:t xml:space="preserve"> тел. (347)279-04-34 (вн.301), (347)279-03-57 (вн.314)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B3B85" w:rsidRDefault="007D5A1D"/>
        </w:tc>
      </w:tr>
      <w:tr w:rsidR="007D5A1D" w:rsidRPr="00FB3B85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FB3B85" w:rsidRDefault="007D5A1D"/>
        </w:tc>
        <w:tc>
          <w:tcPr>
            <w:tcW w:w="964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D5A1D" w:rsidRPr="00FB3B85" w:rsidRDefault="007D5A1D">
            <w:pPr>
              <w:jc w:val="center"/>
              <w:rPr>
                <w:i/>
                <w:iCs/>
              </w:rPr>
            </w:pPr>
            <w:r w:rsidRPr="00FB3B85"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FB3B85" w:rsidRDefault="007D5A1D"/>
        </w:tc>
      </w:tr>
      <w:tr w:rsidR="007D5A1D" w:rsidRPr="00FB3B85" w:rsidTr="00FF0A6B">
        <w:tc>
          <w:tcPr>
            <w:tcW w:w="9980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FB3B85" w:rsidRDefault="007D5A1D" w:rsidP="00A36479">
            <w:pPr>
              <w:ind w:left="170" w:right="170"/>
              <w:jc w:val="both"/>
            </w:pPr>
            <w:r w:rsidRPr="00FB3B85">
              <w:t xml:space="preserve">или на официальных сайтах в информационно-телекоммуникационной сети </w:t>
            </w:r>
            <w:r w:rsidR="00FF0A6B" w:rsidRPr="00FB3B85">
              <w:t>«</w:t>
            </w:r>
            <w:r w:rsidRPr="00FB3B85">
              <w:t>Интернет</w:t>
            </w:r>
            <w:r w:rsidR="00FF0A6B" w:rsidRPr="00FB3B85">
              <w:t>»</w:t>
            </w:r>
            <w:r w:rsidRPr="00FB3B85">
              <w:t>:</w:t>
            </w:r>
          </w:p>
        </w:tc>
      </w:tr>
      <w:tr w:rsidR="007D5A1D" w:rsidRPr="00FB3B85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FB3B85" w:rsidRDefault="007D5A1D"/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B3B85" w:rsidRDefault="005114B8">
            <w:pPr>
              <w:jc w:val="center"/>
            </w:pPr>
            <w:r w:rsidRPr="00FB3B85">
              <w:t>Управление земельных и имущественных отношений Администрации городского округа город Уфа РБ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B3B85" w:rsidRDefault="007D5A1D"/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B3B85" w:rsidRDefault="00FB3B85" w:rsidP="003A2CD4">
            <w:pPr>
              <w:jc w:val="center"/>
            </w:pPr>
            <w:r w:rsidRPr="00FB3B85">
              <w:rPr>
                <w:lang w:val="en-US"/>
              </w:rPr>
              <w:t>https</w:t>
            </w:r>
            <w:r w:rsidRPr="00FB3B85">
              <w:t>://</w:t>
            </w:r>
            <w:proofErr w:type="spellStart"/>
            <w:r w:rsidRPr="00FB3B85">
              <w:rPr>
                <w:lang w:val="en-US"/>
              </w:rPr>
              <w:t>uzio</w:t>
            </w:r>
            <w:proofErr w:type="spellEnd"/>
            <w:r w:rsidRPr="00FB3B85">
              <w:t>-</w:t>
            </w:r>
            <w:proofErr w:type="spellStart"/>
            <w:r w:rsidRPr="00FB3B85">
              <w:rPr>
                <w:lang w:val="en-US"/>
              </w:rPr>
              <w:t>ufa</w:t>
            </w:r>
            <w:proofErr w:type="spellEnd"/>
            <w:r w:rsidRPr="00FB3B85">
              <w:t>.</w:t>
            </w:r>
            <w:proofErr w:type="spellStart"/>
            <w:r w:rsidRPr="00FB3B85">
              <w:rPr>
                <w:lang w:val="en-US"/>
              </w:rPr>
              <w:t>ru</w:t>
            </w:r>
            <w:proofErr w:type="spellEnd"/>
            <w:r w:rsidRPr="00FB3B85"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B3B85" w:rsidRDefault="007D5A1D">
            <w:r w:rsidRPr="00FB3B85">
              <w:t>;</w:t>
            </w:r>
          </w:p>
        </w:tc>
      </w:tr>
      <w:tr w:rsidR="007D5A1D" w:rsidRPr="00FB3B85" w:rsidTr="00F06C13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FB3B85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right w:val="nil"/>
            </w:tcBorders>
          </w:tcPr>
          <w:p w:rsidR="007D5A1D" w:rsidRPr="00FB3B85" w:rsidRDefault="007D5A1D">
            <w:pPr>
              <w:jc w:val="center"/>
              <w:rPr>
                <w:i/>
                <w:iCs/>
              </w:rPr>
            </w:pPr>
            <w:r w:rsidRPr="00FB3B85"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right w:val="nil"/>
            </w:tcBorders>
          </w:tcPr>
          <w:p w:rsidR="007D5A1D" w:rsidRPr="00FB3B85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tcBorders>
              <w:top w:val="nil"/>
              <w:left w:val="nil"/>
              <w:right w:val="nil"/>
            </w:tcBorders>
          </w:tcPr>
          <w:p w:rsidR="007D5A1D" w:rsidRPr="00FB3B85" w:rsidRDefault="007D5A1D">
            <w:pPr>
              <w:jc w:val="center"/>
              <w:rPr>
                <w:i/>
                <w:iCs/>
              </w:rPr>
            </w:pPr>
            <w:r w:rsidRPr="00FB3B85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right w:val="double" w:sz="4" w:space="0" w:color="auto"/>
            </w:tcBorders>
          </w:tcPr>
          <w:p w:rsidR="007D5A1D" w:rsidRPr="00FB3B85" w:rsidRDefault="007D5A1D">
            <w:pPr>
              <w:rPr>
                <w:i/>
                <w:iCs/>
              </w:rPr>
            </w:pPr>
          </w:p>
        </w:tc>
      </w:tr>
      <w:tr w:rsidR="00F06C13" w:rsidRPr="00FB3B85" w:rsidTr="00F06C13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6C13" w:rsidRPr="00FB3B85" w:rsidRDefault="00F06C13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C13" w:rsidRPr="00FB3B85" w:rsidRDefault="00F06C13">
            <w:pPr>
              <w:jc w:val="center"/>
              <w:rPr>
                <w:i/>
                <w:iCs/>
              </w:rPr>
            </w:pPr>
            <w:r w:rsidRPr="00FB3B85">
              <w:t>Администрации городского округа город Уфа РБ</w:t>
            </w:r>
          </w:p>
        </w:tc>
        <w:tc>
          <w:tcPr>
            <w:tcW w:w="113" w:type="dxa"/>
            <w:tcBorders>
              <w:top w:val="nil"/>
              <w:left w:val="nil"/>
              <w:right w:val="nil"/>
            </w:tcBorders>
          </w:tcPr>
          <w:p w:rsidR="00F06C13" w:rsidRPr="00FB3B85" w:rsidRDefault="00F06C13">
            <w:pPr>
              <w:rPr>
                <w:i/>
                <w:iCs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C13" w:rsidRPr="00FB3B85" w:rsidRDefault="000472E3">
            <w:pPr>
              <w:jc w:val="center"/>
              <w:rPr>
                <w:i/>
                <w:iCs/>
              </w:rPr>
            </w:pPr>
            <w:r w:rsidRPr="000472E3">
              <w:rPr>
                <w:i/>
                <w:iCs/>
              </w:rPr>
              <w:t>https://gorodufa.ru/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F06C13" w:rsidRPr="00FB3B85" w:rsidRDefault="00F06C13">
            <w:pPr>
              <w:rPr>
                <w:i/>
                <w:iCs/>
              </w:rPr>
            </w:pPr>
          </w:p>
        </w:tc>
      </w:tr>
      <w:tr w:rsidR="00F06C13" w:rsidRPr="00FB3B85" w:rsidTr="00F06C13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06C13" w:rsidRPr="00FB3B85" w:rsidRDefault="00F06C13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C13" w:rsidRPr="00FB3B85" w:rsidRDefault="00F06C13" w:rsidP="00FC7AD6">
            <w:pPr>
              <w:jc w:val="center"/>
              <w:rPr>
                <w:i/>
                <w:iCs/>
              </w:rPr>
            </w:pPr>
            <w:r w:rsidRPr="00FB3B85">
              <w:rPr>
                <w:i/>
                <w:iCs/>
              </w:rPr>
              <w:t>(Наименование органа местного самоуправления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</w:tcPr>
          <w:p w:rsidR="00F06C13" w:rsidRPr="00FB3B85" w:rsidRDefault="00F06C13">
            <w:pPr>
              <w:rPr>
                <w:i/>
                <w:iCs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C13" w:rsidRPr="00FB3B85" w:rsidRDefault="00F06C13">
            <w:pPr>
              <w:jc w:val="center"/>
              <w:rPr>
                <w:i/>
                <w:iCs/>
              </w:rPr>
            </w:pPr>
            <w:r w:rsidRPr="00FB3B85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F06C13" w:rsidRPr="00FB3B85" w:rsidRDefault="00F06C13">
            <w:pPr>
              <w:rPr>
                <w:i/>
                <w:iCs/>
              </w:rPr>
            </w:pPr>
          </w:p>
        </w:tc>
      </w:tr>
      <w:tr w:rsidR="007D5A1D" w:rsidRPr="00FB3B85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FB3B85" w:rsidRDefault="007D5A1D"/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B3B85" w:rsidRDefault="005114B8">
            <w:pPr>
              <w:jc w:val="center"/>
            </w:pPr>
            <w:r w:rsidRPr="00FB3B85">
              <w:t>Министерства земельных и имущественных отношений Республики Башкортостан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B3B85" w:rsidRDefault="007D5A1D"/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B3B85" w:rsidRDefault="005114B8">
            <w:pPr>
              <w:jc w:val="center"/>
            </w:pPr>
            <w:r w:rsidRPr="00FB3B85">
              <w:rPr>
                <w:lang w:val="en-US"/>
              </w:rPr>
              <w:t>https</w:t>
            </w:r>
            <w:r w:rsidRPr="00FB3B85">
              <w:t>://</w:t>
            </w:r>
            <w:proofErr w:type="spellStart"/>
            <w:r w:rsidRPr="00FB3B85">
              <w:rPr>
                <w:lang w:val="en-US"/>
              </w:rPr>
              <w:t>mzio</w:t>
            </w:r>
            <w:proofErr w:type="spellEnd"/>
            <w:r w:rsidRPr="00FB3B85">
              <w:t>.</w:t>
            </w:r>
            <w:proofErr w:type="spellStart"/>
            <w:r w:rsidRPr="00FB3B85">
              <w:rPr>
                <w:lang w:val="en-US"/>
              </w:rPr>
              <w:t>bashkortostan</w:t>
            </w:r>
            <w:proofErr w:type="spellEnd"/>
            <w:r w:rsidRPr="00FB3B85">
              <w:t>.</w:t>
            </w:r>
            <w:proofErr w:type="spellStart"/>
            <w:r w:rsidRPr="00FB3B85">
              <w:rPr>
                <w:lang w:val="en-US"/>
              </w:rPr>
              <w:t>ru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B3B85" w:rsidRDefault="007D5A1D">
            <w:r w:rsidRPr="00FB3B85">
              <w:t>;</w:t>
            </w:r>
          </w:p>
        </w:tc>
      </w:tr>
      <w:tr w:rsidR="007D5A1D" w:rsidRPr="00FB3B85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FB3B85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D5A1D" w:rsidRPr="00FB3B85" w:rsidRDefault="007D5A1D">
            <w:pPr>
              <w:ind w:left="57" w:right="57"/>
              <w:jc w:val="center"/>
              <w:rPr>
                <w:i/>
                <w:iCs/>
              </w:rPr>
            </w:pPr>
            <w:r w:rsidRPr="00FB3B85"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Pr="00FB3B85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7D5A1D" w:rsidRPr="00FB3B85" w:rsidRDefault="007D5A1D">
            <w:pPr>
              <w:jc w:val="center"/>
              <w:rPr>
                <w:i/>
                <w:iCs/>
              </w:rPr>
            </w:pPr>
            <w:r w:rsidRPr="00FB3B85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FB3B85" w:rsidRDefault="007D5A1D">
            <w:pPr>
              <w:rPr>
                <w:i/>
                <w:iCs/>
              </w:rPr>
            </w:pPr>
          </w:p>
        </w:tc>
      </w:tr>
      <w:tr w:rsidR="007D5A1D" w:rsidRPr="00FB3B85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FB3B85" w:rsidRDefault="007D5A1D"/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B3B85" w:rsidRDefault="005114B8">
            <w:pPr>
              <w:jc w:val="center"/>
            </w:pPr>
            <w:r w:rsidRPr="00FB3B85">
              <w:rPr>
                <w:lang w:eastAsia="en-US"/>
              </w:rPr>
              <w:t xml:space="preserve">Управления </w:t>
            </w:r>
            <w:proofErr w:type="spellStart"/>
            <w:r w:rsidRPr="00FB3B85">
              <w:rPr>
                <w:lang w:eastAsia="en-US"/>
              </w:rPr>
              <w:t>Росреестра</w:t>
            </w:r>
            <w:proofErr w:type="spellEnd"/>
            <w:r w:rsidRPr="00FB3B85">
              <w:rPr>
                <w:lang w:eastAsia="en-US"/>
              </w:rPr>
              <w:t xml:space="preserve"> по Республике Башкортостан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B3B85" w:rsidRDefault="007D5A1D"/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B3B85" w:rsidRDefault="00835F33">
            <w:pPr>
              <w:jc w:val="center"/>
              <w:rPr>
                <w:color w:val="000000" w:themeColor="text1"/>
              </w:rPr>
            </w:pPr>
            <w:hyperlink r:id="rId8" w:tgtFrame="_blank" w:history="1">
              <w:r w:rsidR="005114B8" w:rsidRPr="00FB3B85">
                <w:rPr>
                  <w:rStyle w:val="ad"/>
                  <w:color w:val="000000" w:themeColor="text1"/>
                </w:rPr>
                <w:t>https://rosreestr.ru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B3B85" w:rsidRDefault="007D5A1D">
            <w:r w:rsidRPr="00FB3B85">
              <w:t>.</w:t>
            </w:r>
          </w:p>
        </w:tc>
      </w:tr>
      <w:tr w:rsidR="007D5A1D" w:rsidRPr="00FB3B85" w:rsidTr="000348C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right w:val="nil"/>
            </w:tcBorders>
          </w:tcPr>
          <w:p w:rsidR="007D5A1D" w:rsidRPr="00FB3B85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right w:val="nil"/>
            </w:tcBorders>
          </w:tcPr>
          <w:p w:rsidR="007D5A1D" w:rsidRPr="00FB3B85" w:rsidRDefault="007D5A1D">
            <w:pPr>
              <w:jc w:val="center"/>
              <w:rPr>
                <w:i/>
                <w:iCs/>
              </w:rPr>
            </w:pPr>
            <w:r w:rsidRPr="00FB3B85"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right w:val="nil"/>
            </w:tcBorders>
          </w:tcPr>
          <w:p w:rsidR="007D5A1D" w:rsidRPr="00FB3B85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tcBorders>
              <w:top w:val="nil"/>
              <w:left w:val="nil"/>
              <w:right w:val="nil"/>
            </w:tcBorders>
          </w:tcPr>
          <w:p w:rsidR="007D5A1D" w:rsidRPr="00FB3B85" w:rsidRDefault="007D5A1D">
            <w:pPr>
              <w:jc w:val="center"/>
              <w:rPr>
                <w:i/>
                <w:iCs/>
                <w:color w:val="000000" w:themeColor="text1"/>
              </w:rPr>
            </w:pPr>
            <w:r w:rsidRPr="00FB3B85">
              <w:rPr>
                <w:i/>
                <w:iCs/>
                <w:color w:val="000000" w:themeColor="text1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right w:val="double" w:sz="4" w:space="0" w:color="auto"/>
            </w:tcBorders>
          </w:tcPr>
          <w:p w:rsidR="007D5A1D" w:rsidRPr="00FB3B85" w:rsidRDefault="007D5A1D">
            <w:pPr>
              <w:rPr>
                <w:i/>
                <w:iCs/>
              </w:rPr>
            </w:pPr>
          </w:p>
        </w:tc>
      </w:tr>
      <w:tr w:rsidR="00FB3B85" w:rsidRPr="00FB3B85" w:rsidTr="00181004">
        <w:trPr>
          <w:trHeight w:val="826"/>
        </w:trPr>
        <w:tc>
          <w:tcPr>
            <w:tcW w:w="9980" w:type="dxa"/>
            <w:gridSpan w:val="2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FB3B85" w:rsidRPr="00FB3B85" w:rsidRDefault="00FB3B85" w:rsidP="00736901">
            <w:pPr>
              <w:keepLines/>
              <w:spacing w:before="240"/>
              <w:ind w:left="170" w:right="170" w:firstLine="567"/>
            </w:pPr>
            <w:r w:rsidRPr="00FB3B85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расположенных на территориях кадастровых кварталов</w:t>
            </w:r>
            <w:r w:rsidRPr="0086432E">
              <w:t>:</w:t>
            </w:r>
            <w:r w:rsidR="00A30EF1" w:rsidRPr="0086432E">
              <w:rPr>
                <w:u w:val="single"/>
              </w:rPr>
              <w:t xml:space="preserve"> 02:55:030739, 02:55:040203, 02:55:040204, 02:55:040205</w:t>
            </w:r>
          </w:p>
        </w:tc>
      </w:tr>
      <w:tr w:rsidR="0026489A" w:rsidRPr="00AF73EB" w:rsidTr="00181004">
        <w:tc>
          <w:tcPr>
            <w:tcW w:w="2438" w:type="dxa"/>
            <w:gridSpan w:val="12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6489A" w:rsidRPr="00AF73EB" w:rsidRDefault="0026489A" w:rsidP="00181004">
            <w:r>
              <w:t xml:space="preserve">   </w:t>
            </w:r>
            <w:r w:rsidRPr="00AF73EB">
              <w:t>состоится по адресу:</w:t>
            </w:r>
          </w:p>
        </w:tc>
        <w:tc>
          <w:tcPr>
            <w:tcW w:w="7372" w:type="dxa"/>
            <w:gridSpan w:val="15"/>
            <w:tcBorders>
              <w:bottom w:val="single" w:sz="4" w:space="0" w:color="auto"/>
            </w:tcBorders>
            <w:vAlign w:val="bottom"/>
          </w:tcPr>
          <w:p w:rsidR="0026489A" w:rsidRPr="00AF73EB" w:rsidRDefault="0026489A" w:rsidP="00181004">
            <w:r w:rsidRPr="00AF73EB">
              <w:t xml:space="preserve">РБ, </w:t>
            </w:r>
            <w:proofErr w:type="spellStart"/>
            <w:r w:rsidRPr="00AF73EB">
              <w:t>г.Уфа</w:t>
            </w:r>
            <w:proofErr w:type="spellEnd"/>
            <w:r w:rsidRPr="00AF73EB">
              <w:t>, проспект Октября, д.56/3 малый зал</w:t>
            </w:r>
            <w:r w:rsidR="00A36479">
              <w:t xml:space="preserve"> (каб.524)</w:t>
            </w:r>
          </w:p>
        </w:tc>
        <w:tc>
          <w:tcPr>
            <w:tcW w:w="170" w:type="dxa"/>
            <w:tcBorders>
              <w:right w:val="double" w:sz="4" w:space="0" w:color="auto"/>
            </w:tcBorders>
            <w:vAlign w:val="bottom"/>
          </w:tcPr>
          <w:p w:rsidR="0026489A" w:rsidRPr="00AF73EB" w:rsidRDefault="0026489A" w:rsidP="00181004"/>
        </w:tc>
      </w:tr>
      <w:tr w:rsidR="0026489A" w:rsidRPr="00115197" w:rsidTr="00181004">
        <w:tc>
          <w:tcPr>
            <w:tcW w:w="142" w:type="dxa"/>
            <w:tcBorders>
              <w:left w:val="double" w:sz="4" w:space="0" w:color="auto"/>
            </w:tcBorders>
            <w:vAlign w:val="bottom"/>
          </w:tcPr>
          <w:p w:rsidR="0026489A" w:rsidRPr="00AF73EB" w:rsidRDefault="0026489A" w:rsidP="00181004"/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26489A" w:rsidRPr="00115197" w:rsidRDefault="0026489A" w:rsidP="00181004">
            <w:pPr>
              <w:jc w:val="right"/>
            </w:pPr>
            <w:r w:rsidRPr="00115197">
              <w:t>«</w:t>
            </w:r>
          </w:p>
        </w:tc>
        <w:tc>
          <w:tcPr>
            <w:tcW w:w="397" w:type="dxa"/>
            <w:gridSpan w:val="3"/>
            <w:tcBorders>
              <w:bottom w:val="single" w:sz="4" w:space="0" w:color="auto"/>
            </w:tcBorders>
            <w:vAlign w:val="bottom"/>
          </w:tcPr>
          <w:p w:rsidR="0026489A" w:rsidRPr="00EB031F" w:rsidRDefault="003A2CD4" w:rsidP="00181004">
            <w:pPr>
              <w:jc w:val="center"/>
            </w:pPr>
            <w:r w:rsidRPr="00EB031F">
              <w:t>2</w:t>
            </w:r>
            <w:r w:rsidR="00C27A3D" w:rsidRPr="00EB031F">
              <w:t>9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bottom"/>
          </w:tcPr>
          <w:p w:rsidR="0026489A" w:rsidRPr="00EB031F" w:rsidRDefault="0026489A" w:rsidP="00181004">
            <w:r w:rsidRPr="00EB031F">
              <w:t>»</w:t>
            </w:r>
          </w:p>
        </w:tc>
        <w:tc>
          <w:tcPr>
            <w:tcW w:w="1247" w:type="dxa"/>
            <w:gridSpan w:val="3"/>
            <w:tcBorders>
              <w:bottom w:val="single" w:sz="4" w:space="0" w:color="auto"/>
            </w:tcBorders>
            <w:vAlign w:val="bottom"/>
          </w:tcPr>
          <w:p w:rsidR="0026489A" w:rsidRPr="00EB031F" w:rsidRDefault="004B5B37" w:rsidP="0026489A">
            <w:pPr>
              <w:jc w:val="center"/>
            </w:pPr>
            <w:r w:rsidRPr="00EB031F">
              <w:t>0</w:t>
            </w:r>
            <w:r w:rsidR="00C27A3D" w:rsidRPr="00EB031F">
              <w:t>7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26489A" w:rsidRPr="00EB031F" w:rsidRDefault="0026489A" w:rsidP="00181004"/>
        </w:tc>
        <w:tc>
          <w:tcPr>
            <w:tcW w:w="737" w:type="dxa"/>
            <w:gridSpan w:val="4"/>
            <w:tcBorders>
              <w:bottom w:val="single" w:sz="4" w:space="0" w:color="auto"/>
            </w:tcBorders>
            <w:vAlign w:val="bottom"/>
          </w:tcPr>
          <w:p w:rsidR="0026489A" w:rsidRPr="00EB031F" w:rsidRDefault="0026489A" w:rsidP="004B5B37">
            <w:pPr>
              <w:jc w:val="center"/>
            </w:pPr>
            <w:r w:rsidRPr="00EB031F">
              <w:t>202</w:t>
            </w:r>
            <w:r w:rsidR="00C27A3D" w:rsidRPr="00EB031F">
              <w:t>5</w:t>
            </w:r>
          </w:p>
        </w:tc>
        <w:tc>
          <w:tcPr>
            <w:tcW w:w="539" w:type="dxa"/>
            <w:gridSpan w:val="4"/>
            <w:tcBorders>
              <w:bottom w:val="single" w:sz="4" w:space="0" w:color="auto"/>
            </w:tcBorders>
            <w:vAlign w:val="bottom"/>
          </w:tcPr>
          <w:p w:rsidR="0026489A" w:rsidRPr="00EB031F" w:rsidRDefault="0026489A" w:rsidP="00181004">
            <w:pPr>
              <w:jc w:val="center"/>
            </w:pPr>
            <w:r w:rsidRPr="00EB031F">
              <w:t>г. в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26489A" w:rsidRPr="00EB031F" w:rsidRDefault="0026489A" w:rsidP="00181004">
            <w:pPr>
              <w:jc w:val="center"/>
            </w:pPr>
            <w:r w:rsidRPr="00EB031F">
              <w:t>15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bottom"/>
          </w:tcPr>
          <w:p w:rsidR="0026489A" w:rsidRPr="00EB031F" w:rsidRDefault="0026489A" w:rsidP="00181004">
            <w:pPr>
              <w:jc w:val="center"/>
            </w:pPr>
            <w:r w:rsidRPr="00EB031F"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26489A" w:rsidRPr="00EB031F" w:rsidRDefault="0026489A" w:rsidP="00181004">
            <w:pPr>
              <w:jc w:val="center"/>
            </w:pPr>
            <w:r w:rsidRPr="00EB031F">
              <w:t>00</w:t>
            </w:r>
          </w:p>
        </w:tc>
        <w:tc>
          <w:tcPr>
            <w:tcW w:w="4480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26489A" w:rsidRPr="00EB031F" w:rsidRDefault="0026489A" w:rsidP="00181004">
            <w:pPr>
              <w:ind w:left="57"/>
            </w:pPr>
            <w:r w:rsidRPr="00EB031F">
              <w:t>минут – 1-е заседание</w:t>
            </w:r>
          </w:p>
        </w:tc>
      </w:tr>
      <w:tr w:rsidR="0026489A" w:rsidRPr="00115197" w:rsidTr="00181004">
        <w:tc>
          <w:tcPr>
            <w:tcW w:w="142" w:type="dxa"/>
            <w:tcBorders>
              <w:left w:val="double" w:sz="4" w:space="0" w:color="auto"/>
            </w:tcBorders>
            <w:vAlign w:val="bottom"/>
          </w:tcPr>
          <w:p w:rsidR="0026489A" w:rsidRPr="00115197" w:rsidRDefault="0026489A" w:rsidP="00181004"/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489A" w:rsidRPr="00115197" w:rsidRDefault="0026489A" w:rsidP="00181004">
            <w:pPr>
              <w:jc w:val="right"/>
            </w:pPr>
            <w:r w:rsidRPr="00115197">
              <w:t>«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489A" w:rsidRPr="00EB031F" w:rsidRDefault="00C27A3D" w:rsidP="00A36479">
            <w:pPr>
              <w:jc w:val="center"/>
            </w:pPr>
            <w:r w:rsidRPr="00EB031F">
              <w:t>04</w:t>
            </w: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489A" w:rsidRPr="00EB031F" w:rsidRDefault="0026489A" w:rsidP="00181004">
            <w:r w:rsidRPr="00EB031F">
              <w:t>»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489A" w:rsidRPr="00EB031F" w:rsidRDefault="00C27A3D" w:rsidP="00C27A3D">
            <w:pPr>
              <w:jc w:val="center"/>
            </w:pPr>
            <w:r w:rsidRPr="00EB031F">
              <w:t>09</w:t>
            </w:r>
          </w:p>
        </w:tc>
        <w:tc>
          <w:tcPr>
            <w:tcW w:w="1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489A" w:rsidRPr="00EB031F" w:rsidRDefault="0026489A" w:rsidP="00181004"/>
        </w:tc>
        <w:tc>
          <w:tcPr>
            <w:tcW w:w="7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489A" w:rsidRPr="00EB031F" w:rsidRDefault="0026489A" w:rsidP="004B5B37">
            <w:pPr>
              <w:jc w:val="center"/>
            </w:pPr>
            <w:r w:rsidRPr="00EB031F">
              <w:rPr>
                <w:lang w:val="en-US"/>
              </w:rPr>
              <w:t>202</w:t>
            </w:r>
            <w:r w:rsidR="00C27A3D" w:rsidRPr="00EB031F">
              <w:t>5</w:t>
            </w:r>
          </w:p>
        </w:tc>
        <w:tc>
          <w:tcPr>
            <w:tcW w:w="5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489A" w:rsidRPr="00EB031F" w:rsidRDefault="0026489A" w:rsidP="00181004">
            <w:pPr>
              <w:jc w:val="center"/>
            </w:pPr>
            <w:r w:rsidRPr="00EB031F">
              <w:t>г. в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489A" w:rsidRPr="00EB031F" w:rsidRDefault="0026489A" w:rsidP="00181004">
            <w:pPr>
              <w:jc w:val="center"/>
              <w:rPr>
                <w:lang w:val="en-US"/>
              </w:rPr>
            </w:pPr>
            <w:r w:rsidRPr="00EB031F">
              <w:rPr>
                <w:lang w:val="en-US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489A" w:rsidRPr="00EB031F" w:rsidRDefault="0026489A" w:rsidP="00181004">
            <w:pPr>
              <w:jc w:val="center"/>
            </w:pPr>
            <w:r w:rsidRPr="00EB031F">
              <w:t>часов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489A" w:rsidRPr="00EB031F" w:rsidRDefault="0026489A" w:rsidP="00181004">
            <w:pPr>
              <w:jc w:val="center"/>
              <w:rPr>
                <w:lang w:val="en-US"/>
              </w:rPr>
            </w:pPr>
            <w:r w:rsidRPr="00EB031F">
              <w:rPr>
                <w:lang w:val="en-US"/>
              </w:rPr>
              <w:t>00</w:t>
            </w:r>
          </w:p>
        </w:tc>
        <w:tc>
          <w:tcPr>
            <w:tcW w:w="4480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6489A" w:rsidRPr="00EB031F" w:rsidRDefault="0026489A" w:rsidP="00181004">
            <w:pPr>
              <w:ind w:left="57"/>
            </w:pPr>
            <w:r w:rsidRPr="00EB031F">
              <w:t>минут – 2-е заседание</w:t>
            </w:r>
          </w:p>
        </w:tc>
      </w:tr>
      <w:tr w:rsidR="00FB3B85" w:rsidRPr="00FB3B85" w:rsidTr="00181004">
        <w:trPr>
          <w:cantSplit/>
        </w:trPr>
        <w:tc>
          <w:tcPr>
            <w:tcW w:w="9980" w:type="dxa"/>
            <w:gridSpan w:val="28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B3B85" w:rsidRPr="00DD0D92" w:rsidRDefault="00FB3B85" w:rsidP="00181004">
            <w:pPr>
              <w:keepLines/>
              <w:spacing w:before="20" w:after="20"/>
              <w:ind w:left="170" w:right="170" w:firstLine="567"/>
              <w:jc w:val="both"/>
            </w:pPr>
            <w:r w:rsidRPr="00115197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B3B85" w:rsidRPr="00FB3B85" w:rsidTr="00181004">
        <w:trPr>
          <w:cantSplit/>
        </w:trPr>
        <w:tc>
          <w:tcPr>
            <w:tcW w:w="9980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B3B85" w:rsidRPr="00DD0D92" w:rsidRDefault="00FB3B85" w:rsidP="00181004">
            <w:pPr>
              <w:keepLines/>
              <w:spacing w:before="20"/>
              <w:ind w:left="170" w:right="170" w:firstLine="567"/>
              <w:jc w:val="both"/>
            </w:pPr>
            <w:r w:rsidRPr="00DD0D92"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26489A" w:rsidRPr="00DD0D92" w:rsidRDefault="0026489A" w:rsidP="00C27A3D">
            <w:pPr>
              <w:keepLines/>
              <w:spacing w:before="20"/>
              <w:ind w:left="170" w:right="170" w:firstLine="567"/>
              <w:jc w:val="both"/>
            </w:pPr>
            <w:r w:rsidRPr="00EB031F">
              <w:t xml:space="preserve">с </w:t>
            </w:r>
            <w:r w:rsidR="00C27A3D" w:rsidRPr="00EB031F">
              <w:t>8 июля</w:t>
            </w:r>
            <w:r w:rsidR="00A36479" w:rsidRPr="00EB031F">
              <w:t xml:space="preserve"> </w:t>
            </w:r>
            <w:r w:rsidRPr="00EB031F">
              <w:t>202</w:t>
            </w:r>
            <w:r w:rsidR="00C27A3D" w:rsidRPr="00EB031F">
              <w:t>5</w:t>
            </w:r>
            <w:r w:rsidRPr="00EB031F">
              <w:t xml:space="preserve"> года  по </w:t>
            </w:r>
            <w:r w:rsidR="00C27A3D" w:rsidRPr="00EB031F">
              <w:t>29</w:t>
            </w:r>
            <w:r w:rsidR="003A2CD4" w:rsidRPr="00EB031F">
              <w:t xml:space="preserve"> </w:t>
            </w:r>
            <w:r w:rsidR="00C27A3D" w:rsidRPr="00EB031F">
              <w:t xml:space="preserve">июля </w:t>
            </w:r>
            <w:r w:rsidRPr="00EB031F">
              <w:t>202</w:t>
            </w:r>
            <w:r w:rsidR="00C27A3D" w:rsidRPr="00EB031F">
              <w:t>5</w:t>
            </w:r>
            <w:r w:rsidRPr="00EB031F">
              <w:t xml:space="preserve"> года</w:t>
            </w:r>
            <w:r w:rsidR="00A36479" w:rsidRPr="00EB031F">
              <w:t xml:space="preserve"> и с </w:t>
            </w:r>
            <w:r w:rsidR="00C27A3D" w:rsidRPr="00EB031F">
              <w:t xml:space="preserve">30 июля 2025 года  по 4сентября 2025 </w:t>
            </w:r>
            <w:r w:rsidR="00A36479" w:rsidRPr="00EB031F">
              <w:t>года.</w:t>
            </w:r>
          </w:p>
        </w:tc>
      </w:tr>
      <w:tr w:rsidR="00FB3B85" w:rsidRPr="00A30EF1" w:rsidTr="00181004">
        <w:trPr>
          <w:cantSplit/>
        </w:trPr>
        <w:tc>
          <w:tcPr>
            <w:tcW w:w="9980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B3B85" w:rsidRPr="00A30EF1" w:rsidRDefault="00FB3B85" w:rsidP="00181004">
            <w:pPr>
              <w:keepLines/>
              <w:spacing w:before="20"/>
              <w:ind w:left="170" w:right="170" w:firstLine="567"/>
              <w:jc w:val="both"/>
            </w:pPr>
            <w:r w:rsidRPr="00A30EF1"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A30EF1">
              <w:rPr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4D73D8" w:rsidRPr="00A30EF1" w:rsidTr="00A30EF1">
        <w:tc>
          <w:tcPr>
            <w:tcW w:w="9980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B3B85" w:rsidRPr="00A30EF1" w:rsidRDefault="00FB3B85" w:rsidP="004D73D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A30EF1">
              <w:rPr>
                <w:color w:val="000000" w:themeColor="text1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  <w:r w:rsidR="00313955" w:rsidRPr="00A30EF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472E3" w:rsidRPr="00A30EF1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Ссылка на облачное хранилище для просмотра проектов карт-планов территории:</w:t>
            </w:r>
            <w:r w:rsidR="004D73D8" w:rsidRPr="00A30EF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F0AFB" w:rsidRPr="001F0AFB">
              <w:rPr>
                <w:color w:val="000000" w:themeColor="text1"/>
                <w:sz w:val="20"/>
                <w:szCs w:val="20"/>
                <w:highlight w:val="yellow"/>
              </w:rPr>
              <w:t>https://disk.yandex.ru/d/2_7Iac2WF-UoZg</w:t>
            </w:r>
          </w:p>
        </w:tc>
      </w:tr>
      <w:tr w:rsidR="00A30EF1" w:rsidRPr="00A30EF1" w:rsidTr="00181004">
        <w:tc>
          <w:tcPr>
            <w:tcW w:w="9980" w:type="dxa"/>
            <w:gridSpan w:val="2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30EF1" w:rsidRPr="00A30EF1" w:rsidRDefault="00A30EF1" w:rsidP="004D73D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D5A1D" w:rsidRPr="004D73D8" w:rsidRDefault="007D5A1D" w:rsidP="00FF1D5A">
      <w:pPr>
        <w:rPr>
          <w:color w:val="000000" w:themeColor="text1"/>
          <w:sz w:val="24"/>
          <w:szCs w:val="24"/>
        </w:rPr>
      </w:pPr>
    </w:p>
    <w:sectPr w:rsidR="007D5A1D" w:rsidRPr="004D73D8" w:rsidSect="000348C2">
      <w:head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89" w:rsidRDefault="00C67B89">
      <w:r>
        <w:separator/>
      </w:r>
    </w:p>
  </w:endnote>
  <w:endnote w:type="continuationSeparator" w:id="0">
    <w:p w:rsidR="00C67B89" w:rsidRDefault="00C6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89" w:rsidRDefault="00C67B89">
      <w:r>
        <w:separator/>
      </w:r>
    </w:p>
  </w:footnote>
  <w:footnote w:type="continuationSeparator" w:id="0">
    <w:p w:rsidR="00C67B89" w:rsidRDefault="00C67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1D" w:rsidRDefault="007D5A1D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32D79"/>
    <w:rsid w:val="000348C2"/>
    <w:rsid w:val="000472E3"/>
    <w:rsid w:val="000E6B7E"/>
    <w:rsid w:val="00115197"/>
    <w:rsid w:val="001E2AB3"/>
    <w:rsid w:val="001E3477"/>
    <w:rsid w:val="001F0AFB"/>
    <w:rsid w:val="001F4E1C"/>
    <w:rsid w:val="00261909"/>
    <w:rsid w:val="0026489A"/>
    <w:rsid w:val="002F0A60"/>
    <w:rsid w:val="00313955"/>
    <w:rsid w:val="003175AE"/>
    <w:rsid w:val="00377003"/>
    <w:rsid w:val="003A08A2"/>
    <w:rsid w:val="003A2CD4"/>
    <w:rsid w:val="003F6CC3"/>
    <w:rsid w:val="00414D01"/>
    <w:rsid w:val="0042544D"/>
    <w:rsid w:val="004877E5"/>
    <w:rsid w:val="004B5B37"/>
    <w:rsid w:val="004D73D8"/>
    <w:rsid w:val="00510EA5"/>
    <w:rsid w:val="005114B8"/>
    <w:rsid w:val="005D3957"/>
    <w:rsid w:val="005D41B2"/>
    <w:rsid w:val="005E53AF"/>
    <w:rsid w:val="00606998"/>
    <w:rsid w:val="0060762F"/>
    <w:rsid w:val="00611DE8"/>
    <w:rsid w:val="00627D3E"/>
    <w:rsid w:val="00692ED7"/>
    <w:rsid w:val="006B1925"/>
    <w:rsid w:val="006D0A92"/>
    <w:rsid w:val="00736901"/>
    <w:rsid w:val="00753375"/>
    <w:rsid w:val="00773B14"/>
    <w:rsid w:val="007A4786"/>
    <w:rsid w:val="007D5A1D"/>
    <w:rsid w:val="00835F33"/>
    <w:rsid w:val="0086432E"/>
    <w:rsid w:val="00893D41"/>
    <w:rsid w:val="008B3697"/>
    <w:rsid w:val="008C3EB6"/>
    <w:rsid w:val="008E63EE"/>
    <w:rsid w:val="00972A5B"/>
    <w:rsid w:val="009A1BEB"/>
    <w:rsid w:val="00A20696"/>
    <w:rsid w:val="00A30EF1"/>
    <w:rsid w:val="00A34DAA"/>
    <w:rsid w:val="00A36479"/>
    <w:rsid w:val="00AC04E1"/>
    <w:rsid w:val="00AD4476"/>
    <w:rsid w:val="00AF5D4A"/>
    <w:rsid w:val="00BB3D5F"/>
    <w:rsid w:val="00BD5424"/>
    <w:rsid w:val="00BE267E"/>
    <w:rsid w:val="00BF10CE"/>
    <w:rsid w:val="00C2652C"/>
    <w:rsid w:val="00C27A3D"/>
    <w:rsid w:val="00C67B89"/>
    <w:rsid w:val="00C9018D"/>
    <w:rsid w:val="00D31AA6"/>
    <w:rsid w:val="00DD0D92"/>
    <w:rsid w:val="00DF76D4"/>
    <w:rsid w:val="00E760B1"/>
    <w:rsid w:val="00E77CFA"/>
    <w:rsid w:val="00E9462A"/>
    <w:rsid w:val="00EB031F"/>
    <w:rsid w:val="00EC6E8F"/>
    <w:rsid w:val="00EF14D8"/>
    <w:rsid w:val="00F06C13"/>
    <w:rsid w:val="00F245C2"/>
    <w:rsid w:val="00F6077F"/>
    <w:rsid w:val="00FB3B85"/>
    <w:rsid w:val="00FC7AD6"/>
    <w:rsid w:val="00FD049C"/>
    <w:rsid w:val="00FF0A6B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5114B8"/>
    <w:rPr>
      <w:rFonts w:cs="Times New Roman"/>
      <w:color w:val="50AB36"/>
      <w:u w:val="none"/>
      <w:effect w:val="none"/>
      <w:shd w:val="clear" w:color="auto" w:fill="auto"/>
    </w:rPr>
  </w:style>
  <w:style w:type="paragraph" w:styleId="ae">
    <w:name w:val="Balloon Text"/>
    <w:basedOn w:val="a"/>
    <w:link w:val="af"/>
    <w:uiPriority w:val="99"/>
    <w:semiHidden/>
    <w:unhideWhenUsed/>
    <w:rsid w:val="006B19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B1925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313955"/>
    <w:rPr>
      <w:color w:val="954F72" w:themeColor="followedHyperlink"/>
      <w:u w:val="single"/>
    </w:rPr>
  </w:style>
  <w:style w:type="paragraph" w:customStyle="1" w:styleId="Default">
    <w:name w:val="Default"/>
    <w:rsid w:val="004D73D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5114B8"/>
    <w:rPr>
      <w:rFonts w:cs="Times New Roman"/>
      <w:color w:val="50AB36"/>
      <w:u w:val="none"/>
      <w:effect w:val="none"/>
      <w:shd w:val="clear" w:color="auto" w:fill="auto"/>
    </w:rPr>
  </w:style>
  <w:style w:type="paragraph" w:styleId="ae">
    <w:name w:val="Balloon Text"/>
    <w:basedOn w:val="a"/>
    <w:link w:val="af"/>
    <w:uiPriority w:val="99"/>
    <w:semiHidden/>
    <w:unhideWhenUsed/>
    <w:rsid w:val="006B19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B1925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313955"/>
    <w:rPr>
      <w:color w:val="954F72" w:themeColor="followedHyperlink"/>
      <w:u w:val="single"/>
    </w:rPr>
  </w:style>
  <w:style w:type="paragraph" w:customStyle="1" w:styleId="Default">
    <w:name w:val="Default"/>
    <w:rsid w:val="004D73D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0E14-97AB-4032-8E67-1E144945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Хылпус Елена Васильевна</cp:lastModifiedBy>
  <cp:revision>10</cp:revision>
  <cp:lastPrinted>2021-02-08T06:43:00Z</cp:lastPrinted>
  <dcterms:created xsi:type="dcterms:W3CDTF">2025-06-26T05:30:00Z</dcterms:created>
  <dcterms:modified xsi:type="dcterms:W3CDTF">2025-07-07T05:01:00Z</dcterms:modified>
</cp:coreProperties>
</file>