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356" w:rsidRDefault="00D75356" w:rsidP="00D75356">
      <w:pPr>
        <w:shd w:val="clear" w:color="auto" w:fill="FFFFFF"/>
        <w:tabs>
          <w:tab w:val="left" w:pos="10915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</w:t>
      </w:r>
      <w:r w:rsidR="008E4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F915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Приложение №</w:t>
      </w:r>
      <w:r w:rsidR="00BA657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6</w:t>
      </w:r>
    </w:p>
    <w:p w:rsidR="00D75356" w:rsidRDefault="00D75356" w:rsidP="00D7535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8E4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распоряжению  </w:t>
      </w:r>
      <w:r w:rsidR="008E4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дминистрации</w:t>
      </w:r>
    </w:p>
    <w:p w:rsidR="00D75356" w:rsidRDefault="00D75356" w:rsidP="00D75356">
      <w:pPr>
        <w:shd w:val="clear" w:color="auto" w:fill="FFFFFF"/>
        <w:spacing w:after="0" w:line="240" w:lineRule="auto"/>
        <w:ind w:left="3540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                     Орджоникидзевского района </w:t>
      </w:r>
    </w:p>
    <w:p w:rsidR="00D75356" w:rsidRDefault="00D75356" w:rsidP="00D75356">
      <w:pPr>
        <w:shd w:val="clear" w:color="auto" w:fill="FFFFFF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округа город Уфа</w:t>
      </w:r>
    </w:p>
    <w:p w:rsidR="00D75356" w:rsidRDefault="00D75356" w:rsidP="00D75356">
      <w:pPr>
        <w:shd w:val="clear" w:color="auto" w:fill="FFFFFF"/>
        <w:spacing w:after="0" w:line="240" w:lineRule="auto"/>
        <w:ind w:left="3540" w:firstLine="70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         Республики Башкортостан</w:t>
      </w:r>
    </w:p>
    <w:p w:rsidR="00D75356" w:rsidRDefault="00D75356" w:rsidP="00D7535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8E4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202</w:t>
      </w:r>
      <w:r w:rsidR="00EC394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A05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</w:t>
      </w:r>
    </w:p>
    <w:p w:rsidR="00D75356" w:rsidRDefault="00D75356" w:rsidP="00D753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75356" w:rsidRDefault="00D75356" w:rsidP="00D753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75356" w:rsidRDefault="00D75356" w:rsidP="00CF58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подготовке и проведению сельскохозяйственных и тематических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ярмарок на территории Орджоникидзевского района городского округа город Уфа Р</w:t>
      </w:r>
      <w:r w:rsidR="00CF5847">
        <w:rPr>
          <w:rFonts w:ascii="Times New Roman" w:hAnsi="Times New Roman" w:cs="Times New Roman"/>
          <w:sz w:val="28"/>
          <w:szCs w:val="28"/>
        </w:rPr>
        <w:t xml:space="preserve">еспублики   </w:t>
      </w:r>
      <w:r w:rsidR="00BA6571">
        <w:rPr>
          <w:rFonts w:ascii="Times New Roman" w:hAnsi="Times New Roman" w:cs="Times New Roman"/>
          <w:sz w:val="28"/>
          <w:szCs w:val="28"/>
        </w:rPr>
        <w:t>Башкортостан в</w:t>
      </w:r>
      <w:r w:rsidR="00CF5847">
        <w:rPr>
          <w:rFonts w:ascii="Times New Roman" w:hAnsi="Times New Roman" w:cs="Times New Roman"/>
          <w:sz w:val="28"/>
          <w:szCs w:val="28"/>
        </w:rPr>
        <w:t xml:space="preserve"> 202</w:t>
      </w:r>
      <w:r w:rsidR="00BA6571">
        <w:rPr>
          <w:rFonts w:ascii="Times New Roman" w:hAnsi="Times New Roman" w:cs="Times New Roman"/>
          <w:sz w:val="28"/>
          <w:szCs w:val="28"/>
        </w:rPr>
        <w:t>3</w:t>
      </w:r>
      <w:r w:rsidR="00CF5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</w:t>
      </w:r>
    </w:p>
    <w:p w:rsidR="00D75356" w:rsidRDefault="00D75356" w:rsidP="00D753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2693"/>
        <w:gridCol w:w="2835"/>
        <w:gridCol w:w="3260"/>
      </w:tblGrid>
      <w:tr w:rsidR="00D75356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Срок и время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Место проведения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D75356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 w:rsidP="00D75356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Организация и проведение сельскохозяйственных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тематических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A6571">
              <w:rPr>
                <w:rFonts w:ascii="Times New Roman" w:hAnsi="Times New Roman" w:cs="Times New Roman"/>
                <w:sz w:val="28"/>
                <w:szCs w:val="28"/>
              </w:rPr>
              <w:t xml:space="preserve">ярмарок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</w:tr>
      <w:tr w:rsidR="00D75356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 w:rsidP="00EB03BD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  <w:r w:rsidR="00EB03BD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 w:rsidP="00D75356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«Медовые ярмарки»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56" w:rsidRDefault="00CA2739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Согласно утвержденного графика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</w:t>
            </w:r>
          </w:p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ул. Первомайская,14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Администрация района,</w:t>
            </w:r>
          </w:p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организатор по проведению ярмарок</w:t>
            </w:r>
          </w:p>
        </w:tc>
      </w:tr>
      <w:tr w:rsidR="00D75356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 w:rsidP="00EB03BD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  <w:r w:rsidR="00EB03BD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356" w:rsidRDefault="00D75356" w:rsidP="00D75356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«Сельскохозяйственные ярмарки»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56" w:rsidRDefault="00CA2739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 w:rsidRPr="00CA2739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Согласно утвержденного графика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</w:t>
            </w:r>
          </w:p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ул. Первомайская,14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Администрация района,</w:t>
            </w:r>
          </w:p>
          <w:p w:rsidR="00D75356" w:rsidRDefault="00D75356" w:rsidP="00D7535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B62624" w:rsidP="00EB03BD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  <w:r w:rsidR="00EB03BD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«Мясные ярмарки»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ab/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ab/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CA2739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 w:rsidRPr="00CA2739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Согласно утвержденного графика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</w:t>
            </w:r>
          </w:p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ул. Первомайская,14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Администрация района,</w:t>
            </w:r>
          </w:p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A6571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lastRenderedPageBreak/>
              <w:t>2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Определение организатора по проведению ярмарок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До начала проведения ярмарок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Администрация района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A6571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3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A657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Разработка и согласование с Администрацией района плана мероприятий </w:t>
            </w:r>
            <w:r w:rsidR="00F91582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по </w:t>
            </w:r>
            <w:r w:rsidR="00F91582">
              <w:rPr>
                <w:rFonts w:ascii="Times New Roman" w:hAnsi="Times New Roman" w:cs="Times New Roman"/>
                <w:sz w:val="28"/>
                <w:szCs w:val="28"/>
              </w:rPr>
              <w:t>проведению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сельскохозяйственных и тематических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ярмарок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До начала проведения ярмарок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A6571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4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Разработка и согласование схем размещения торговых мест на площадке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 и тематических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ярмарок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выходного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До начала проведения ярмарок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A6571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5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Разработка и согласование плана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организации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 и тематических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ярмарок выходного дня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 на площадке проведения ярмарок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До начала проведения ярмарок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A6571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6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Установка в месте проведения сельскохозяйственных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тематических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ярмарок выходного дня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 информационных стендов с данными: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- о наименовании ярмарки –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«медовая 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ярмарка»; 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сельскохозяйственная 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ярмарка»;</w:t>
            </w:r>
          </w:p>
          <w:p w:rsidR="00EB03BD" w:rsidRDefault="00EB03BD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«мясная ярмарка»;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- </w:t>
            </w:r>
            <w:r w:rsidR="00F91582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об организаторе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 по проведению ярмарки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(название юридического лица (ИП);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- о режиме работы ярмарки;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- о схеме размещения торговых мест;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- о размере платы за торговые места и порядке ее взимания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До начала проведения ярмарок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площадь</w:t>
            </w: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 ул. Первомайская,14</w:t>
            </w:r>
          </w:p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EB03BD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A6571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7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Обеспечение установки в месте проведения ярмарки контейнеров для сбора мусора и твердых бытовых отходов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В период проведения ярмарки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 ул. Первомайская,14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EB03BD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A6571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8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Организация для участников ярмарки: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санитарно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 - гигиенических условий (обеспечение туалетами, рукомойниками);</w:t>
            </w:r>
          </w:p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- пунктов питания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В период проведения ярмарки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площадь</w:t>
            </w: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 ул. Первомайская,14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EB03BD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A6571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9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Организация работы по привлечению участников ярмарки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В период проведения ярмарки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4" w:rsidRDefault="00B62624" w:rsidP="00B62624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EB03BD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A657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</w:t>
            </w:r>
            <w:r w:rsidR="00BA6571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Обеспечение охраны общественного порядка на территории ярмарки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В период проведения ярмарки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площадь</w:t>
            </w: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 ул. Первомайская,14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EB03BD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рганизатор по проведению ярмарок</w:t>
            </w:r>
          </w:p>
        </w:tc>
      </w:tr>
      <w:tr w:rsidR="00B62624" w:rsidTr="008E48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A657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</w:t>
            </w:r>
            <w:r w:rsidR="00BA6571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Организация уборки территории ярмарки и вывоза мусора и твердых бытовых отходов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В период проведения ярмарки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B62624" w:rsidP="00B6262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площадь</w:t>
            </w:r>
            <w:r>
              <w:rPr>
                <w:rFonts w:ascii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 xml:space="preserve"> перед Дворцом им. Серго Орджоникидзе по ул. Первомайская,14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4" w:rsidRDefault="00EB03BD" w:rsidP="00B6262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О</w:t>
            </w:r>
            <w:r w:rsidR="00B6262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рганизатор по проведению ярмарок</w:t>
            </w:r>
          </w:p>
        </w:tc>
      </w:tr>
    </w:tbl>
    <w:p w:rsidR="00D75356" w:rsidRDefault="00D75356" w:rsidP="00D75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5356" w:rsidRDefault="00D75356" w:rsidP="00D75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587" w:rsidRDefault="00DA0587" w:rsidP="00DA0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 Администрации</w:t>
      </w:r>
    </w:p>
    <w:p w:rsidR="00DA0587" w:rsidRDefault="00DA0587" w:rsidP="00DA0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Орджоникидзевского района</w:t>
      </w:r>
    </w:p>
    <w:p w:rsidR="00DA0587" w:rsidRDefault="00DA0587" w:rsidP="00DA0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город Уфа</w:t>
      </w:r>
    </w:p>
    <w:p w:rsidR="00F65DCC" w:rsidRPr="00CF5847" w:rsidRDefault="00DA0587" w:rsidP="00BA657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Башкортостан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</w:t>
      </w:r>
      <w:r w:rsidR="00BA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Д.К. </w:t>
      </w:r>
      <w:proofErr w:type="spellStart"/>
      <w:r w:rsidR="00BA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Вильданов</w:t>
      </w:r>
      <w:proofErr w:type="spellEnd"/>
    </w:p>
    <w:sectPr w:rsidR="00F65DCC" w:rsidRPr="00CF5847" w:rsidSect="008E48E1">
      <w:headerReference w:type="default" r:id="rId6"/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E68" w:rsidRDefault="001B3E68" w:rsidP="00252D25">
      <w:pPr>
        <w:spacing w:after="0" w:line="240" w:lineRule="auto"/>
      </w:pPr>
      <w:r>
        <w:separator/>
      </w:r>
    </w:p>
  </w:endnote>
  <w:endnote w:type="continuationSeparator" w:id="0">
    <w:p w:rsidR="001B3E68" w:rsidRDefault="001B3E68" w:rsidP="0025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E68" w:rsidRDefault="001B3E68" w:rsidP="00252D25">
      <w:pPr>
        <w:spacing w:after="0" w:line="240" w:lineRule="auto"/>
      </w:pPr>
      <w:r>
        <w:separator/>
      </w:r>
    </w:p>
  </w:footnote>
  <w:footnote w:type="continuationSeparator" w:id="0">
    <w:p w:rsidR="001B3E68" w:rsidRDefault="001B3E68" w:rsidP="00252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7751768"/>
      <w:docPartObj>
        <w:docPartGallery w:val="Page Numbers (Top of Page)"/>
        <w:docPartUnique/>
      </w:docPartObj>
    </w:sdtPr>
    <w:sdtEndPr/>
    <w:sdtContent>
      <w:p w:rsidR="00252D25" w:rsidRDefault="00252D2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5C5">
          <w:rPr>
            <w:noProof/>
          </w:rPr>
          <w:t>3</w:t>
        </w:r>
        <w:r>
          <w:fldChar w:fldCharType="end"/>
        </w:r>
      </w:p>
    </w:sdtContent>
  </w:sdt>
  <w:p w:rsidR="00252D25" w:rsidRDefault="00252D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56"/>
    <w:rsid w:val="001B3E68"/>
    <w:rsid w:val="00252D25"/>
    <w:rsid w:val="002E1B62"/>
    <w:rsid w:val="00460343"/>
    <w:rsid w:val="006905C5"/>
    <w:rsid w:val="00691C60"/>
    <w:rsid w:val="00701990"/>
    <w:rsid w:val="0070655C"/>
    <w:rsid w:val="008518C9"/>
    <w:rsid w:val="008E48E1"/>
    <w:rsid w:val="00960C5B"/>
    <w:rsid w:val="00B62624"/>
    <w:rsid w:val="00BA6571"/>
    <w:rsid w:val="00BF7695"/>
    <w:rsid w:val="00C01029"/>
    <w:rsid w:val="00C30141"/>
    <w:rsid w:val="00CA2739"/>
    <w:rsid w:val="00CF5847"/>
    <w:rsid w:val="00D75356"/>
    <w:rsid w:val="00DA0587"/>
    <w:rsid w:val="00EB03BD"/>
    <w:rsid w:val="00EC3944"/>
    <w:rsid w:val="00F65DCC"/>
    <w:rsid w:val="00F91582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677A5-3E85-4DA7-B7DE-887E9A34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5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5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584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2D25"/>
  </w:style>
  <w:style w:type="paragraph" w:styleId="a8">
    <w:name w:val="footer"/>
    <w:basedOn w:val="a"/>
    <w:link w:val="a9"/>
    <w:uiPriority w:val="99"/>
    <w:unhideWhenUsed/>
    <w:rsid w:val="0025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2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Татьяна Ивановна</dc:creator>
  <cp:keywords/>
  <dc:description/>
  <cp:lastModifiedBy>Валишина Гюзель Махмутовна</cp:lastModifiedBy>
  <cp:revision>19</cp:revision>
  <cp:lastPrinted>2023-01-20T06:04:00Z</cp:lastPrinted>
  <dcterms:created xsi:type="dcterms:W3CDTF">2020-01-20T10:30:00Z</dcterms:created>
  <dcterms:modified xsi:type="dcterms:W3CDTF">2023-01-20T06:04:00Z</dcterms:modified>
</cp:coreProperties>
</file>