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проведении конкурса на лучшее праздничное новогоднее оформление фасадов зданий и прилегающей территории организаций сферы торговли, общественного питания, бытового обслуживания и туризма</w:t>
      </w: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right="467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7C73F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436E75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 решением Совета городского округа город Уфа Республики Башкортостан от 15 декабря 2005 года № 3/6 «Об </w:t>
      </w:r>
      <w:r w:rsidR="00436E75" w:rsidRPr="007C73FB">
        <w:rPr>
          <w:rFonts w:ascii="Times New Roman" w:hAnsi="Times New Roman" w:cs="Times New Roman"/>
          <w:sz w:val="28"/>
          <w:szCs w:val="28"/>
        </w:rPr>
        <w:t xml:space="preserve">Уставе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город Уфа Республики Башкортостан</w:t>
      </w:r>
      <w:r w:rsidR="00436E75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целях повышения эстетической выразительности фасадов</w:t>
      </w:r>
      <w:r w:rsidR="00C539EB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зданий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создания праздничного образ</w:t>
      </w:r>
      <w:r w:rsidR="00C539EB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города в преддверии Нового года</w:t>
      </w:r>
      <w:r w:rsidR="00436E75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обустройства прилегающей к фасадам зданий территории,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C667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73FB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7C73FB">
        <w:rPr>
          <w:rFonts w:ascii="Times New Roman" w:hAnsi="Times New Roman" w:cs="Times New Roman"/>
          <w:sz w:val="28"/>
          <w:szCs w:val="28"/>
        </w:rPr>
        <w:t xml:space="preserve">Управлению потребительского рынка, туризма и защиты прав потребителей Администрации городского округа город Уфа Республики Башкортостан </w:t>
      </w:r>
      <w:r w:rsidR="00D64100" w:rsidRPr="007C73FB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конкурс</w:t>
      </w:r>
      <w:r w:rsidR="00D64100"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лучшее праздничное новогоднее оформление фасадов зданий и прилегающей территории организаций сферы торговли, общественного питания, бытового обслуживания и туризма.</w:t>
      </w:r>
    </w:p>
    <w:p w:rsidR="009B2332" w:rsidRPr="007C73FB" w:rsidRDefault="00D64100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Утвердить:</w:t>
      </w:r>
    </w:p>
    <w:p w:rsidR="009B2332" w:rsidRPr="007C73FB" w:rsidRDefault="00D64100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.1. </w:t>
      </w:r>
      <w:hyperlink w:anchor="Par32" w:tooltip="ПОЛОЖЕНИЕ" w:history="1">
        <w:r w:rsidR="009B2332" w:rsidRPr="007C73F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Положение</w:t>
        </w:r>
      </w:hyperlink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проведении конкурса на лучшее праздничное новогоднее оформление фасадов зданий и прилегающей территории </w:t>
      </w:r>
      <w:r w:rsidR="009B2332"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организаций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сферы торговли, общественного питания, бытового обслуживания и туризма согласно приложени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ю №1 к настоящему постановлению;</w:t>
      </w:r>
    </w:p>
    <w:p w:rsidR="009B2332" w:rsidRPr="007C73FB" w:rsidRDefault="00D64100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С</w:t>
      </w:r>
      <w:r w:rsidR="009B2332" w:rsidRPr="007C73FB">
        <w:rPr>
          <w:rFonts w:ascii="Times New Roman" w:hAnsi="Times New Roman"/>
          <w:sz w:val="28"/>
          <w:szCs w:val="28"/>
        </w:rPr>
        <w:t>остав Комиссии по проведению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конкурса на лучшее праздничное новогоднее оформление фасадов зданий и прилегающей территории </w:t>
      </w:r>
      <w:r w:rsidR="009B2332"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организаций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сферы торговли, общественного питания, бытового обслуживания 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 туризма согласно приложению №2 к настоящему постановлению.</w:t>
      </w:r>
    </w:p>
    <w:p w:rsidR="00DC2F68" w:rsidRPr="007C73FB" w:rsidRDefault="00D64100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3</w:t>
      </w:r>
      <w:r w:rsidR="009B2332" w:rsidRPr="007C73FB">
        <w:rPr>
          <w:rFonts w:ascii="Times New Roman" w:hAnsi="Times New Roman" w:cs="Times New Roman"/>
          <w:sz w:val="28"/>
          <w:szCs w:val="28"/>
        </w:rPr>
        <w:t>. Администрациям районов городского округа город Уфа Республики Башкортостан</w:t>
      </w:r>
      <w:r w:rsidR="00DC2F68" w:rsidRPr="007C73FB">
        <w:rPr>
          <w:rFonts w:ascii="Times New Roman" w:hAnsi="Times New Roman" w:cs="Times New Roman"/>
          <w:sz w:val="28"/>
          <w:szCs w:val="28"/>
        </w:rPr>
        <w:t>:</w:t>
      </w:r>
    </w:p>
    <w:p w:rsidR="00DC2F68" w:rsidRPr="007C73FB" w:rsidRDefault="00DC2F68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3.1. </w:t>
      </w:r>
      <w:r w:rsidR="009B2332" w:rsidRPr="007C73FB">
        <w:rPr>
          <w:rFonts w:ascii="Times New Roman" w:hAnsi="Times New Roman" w:cs="Times New Roman"/>
          <w:sz w:val="28"/>
          <w:szCs w:val="28"/>
        </w:rPr>
        <w:t xml:space="preserve">утвердить состав районных конкурсных комиссий </w:t>
      </w:r>
      <w:r w:rsidR="009B2332" w:rsidRPr="007C73FB">
        <w:rPr>
          <w:rFonts w:ascii="Times New Roman" w:hAnsi="Times New Roman"/>
          <w:sz w:val="28"/>
          <w:szCs w:val="28"/>
        </w:rPr>
        <w:t>по проведению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конкурса на лучшее праздничное новогоднее оформление фасадов зданий и прилегающей территории </w:t>
      </w:r>
      <w:r w:rsidR="009B2332"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организаций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сферы торговли, общественного питания,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бытового обслуживания и туризма;</w:t>
      </w:r>
    </w:p>
    <w:p w:rsidR="009B2332" w:rsidRPr="007C73FB" w:rsidRDefault="00DC2F68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п</w:t>
      </w:r>
      <w:r w:rsidR="00D64100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роинформировать о проведении конкурса</w:t>
      </w:r>
      <w:r w:rsidR="00C539EB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руководителей предприятий </w:t>
      </w:r>
      <w:r w:rsidR="00D64100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индивидуальных предпринимателей сферы торговли, общественного питания, бытового обслуживания и туризма, находящихся на территории района. 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hAnsi="Times New Roman" w:cs="Times New Roman"/>
          <w:sz w:val="28"/>
          <w:szCs w:val="28"/>
        </w:rPr>
        <w:t xml:space="preserve">5. Районным конкурсным комиссиям </w:t>
      </w:r>
      <w:r w:rsidRPr="007C73FB">
        <w:rPr>
          <w:rFonts w:ascii="Times New Roman" w:hAnsi="Times New Roman"/>
          <w:sz w:val="28"/>
          <w:szCs w:val="28"/>
        </w:rPr>
        <w:t>по проведению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конкурса на лучшее праздничное новогоднее оформление фасадов зданий и прилегающей территории </w:t>
      </w: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организаций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сферы торговли, общественного питания, бытового обслуживания и туризма руководствоваться </w:t>
      </w:r>
      <w:hyperlink w:anchor="Par32" w:tooltip="ПОЛОЖЕНИЕ" w:history="1">
        <w:r w:rsidRPr="007C73F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Положение</w:t>
        </w:r>
      </w:hyperlink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о проведении конкурса на лучшее праздничное новогоднее оформление фасадов зданий          и прилегающей территории </w:t>
      </w: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организаций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сферы торговли, общественного питания, бытового обслуживания и туризма согласно приложению №1                 к настоящему постановлению.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hAnsi="Times New Roman" w:cs="Times New Roman"/>
          <w:sz w:val="28"/>
          <w:szCs w:val="28"/>
        </w:rPr>
        <w:t>6. Финансовому управлению Администрации городского округа город Уфа Республики Башкортостан обеспечить финансирование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онкурса на лучшее праздничное новогоднее оформление фасадов зданий и прилегающей территории </w:t>
      </w: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организаций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сферы торговли, общественного питания, бытового обслуживания и туризма за счет средств, предусмотренных в бюджете Администрации городского округа город Уфа Республики Башкортостан. </w:t>
      </w:r>
    </w:p>
    <w:p w:rsidR="009B2332" w:rsidRPr="007C73FB" w:rsidRDefault="00436E75" w:rsidP="00C66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r w:rsidR="009B2332" w:rsidRPr="007C73FB">
        <w:rPr>
          <w:rFonts w:ascii="Times New Roman" w:hAnsi="Times New Roman"/>
          <w:sz w:val="28"/>
          <w:szCs w:val="28"/>
        </w:rPr>
        <w:t xml:space="preserve">Управлению по взаимодействию со СМИ – пресс-службе Администрации городского округа город Уфа Республики Башкортостан </w:t>
      </w:r>
      <w:r w:rsidR="00700D46" w:rsidRPr="007C73FB">
        <w:rPr>
          <w:rFonts w:ascii="Times New Roman" w:hAnsi="Times New Roman"/>
          <w:sz w:val="28"/>
          <w:szCs w:val="28"/>
        </w:rPr>
        <w:t xml:space="preserve">организовать освещение организации и проведения </w:t>
      </w:r>
      <w:r w:rsidR="00700D46" w:rsidRPr="007C73FB">
        <w:rPr>
          <w:rFonts w:ascii="Times New Roman" w:hAnsi="Times New Roman" w:cs="Times New Roman"/>
          <w:sz w:val="28"/>
          <w:szCs w:val="28"/>
        </w:rPr>
        <w:t>к</w:t>
      </w:r>
      <w:r w:rsidR="00700D46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онкурса на лучшее праздничное новогоднее оформление фасадов зданий и прилегающей территории </w:t>
      </w:r>
      <w:r w:rsidR="00700D46"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организаций</w:t>
      </w:r>
      <w:r w:rsidR="00700D46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сферы торговли, общественного питания, бытового обслуживания и туризма</w:t>
      </w:r>
      <w:r w:rsidR="00700D46" w:rsidRPr="007C73FB">
        <w:rPr>
          <w:rFonts w:ascii="Times New Roman" w:hAnsi="Times New Roman"/>
          <w:sz w:val="28"/>
          <w:szCs w:val="28"/>
        </w:rPr>
        <w:t xml:space="preserve">  </w:t>
      </w:r>
      <w:r w:rsidR="009B2332" w:rsidRPr="007C73FB">
        <w:rPr>
          <w:rFonts w:ascii="Times New Roman" w:hAnsi="Times New Roman"/>
          <w:sz w:val="28"/>
          <w:szCs w:val="28"/>
        </w:rPr>
        <w:t>на официальном сайте Администрации городского округа город Уфа Республики Башкортостан в информационно-телекоммуникационной сети «Интернет»</w:t>
      </w:r>
      <w:r w:rsidR="00700D46" w:rsidRPr="007C73FB">
        <w:rPr>
          <w:rFonts w:ascii="Times New Roman" w:hAnsi="Times New Roman" w:cs="Times New Roman"/>
          <w:sz w:val="28"/>
          <w:szCs w:val="28"/>
        </w:rPr>
        <w:t xml:space="preserve"> - </w:t>
      </w:r>
      <w:r w:rsidR="00700D46" w:rsidRPr="007C73FB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="00700D46" w:rsidRPr="007C73FB">
        <w:rPr>
          <w:rFonts w:ascii="Times New Roman" w:hAnsi="Times New Roman" w:cs="Times New Roman"/>
          <w:sz w:val="28"/>
          <w:szCs w:val="28"/>
          <w:u w:val="single"/>
        </w:rPr>
        <w:t>://</w:t>
      </w:r>
      <w:r w:rsidR="00700D46" w:rsidRPr="007C73FB">
        <w:rPr>
          <w:rFonts w:ascii="Times New Roman" w:hAnsi="Times New Roman" w:cs="Times New Roman"/>
          <w:sz w:val="28"/>
          <w:szCs w:val="28"/>
          <w:u w:val="single"/>
          <w:lang w:val="en-US"/>
        </w:rPr>
        <w:t>gorodufa</w:t>
      </w:r>
      <w:r w:rsidR="00700D46" w:rsidRPr="007C73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00D46" w:rsidRPr="007C73F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700D46" w:rsidRPr="007C73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B2332" w:rsidRPr="007C7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             на заместителя главы Администрации городского округа город Уфа Республики Башкортостан А.К. Кагиргаджиева.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город Уфа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Р.Р. Мавлиев</w:t>
      </w:r>
    </w:p>
    <w:p w:rsidR="00392A4F" w:rsidRPr="007C73FB" w:rsidRDefault="00392A4F" w:rsidP="00C6673D">
      <w:pPr>
        <w:pStyle w:val="ConsPlusNormal"/>
        <w:ind w:left="5245"/>
        <w:outlineLvl w:val="0"/>
        <w:rPr>
          <w:sz w:val="28"/>
          <w:szCs w:val="28"/>
        </w:rPr>
      </w:pPr>
    </w:p>
    <w:p w:rsidR="00392A4F" w:rsidRPr="007C73FB" w:rsidRDefault="00392A4F" w:rsidP="00C6673D">
      <w:pPr>
        <w:pStyle w:val="ConsPlusNormal"/>
        <w:ind w:left="5245"/>
        <w:outlineLvl w:val="0"/>
        <w:rPr>
          <w:sz w:val="28"/>
          <w:szCs w:val="28"/>
        </w:rPr>
      </w:pPr>
    </w:p>
    <w:p w:rsidR="009B2332" w:rsidRPr="007C73FB" w:rsidRDefault="009B2332" w:rsidP="00C6673D">
      <w:pPr>
        <w:pStyle w:val="ConsPlusNormal"/>
        <w:ind w:left="5245"/>
        <w:outlineLvl w:val="0"/>
        <w:rPr>
          <w:sz w:val="28"/>
          <w:szCs w:val="28"/>
        </w:rPr>
      </w:pPr>
      <w:r w:rsidRPr="007C73FB">
        <w:rPr>
          <w:sz w:val="28"/>
          <w:szCs w:val="28"/>
        </w:rPr>
        <w:lastRenderedPageBreak/>
        <w:t>Приложение № 1</w:t>
      </w:r>
    </w:p>
    <w:p w:rsidR="009B2332" w:rsidRPr="007C73FB" w:rsidRDefault="009B2332" w:rsidP="00C6673D">
      <w:pPr>
        <w:pStyle w:val="ConsPlusNormal"/>
        <w:ind w:left="5245"/>
        <w:outlineLvl w:val="0"/>
        <w:rPr>
          <w:sz w:val="28"/>
          <w:szCs w:val="28"/>
        </w:rPr>
      </w:pPr>
      <w:r w:rsidRPr="007C73FB">
        <w:rPr>
          <w:sz w:val="28"/>
          <w:szCs w:val="28"/>
        </w:rPr>
        <w:t>УТВЕРЖДЕНО</w:t>
      </w:r>
    </w:p>
    <w:p w:rsidR="009B2332" w:rsidRPr="007C73FB" w:rsidRDefault="009B2332" w:rsidP="00C6673D">
      <w:pPr>
        <w:pStyle w:val="ConsPlusNormal"/>
        <w:ind w:left="5245"/>
        <w:outlineLvl w:val="0"/>
        <w:rPr>
          <w:sz w:val="28"/>
          <w:szCs w:val="28"/>
        </w:rPr>
      </w:pPr>
      <w:r w:rsidRPr="007C73FB">
        <w:rPr>
          <w:sz w:val="28"/>
          <w:szCs w:val="28"/>
        </w:rPr>
        <w:t xml:space="preserve">постановлением Администрации </w:t>
      </w:r>
    </w:p>
    <w:p w:rsidR="009B2332" w:rsidRPr="007C73FB" w:rsidRDefault="009B2332" w:rsidP="00C6673D">
      <w:pPr>
        <w:pStyle w:val="ConsPlusNormal"/>
        <w:ind w:left="5245"/>
        <w:outlineLvl w:val="0"/>
        <w:rPr>
          <w:sz w:val="28"/>
          <w:szCs w:val="28"/>
        </w:rPr>
      </w:pPr>
      <w:r w:rsidRPr="007C73FB">
        <w:rPr>
          <w:sz w:val="28"/>
          <w:szCs w:val="28"/>
        </w:rPr>
        <w:t xml:space="preserve">городского округа город Уфа </w:t>
      </w:r>
    </w:p>
    <w:p w:rsidR="009B2332" w:rsidRPr="007C73FB" w:rsidRDefault="009B2332" w:rsidP="00C6673D">
      <w:pPr>
        <w:pStyle w:val="ConsPlusNormal"/>
        <w:ind w:left="5245"/>
        <w:outlineLvl w:val="0"/>
        <w:rPr>
          <w:sz w:val="28"/>
          <w:szCs w:val="28"/>
        </w:rPr>
      </w:pPr>
      <w:r w:rsidRPr="007C73FB">
        <w:rPr>
          <w:sz w:val="28"/>
          <w:szCs w:val="28"/>
        </w:rPr>
        <w:t xml:space="preserve">Республики Башкортостан </w:t>
      </w:r>
    </w:p>
    <w:p w:rsidR="009B2332" w:rsidRPr="007C73FB" w:rsidRDefault="009B2332" w:rsidP="00C6673D">
      <w:pPr>
        <w:pStyle w:val="ConsPlusNormal"/>
        <w:ind w:left="5245"/>
        <w:outlineLvl w:val="0"/>
        <w:rPr>
          <w:b/>
          <w:sz w:val="28"/>
          <w:szCs w:val="28"/>
        </w:rPr>
      </w:pPr>
      <w:r w:rsidRPr="007C73FB">
        <w:rPr>
          <w:sz w:val="28"/>
          <w:szCs w:val="28"/>
        </w:rPr>
        <w:t xml:space="preserve">от </w:t>
      </w:r>
      <w:r w:rsidR="00A15EE4" w:rsidRPr="007C73FB">
        <w:rPr>
          <w:sz w:val="28"/>
          <w:szCs w:val="28"/>
        </w:rPr>
        <w:t>«</w:t>
      </w:r>
      <w:r w:rsidRPr="007C73FB">
        <w:rPr>
          <w:sz w:val="28"/>
          <w:szCs w:val="28"/>
        </w:rPr>
        <w:t>___</w:t>
      </w:r>
      <w:r w:rsidR="00A15EE4" w:rsidRPr="007C73FB">
        <w:rPr>
          <w:sz w:val="28"/>
          <w:szCs w:val="28"/>
        </w:rPr>
        <w:t>»</w:t>
      </w:r>
      <w:r w:rsidRPr="007C73FB">
        <w:rPr>
          <w:sz w:val="28"/>
          <w:szCs w:val="28"/>
        </w:rPr>
        <w:t>______</w:t>
      </w:r>
      <w:r w:rsidR="00A15EE4" w:rsidRPr="007C73FB">
        <w:rPr>
          <w:sz w:val="28"/>
          <w:szCs w:val="28"/>
        </w:rPr>
        <w:t>2025г.</w:t>
      </w:r>
      <w:r w:rsidR="00DC2F68" w:rsidRPr="007C73FB">
        <w:rPr>
          <w:sz w:val="28"/>
          <w:szCs w:val="28"/>
        </w:rPr>
        <w:t xml:space="preserve"> </w:t>
      </w:r>
      <w:r w:rsidR="00A15EE4" w:rsidRPr="007C73FB">
        <w:rPr>
          <w:sz w:val="28"/>
          <w:szCs w:val="28"/>
        </w:rPr>
        <w:t>№_______</w:t>
      </w:r>
    </w:p>
    <w:p w:rsidR="009B2332" w:rsidRPr="007C73FB" w:rsidRDefault="009B2332" w:rsidP="00C6673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9B2332" w:rsidP="00C6673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9B2332" w:rsidP="00C667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73FB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9B2332" w:rsidRPr="007C73FB" w:rsidRDefault="009B2332" w:rsidP="00C667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73F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0E0E67" w:rsidRPr="007C73FB">
        <w:rPr>
          <w:rFonts w:ascii="Times New Roman" w:hAnsi="Times New Roman" w:cs="Times New Roman"/>
          <w:b w:val="0"/>
          <w:sz w:val="28"/>
          <w:szCs w:val="28"/>
        </w:rPr>
        <w:t>проведение конкурса</w:t>
      </w:r>
      <w:r w:rsidRPr="007C73FB">
        <w:rPr>
          <w:rFonts w:ascii="Times New Roman" w:hAnsi="Times New Roman" w:cs="Times New Roman"/>
          <w:b w:val="0"/>
          <w:sz w:val="28"/>
          <w:szCs w:val="28"/>
        </w:rPr>
        <w:t xml:space="preserve"> на лучшее праздничное новогоднее оформление  фасадов  зданий  и  прилегающей  территории </w:t>
      </w:r>
      <w:r w:rsidRPr="007C73FB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организаций сферы торговли, общественного питания, бытового обслуживания и туризма</w:t>
      </w:r>
    </w:p>
    <w:p w:rsidR="009B2332" w:rsidRPr="007C73FB" w:rsidRDefault="009B2332" w:rsidP="00C6673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797265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Настоящее Положение определяет порядок организации и проведения конкурса на лучшее праздничное новогоднее оформление фасадов зданий и п</w:t>
      </w:r>
      <w:r w:rsidR="00A15EE4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рилегающей территории (далее -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онкурс) среди организаций любых форм собственности и (или) индивидуальных предпринимателей, осуществляющих деятельность в сфере торговли, общественного питания, бытового обслуживания и туризма, находящихся в городском округе город Уфа Республики Башкортостан (далее - организация, участник).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Основные понятия, используемые в настоящем Положении: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1.2.1. Конкурс - соревнование, соискательство нескольких заявителей в оформлении фасадов зданий и прилегающей территории с целью выделить наиболее выдающихся конкурсантов-претендентов на победу, направленное на улучшение внешнего вида и создание праздничного облика городского округа город Уфа Республики Башкортостан.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1.2.2. Заявитель – организация любой формы собственности и (или) индивидуальный предприниматель, осуществляющие деятельность в сфере торговли, общественного питания, бытового обслуживания и туризма, находящиеся на территории городского округа город Уфа Республики Башкортостан, подавшие заявку на участие в Конкурсе.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1.2.3. Районные конкурсные комиссии – конкурсные комиссии администраций районов городского округа город Уфа Республики Башкортостан.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1.2.4. Комиссия – конкурсная комиссия при Администрации городского округа город Уфа Республики Башкортостан.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Функции по организации и проведению конкурса возлагаются на Управление потребительского рынка, туризма и защиты прав потребителей Администрации городского округа город Уфа Республики Башкортостан (далее - Управление).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Для организационного обеспе</w:t>
      </w:r>
      <w:r w:rsidR="00A15EE4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чения, подготовки и проведения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 Управление:</w:t>
      </w:r>
    </w:p>
    <w:p w:rsidR="009B2332" w:rsidRPr="007C73FB" w:rsidRDefault="00A15EE4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1.4.1. Обеспечивает работу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омиссии.</w:t>
      </w:r>
    </w:p>
    <w:p w:rsidR="009B2332" w:rsidRPr="007C73FB" w:rsidRDefault="00A15EE4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1.4.2. 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Консультирует заявителей и районные конкурсные комиссии  по вопросам подготовки за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явок и документов на участие в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онкурсе.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1.4.3. Организует прием, регистрацию и рассмотрение протоколов районных конкурсных комиссий и за</w:t>
      </w:r>
      <w:r w:rsidR="00A15EE4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явок победителей первого этапа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 Ос</w:t>
      </w:r>
      <w:r w:rsidR="00A15EE4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нования для отказа в участии в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онкурсе: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1.5.1. Представленные заявителем заявка и документы </w:t>
      </w:r>
      <w:r w:rsidR="00392A4F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участие </w:t>
      </w:r>
      <w:r w:rsidR="00B02C15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онкурсе не соответствуют требованиям, установленным </w:t>
      </w:r>
      <w:hyperlink w:anchor="Par88" w:tooltip="2.6. Заявка должна содержать следующую информацию:" w:history="1">
        <w:r w:rsidRPr="007C73F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</w:t>
        </w:r>
      </w:hyperlink>
      <w:r w:rsidR="00492750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A15EE4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92750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Положения.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1.5.2. Подача заявителем з</w:t>
      </w:r>
      <w:r w:rsidR="00B02C15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аявки после даты, определенной для </w:t>
      </w:r>
      <w:r w:rsidR="000D123C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подачи заявок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w:anchor="Par71" w:tooltip="2.4. Для участия в первом этапе Конкурса организации подают заявки в администрации районов городского округа город Уфа Республики Башкортостан в течение пяти рабочих дней до праздничной даты." w:history="1">
        <w:r w:rsidRPr="007C73F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</w:t>
        </w:r>
      </w:hyperlink>
      <w:r w:rsidR="00B02C15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="00492750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Положения.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797265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</w:t>
      </w:r>
      <w:r w:rsidR="009B2332"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Организация проведения конкурса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Конкурс проводится по следующим номинациям:</w:t>
      </w:r>
    </w:p>
    <w:p w:rsidR="009B2332" w:rsidRPr="007C73FB" w:rsidRDefault="00107338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B02C15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«Лу</w:t>
      </w:r>
      <w:r w:rsidR="0029498E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чшее оформление торгово-развлекательного центра, торгово-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29498E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развлекательного комплекса, торгового центра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29498E" w:rsidRPr="007C73FB" w:rsidRDefault="00107338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29498E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«Лучшее оформление торгового комплекса»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«Лучшее оформление объекта торговой сети»;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«Лучшее оформление магазина»;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«Лучшее оформление ресторана</w:t>
      </w:r>
      <w:r w:rsidR="0029498E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кафе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«Лучшее оформление объекта бытового обслуживания»;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«Лучшее</w:t>
      </w:r>
      <w:r w:rsidR="00B02C15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оформление коллективного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средств</w:t>
      </w:r>
      <w:r w:rsidR="00B02C15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размещения».</w:t>
      </w:r>
    </w:p>
    <w:p w:rsidR="009B2332" w:rsidRPr="007C73FB" w:rsidRDefault="0029498E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 Конкурс проводится с 10 </w:t>
      </w:r>
      <w:r w:rsidR="00492750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25 декабря текущего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состоит из двух этапов: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первый этап - районный;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второй этап - городской.</w:t>
      </w:r>
    </w:p>
    <w:p w:rsidR="00CF52CC" w:rsidRPr="007C73FB" w:rsidRDefault="00B02C15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Документы на участие в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онкурсе представляются любым доступным</w:t>
      </w:r>
      <w:r w:rsidR="00CF52CC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способами в районные конкурсные комиссии в бумажном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="00CF52CC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электронном виде:</w:t>
      </w:r>
    </w:p>
    <w:p w:rsidR="00CF52CC" w:rsidRPr="007C73FB" w:rsidRDefault="000D123C" w:rsidP="00C667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FB">
        <w:rPr>
          <w:rFonts w:ascii="Times New Roman" w:eastAsia="Calibri" w:hAnsi="Times New Roman" w:cs="Times New Roman"/>
          <w:sz w:val="28"/>
          <w:szCs w:val="28"/>
        </w:rPr>
        <w:t>Демский район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Адрес: ул. Левитана 29/1, кабинет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9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Телефон: 279-12-20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Эл</w:t>
      </w:r>
      <w:r w:rsidRPr="007C73FB">
        <w:rPr>
          <w:rFonts w:ascii="Times New Roman" w:eastAsia="Calibri" w:hAnsi="Times New Roman" w:cs="Times New Roman"/>
          <w:sz w:val="28"/>
          <w:szCs w:val="28"/>
        </w:rPr>
        <w:t xml:space="preserve">ектронный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hyperlink r:id="rId8" w:history="1"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</w:rPr>
          <w:t>dematorg@yandex.ru</w:t>
        </w:r>
      </w:hyperlink>
      <w:r w:rsidR="00492750" w:rsidRPr="007C73F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; </w:t>
      </w:r>
    </w:p>
    <w:p w:rsidR="00CF52CC" w:rsidRPr="007C73FB" w:rsidRDefault="000D123C" w:rsidP="00C667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FB">
        <w:rPr>
          <w:rFonts w:ascii="Times New Roman" w:eastAsia="Calibri" w:hAnsi="Times New Roman" w:cs="Times New Roman"/>
          <w:sz w:val="28"/>
          <w:szCs w:val="28"/>
        </w:rPr>
        <w:t>Калиниский район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Адрес: ул. Орджоникидзе, 3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,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 кабинет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417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Телефон: 263-37-94, 263-34-70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C73FB">
        <w:rPr>
          <w:rFonts w:ascii="Times New Roman" w:eastAsia="Calibri" w:hAnsi="Times New Roman" w:cs="Times New Roman"/>
          <w:sz w:val="28"/>
          <w:szCs w:val="28"/>
        </w:rPr>
        <w:t xml:space="preserve">Электронный адрес: </w:t>
      </w:r>
      <w:hyperlink r:id="rId9" w:history="1"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</w:rPr>
          <w:t>kalinadm2014@yandex.ru</w:t>
        </w:r>
      </w:hyperlink>
      <w:r w:rsidR="00492750" w:rsidRPr="007C73F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; </w:t>
      </w:r>
    </w:p>
    <w:p w:rsidR="00CF52CC" w:rsidRPr="007C73FB" w:rsidRDefault="000D123C" w:rsidP="00C667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FB">
        <w:rPr>
          <w:rFonts w:ascii="Times New Roman" w:eastAsia="Calibri" w:hAnsi="Times New Roman" w:cs="Times New Roman"/>
          <w:sz w:val="28"/>
          <w:szCs w:val="28"/>
        </w:rPr>
        <w:t>Кировский район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Адрес: ул. Пушкина, 85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,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 кабинет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109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Телефон: 279-90-42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2C15" w:rsidRPr="007C73FB">
        <w:rPr>
          <w:rFonts w:ascii="Times New Roman" w:eastAsia="Calibri" w:hAnsi="Times New Roman" w:cs="Times New Roman"/>
          <w:sz w:val="28"/>
          <w:szCs w:val="28"/>
        </w:rPr>
        <w:t xml:space="preserve">Электронный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hyperlink r:id="rId10" w:history="1"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</w:rPr>
          <w:t>kir.torg@ufacity.info</w:t>
        </w:r>
      </w:hyperlink>
      <w:r w:rsidR="00492750" w:rsidRPr="007C73F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; </w:t>
      </w:r>
    </w:p>
    <w:p w:rsidR="00CF52CC" w:rsidRPr="007C73FB" w:rsidRDefault="000D123C" w:rsidP="00C667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FB">
        <w:rPr>
          <w:rFonts w:ascii="Times New Roman" w:eastAsia="Calibri" w:hAnsi="Times New Roman" w:cs="Times New Roman"/>
          <w:sz w:val="28"/>
          <w:szCs w:val="28"/>
        </w:rPr>
        <w:t>Ленинский район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. Адрес: Мустая Карима, 19,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 кабинет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309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Телефон: 229-04-13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2C15" w:rsidRPr="007C73FB">
        <w:rPr>
          <w:rFonts w:ascii="Times New Roman" w:eastAsia="Calibri" w:hAnsi="Times New Roman" w:cs="Times New Roman"/>
          <w:sz w:val="28"/>
          <w:szCs w:val="28"/>
        </w:rPr>
        <w:t xml:space="preserve">Электронный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hyperlink r:id="rId11" w:history="1"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torg</w:t>
        </w:r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lenadm</w:t>
        </w:r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</w:rPr>
          <w:t>@</w:t>
        </w:r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rambler</w:t>
        </w:r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="00492750" w:rsidRPr="007C73F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; </w:t>
      </w:r>
    </w:p>
    <w:p w:rsidR="00CF52CC" w:rsidRPr="007C73FB" w:rsidRDefault="000D123C" w:rsidP="00C667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FB">
        <w:rPr>
          <w:rFonts w:ascii="Times New Roman" w:eastAsia="Calibri" w:hAnsi="Times New Roman" w:cs="Times New Roman"/>
          <w:sz w:val="28"/>
          <w:szCs w:val="28"/>
        </w:rPr>
        <w:t>Октябрьский район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Адрес: Комсомольская, 142/1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,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 кабинет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206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Телефон: 232-57-78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2C15" w:rsidRPr="007C73FB">
        <w:rPr>
          <w:rFonts w:ascii="Times New Roman" w:eastAsia="Calibri" w:hAnsi="Times New Roman" w:cs="Times New Roman"/>
          <w:sz w:val="28"/>
          <w:szCs w:val="28"/>
        </w:rPr>
        <w:t xml:space="preserve">Электронный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hyperlink r:id="rId12" w:history="1"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</w:rPr>
          <w:t>2372328@mail.ru</w:t>
        </w:r>
      </w:hyperlink>
      <w:r w:rsidR="00492750" w:rsidRPr="007C73F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; </w:t>
      </w:r>
    </w:p>
    <w:p w:rsidR="00CF52CC" w:rsidRPr="007C73FB" w:rsidRDefault="000C648E" w:rsidP="00C667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FB">
        <w:rPr>
          <w:rFonts w:ascii="Times New Roman" w:eastAsia="Calibri" w:hAnsi="Times New Roman" w:cs="Times New Roman"/>
          <w:sz w:val="28"/>
          <w:szCs w:val="28"/>
        </w:rPr>
        <w:t>Орджоникидзевский район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Адрес: ул. Мира, 6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,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 кабинет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501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Телефон: 242-55-22; 264-71-86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2C15" w:rsidRPr="007C73FB">
        <w:rPr>
          <w:rFonts w:ascii="Times New Roman" w:eastAsia="Calibri" w:hAnsi="Times New Roman" w:cs="Times New Roman"/>
          <w:sz w:val="28"/>
          <w:szCs w:val="28"/>
        </w:rPr>
        <w:t xml:space="preserve">Электронный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hyperlink r:id="rId13" w:history="1"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</w:rPr>
          <w:t>torg-ordj@yandex.ru</w:t>
        </w:r>
      </w:hyperlink>
      <w:r w:rsidR="00492750" w:rsidRPr="007C73F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; </w:t>
      </w:r>
    </w:p>
    <w:p w:rsidR="00CF52CC" w:rsidRPr="007C73FB" w:rsidRDefault="000C648E" w:rsidP="00C667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="Calibri" w:hAnsi="Times New Roman" w:cs="Times New Roman"/>
          <w:sz w:val="28"/>
          <w:szCs w:val="28"/>
        </w:rPr>
        <w:t>Советский район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Адрес: Революционная, 111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,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 кабинеты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 №№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>105,106, 126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>Телефон: 273-33-20</w:t>
      </w:r>
      <w:r w:rsidR="00492750" w:rsidRPr="007C73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2C15" w:rsidRPr="007C73FB">
        <w:rPr>
          <w:rFonts w:ascii="Times New Roman" w:eastAsia="Calibri" w:hAnsi="Times New Roman" w:cs="Times New Roman"/>
          <w:sz w:val="28"/>
          <w:szCs w:val="28"/>
        </w:rPr>
        <w:t xml:space="preserve">Электронный </w:t>
      </w:r>
      <w:r w:rsidR="00CF52CC" w:rsidRPr="007C73FB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hyperlink r:id="rId14" w:history="1"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</w:rPr>
          <w:t>sovadm39@bk.ru</w:t>
        </w:r>
      </w:hyperlink>
      <w:r w:rsidR="00CF52CC" w:rsidRPr="007C73F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; </w:t>
      </w:r>
      <w:hyperlink r:id="rId15" w:history="1">
        <w:r w:rsidR="00CF52CC" w:rsidRPr="007C73FB">
          <w:rPr>
            <w:rFonts w:ascii="Times New Roman" w:eastAsia="Calibri" w:hAnsi="Times New Roman" w:cs="Times New Roman"/>
            <w:sz w:val="28"/>
            <w:szCs w:val="28"/>
            <w:u w:val="single"/>
          </w:rPr>
          <w:t>sovadm06@bk.ru</w:t>
        </w:r>
      </w:hyperlink>
      <w:r w:rsidR="00492750" w:rsidRPr="007C73F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Копии документов должны быть удостоверены оттиском печати (при наличии печати) заявителя и подписью его руководителя, сформированы в одну или несколько папок. </w:t>
      </w:r>
    </w:p>
    <w:p w:rsidR="009B2332" w:rsidRPr="007C73FB" w:rsidRDefault="0045622C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Заявка должна содержать следующую информацию: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наименование организации и (или) индивидуального предпринимателя (в соответствии с уставными документами), фактический адрес;</w:t>
      </w:r>
      <w:bookmarkStart w:id="0" w:name="_GoBack"/>
      <w:bookmarkEnd w:id="0"/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фамилию, имя, отчество (последнее - при наличии) руководителя (полностью), полное наименование должности руководителя (в соответствии со штатным расписанием организации);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фамилию, имя, отчество (последнее - при наличии) и телефон контактного лица;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согласие на публикацию (размещение) в информационно-телекоммуникацион</w:t>
      </w:r>
      <w:r w:rsidR="0045622C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ной сети Интернет информации об </w:t>
      </w:r>
      <w:r w:rsidR="00392A4F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участнике,</w:t>
      </w:r>
      <w:r w:rsidR="00F35F89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подаваемой участником заявке, иной информации об участнике, связанной   с Конкурсом;</w:t>
      </w:r>
    </w:p>
    <w:p w:rsidR="003E45BB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D53A9F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банковские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реквизиты руководителя организации для перечисления денежной премии в случае </w:t>
      </w:r>
      <w:r w:rsidR="00F35F89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B96B53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лучения призового места</w:t>
      </w:r>
      <w:r w:rsidR="003E45BB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заявке прилагаются: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эскиз оформления (допускается представление фотографий и (или) видеоматериалов на электронном носителе);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документы, подтверждающие полномочия лиц, подписавших заявку;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выписка из ЕГРЮЛ или ЕГРИП. </w:t>
      </w:r>
    </w:p>
    <w:p w:rsidR="009B2332" w:rsidRPr="007C73FB" w:rsidRDefault="0045622C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ar71"/>
      <w:bookmarkEnd w:id="1"/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Срок подачи заявок в районные конкурс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 комиссии осуществляется с 10 по 15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декабря текущего года.</w:t>
      </w:r>
    </w:p>
    <w:p w:rsidR="009B2332" w:rsidRPr="007C73FB" w:rsidRDefault="009B2332" w:rsidP="00C6673D">
      <w:pPr>
        <w:pStyle w:val="ConsPlusNormal"/>
        <w:ind w:firstLine="709"/>
        <w:jc w:val="both"/>
        <w:rPr>
          <w:sz w:val="28"/>
          <w:szCs w:val="28"/>
        </w:rPr>
      </w:pPr>
      <w:r w:rsidRPr="007C73FB">
        <w:rPr>
          <w:sz w:val="28"/>
          <w:szCs w:val="28"/>
        </w:rPr>
        <w:t>Районные конкурсные комиссии осуществляют осмотр фасадов зданий       и прилегающей территории участников конкурса не позднее двух рабочих дней после окончания срока подачи заявок.</w:t>
      </w:r>
    </w:p>
    <w:p w:rsidR="009B2332" w:rsidRPr="007C73FB" w:rsidRDefault="00B02C15" w:rsidP="00C6673D">
      <w:pPr>
        <w:pStyle w:val="ConsPlusNormal"/>
        <w:ind w:firstLine="709"/>
        <w:jc w:val="both"/>
        <w:rPr>
          <w:sz w:val="28"/>
          <w:szCs w:val="28"/>
        </w:rPr>
      </w:pPr>
      <w:r w:rsidRPr="007C73FB">
        <w:rPr>
          <w:sz w:val="28"/>
          <w:szCs w:val="28"/>
        </w:rPr>
        <w:t>Итоги первого этапа к</w:t>
      </w:r>
      <w:r w:rsidR="009B2332" w:rsidRPr="007C73FB">
        <w:rPr>
          <w:sz w:val="28"/>
          <w:szCs w:val="28"/>
        </w:rPr>
        <w:t>онкурса подводятся район</w:t>
      </w:r>
      <w:r w:rsidRPr="007C73FB">
        <w:rPr>
          <w:sz w:val="28"/>
          <w:szCs w:val="28"/>
        </w:rPr>
        <w:t>ными конкурсными комиссиями с 17</w:t>
      </w:r>
      <w:r w:rsidR="0045622C" w:rsidRPr="007C73FB">
        <w:rPr>
          <w:sz w:val="28"/>
          <w:szCs w:val="28"/>
        </w:rPr>
        <w:t xml:space="preserve"> по 19</w:t>
      </w:r>
      <w:r w:rsidR="009B2332" w:rsidRPr="007C73FB">
        <w:rPr>
          <w:sz w:val="28"/>
          <w:szCs w:val="28"/>
        </w:rPr>
        <w:t xml:space="preserve"> декабря текущего года.</w:t>
      </w:r>
    </w:p>
    <w:p w:rsidR="009B2332" w:rsidRPr="007C73FB" w:rsidRDefault="009B2332" w:rsidP="00C6673D">
      <w:pPr>
        <w:pStyle w:val="ConsPlusNormal"/>
        <w:ind w:firstLine="709"/>
        <w:jc w:val="both"/>
        <w:rPr>
          <w:sz w:val="28"/>
          <w:szCs w:val="28"/>
        </w:rPr>
      </w:pPr>
      <w:r w:rsidRPr="007C73FB">
        <w:rPr>
          <w:sz w:val="28"/>
          <w:szCs w:val="28"/>
        </w:rPr>
        <w:t xml:space="preserve">Конкурсные работы первого этапа оцениваются районными конкурсными комиссиями по критериям, установленным в </w:t>
      </w:r>
      <w:hyperlink w:anchor="Par98" w:tooltip="2.9. Критерии оценки по 10-балльной шкале (минимальный балл - 1, максимальный балл - 10) по теме &quot;Лучшее праздничное оформление&quot;:" w:history="1">
        <w:r w:rsidRPr="007C73FB">
          <w:rPr>
            <w:sz w:val="28"/>
            <w:szCs w:val="28"/>
          </w:rPr>
          <w:t>пункте 2.</w:t>
        </w:r>
      </w:hyperlink>
      <w:r w:rsidR="0045622C" w:rsidRPr="007C73FB">
        <w:rPr>
          <w:sz w:val="28"/>
          <w:szCs w:val="28"/>
        </w:rPr>
        <w:t>9</w:t>
      </w:r>
      <w:r w:rsidR="00392A4F" w:rsidRPr="007C73FB">
        <w:rPr>
          <w:sz w:val="28"/>
          <w:szCs w:val="28"/>
        </w:rPr>
        <w:t>. настоящего</w:t>
      </w:r>
      <w:r w:rsidRPr="007C73FB">
        <w:rPr>
          <w:sz w:val="28"/>
          <w:szCs w:val="28"/>
        </w:rPr>
        <w:t xml:space="preserve"> Положения.</w:t>
      </w:r>
    </w:p>
    <w:p w:rsidR="009B2332" w:rsidRPr="007C73FB" w:rsidRDefault="009B2332" w:rsidP="00C6673D">
      <w:pPr>
        <w:pStyle w:val="ConsPlusNormal"/>
        <w:ind w:firstLine="709"/>
        <w:jc w:val="both"/>
        <w:rPr>
          <w:sz w:val="28"/>
          <w:szCs w:val="28"/>
        </w:rPr>
      </w:pPr>
      <w:r w:rsidRPr="007C73FB">
        <w:rPr>
          <w:sz w:val="28"/>
          <w:szCs w:val="28"/>
        </w:rPr>
        <w:t>Победители пе</w:t>
      </w:r>
      <w:r w:rsidR="00B02C15" w:rsidRPr="007C73FB">
        <w:rPr>
          <w:sz w:val="28"/>
          <w:szCs w:val="28"/>
        </w:rPr>
        <w:t>рвого этапа по 7-ми номинациям к</w:t>
      </w:r>
      <w:r w:rsidRPr="007C73FB">
        <w:rPr>
          <w:sz w:val="28"/>
          <w:szCs w:val="28"/>
        </w:rPr>
        <w:t xml:space="preserve">онкурса определяются районными конкурсными комиссиями по количеству баллов. </w:t>
      </w:r>
    </w:p>
    <w:p w:rsidR="009B2332" w:rsidRPr="007C73FB" w:rsidRDefault="00B02C15" w:rsidP="00C6673D">
      <w:pPr>
        <w:pStyle w:val="ConsPlusNormal"/>
        <w:ind w:firstLine="709"/>
        <w:jc w:val="both"/>
        <w:rPr>
          <w:sz w:val="28"/>
          <w:szCs w:val="28"/>
        </w:rPr>
      </w:pPr>
      <w:r w:rsidRPr="007C73FB">
        <w:rPr>
          <w:sz w:val="28"/>
          <w:szCs w:val="28"/>
        </w:rPr>
        <w:t>Результаты первого этапа к</w:t>
      </w:r>
      <w:r w:rsidR="009B2332" w:rsidRPr="007C73FB">
        <w:rPr>
          <w:sz w:val="28"/>
          <w:szCs w:val="28"/>
        </w:rPr>
        <w:t>онкурса оформляются протоколом районных конкурсных комиссий.</w:t>
      </w:r>
    </w:p>
    <w:p w:rsidR="009B2332" w:rsidRPr="007C73FB" w:rsidRDefault="009B2332" w:rsidP="00C6673D">
      <w:pPr>
        <w:pStyle w:val="ConsPlusNormal"/>
        <w:ind w:firstLine="709"/>
        <w:jc w:val="both"/>
        <w:rPr>
          <w:sz w:val="28"/>
          <w:szCs w:val="28"/>
        </w:rPr>
      </w:pPr>
      <w:r w:rsidRPr="007C73FB">
        <w:rPr>
          <w:sz w:val="28"/>
          <w:szCs w:val="28"/>
        </w:rPr>
        <w:t xml:space="preserve">Победители первого этапа </w:t>
      </w:r>
      <w:r w:rsidR="00B02C15" w:rsidRPr="007C73FB">
        <w:rPr>
          <w:sz w:val="28"/>
          <w:szCs w:val="28"/>
        </w:rPr>
        <w:t>к</w:t>
      </w:r>
      <w:r w:rsidRPr="007C73FB">
        <w:rPr>
          <w:sz w:val="28"/>
          <w:szCs w:val="28"/>
        </w:rPr>
        <w:t>онкурса, набравшие максимальное количество баллов, при</w:t>
      </w:r>
      <w:r w:rsidR="00B02C15" w:rsidRPr="007C73FB">
        <w:rPr>
          <w:sz w:val="28"/>
          <w:szCs w:val="28"/>
        </w:rPr>
        <w:t>нимают участие во втором этапе к</w:t>
      </w:r>
      <w:r w:rsidRPr="007C73FB">
        <w:rPr>
          <w:sz w:val="28"/>
          <w:szCs w:val="28"/>
        </w:rPr>
        <w:t>онкурса.</w:t>
      </w:r>
    </w:p>
    <w:p w:rsidR="009B2332" w:rsidRPr="007C73FB" w:rsidRDefault="00797265" w:rsidP="00C6673D">
      <w:pPr>
        <w:pStyle w:val="ConsPlusNormal"/>
        <w:ind w:firstLine="709"/>
        <w:jc w:val="both"/>
        <w:rPr>
          <w:sz w:val="28"/>
          <w:szCs w:val="28"/>
        </w:rPr>
      </w:pPr>
      <w:bookmarkStart w:id="2" w:name="Par84"/>
      <w:bookmarkEnd w:id="2"/>
      <w:r w:rsidRPr="007C73FB">
        <w:rPr>
          <w:sz w:val="28"/>
          <w:szCs w:val="28"/>
        </w:rPr>
        <w:t>2.6. До 22</w:t>
      </w:r>
      <w:r w:rsidR="009B2332" w:rsidRPr="007C73FB">
        <w:rPr>
          <w:sz w:val="28"/>
          <w:szCs w:val="28"/>
        </w:rPr>
        <w:t xml:space="preserve"> декабря текущего года районные конкурсные комиссии направляют протокол и за</w:t>
      </w:r>
      <w:r w:rsidR="00B02C15" w:rsidRPr="007C73FB">
        <w:rPr>
          <w:sz w:val="28"/>
          <w:szCs w:val="28"/>
        </w:rPr>
        <w:t>явки победителей первого этапа к</w:t>
      </w:r>
      <w:r w:rsidR="009B2332" w:rsidRPr="007C73FB">
        <w:rPr>
          <w:sz w:val="28"/>
          <w:szCs w:val="28"/>
        </w:rPr>
        <w:t>онкурса на участие во втором этапе конкурса в Управление по адресу: 450098, Республика Башкортостан, город Уфа, Октябрьский райо</w:t>
      </w:r>
      <w:r w:rsidR="00537058" w:rsidRPr="007C73FB">
        <w:rPr>
          <w:sz w:val="28"/>
          <w:szCs w:val="28"/>
        </w:rPr>
        <w:t xml:space="preserve">н, проспект Октября, д. </w:t>
      </w:r>
      <w:r w:rsidR="000C648E" w:rsidRPr="007C73FB">
        <w:rPr>
          <w:sz w:val="28"/>
          <w:szCs w:val="28"/>
        </w:rPr>
        <w:t>120,</w:t>
      </w:r>
      <w:r w:rsidR="00537058" w:rsidRPr="007C73FB">
        <w:rPr>
          <w:sz w:val="28"/>
          <w:szCs w:val="28"/>
        </w:rPr>
        <w:t xml:space="preserve">   </w:t>
      </w:r>
      <w:r w:rsidR="009B2332" w:rsidRPr="007C73FB">
        <w:rPr>
          <w:sz w:val="28"/>
          <w:szCs w:val="28"/>
        </w:rPr>
        <w:t xml:space="preserve">корп. 1, тел. 8 (347) 279-05-58, </w:t>
      </w:r>
      <w:hyperlink r:id="rId16" w:history="1">
        <w:r w:rsidR="009B2332" w:rsidRPr="007C73FB">
          <w:rPr>
            <w:rStyle w:val="a3"/>
            <w:color w:val="auto"/>
            <w:sz w:val="28"/>
            <w:szCs w:val="28"/>
            <w:lang w:val="en-US"/>
          </w:rPr>
          <w:t>upr</w:t>
        </w:r>
        <w:r w:rsidR="009B2332" w:rsidRPr="007C73FB">
          <w:rPr>
            <w:rStyle w:val="a3"/>
            <w:color w:val="auto"/>
            <w:sz w:val="28"/>
            <w:szCs w:val="28"/>
          </w:rPr>
          <w:t>@ufacity.info</w:t>
        </w:r>
      </w:hyperlink>
      <w:r w:rsidR="009B2332" w:rsidRPr="007C73FB">
        <w:rPr>
          <w:sz w:val="28"/>
          <w:szCs w:val="28"/>
        </w:rPr>
        <w:t xml:space="preserve">. </w:t>
      </w:r>
    </w:p>
    <w:p w:rsidR="009B2332" w:rsidRPr="007C73FB" w:rsidRDefault="00910C0A" w:rsidP="00C6673D">
      <w:pPr>
        <w:pStyle w:val="ConsPlusNormal"/>
        <w:ind w:firstLine="709"/>
        <w:jc w:val="both"/>
        <w:rPr>
          <w:sz w:val="28"/>
          <w:szCs w:val="28"/>
        </w:rPr>
      </w:pPr>
      <w:r w:rsidRPr="007C73FB">
        <w:rPr>
          <w:sz w:val="28"/>
          <w:szCs w:val="28"/>
        </w:rPr>
        <w:t>Итоги второго этапа к</w:t>
      </w:r>
      <w:r w:rsidR="009B2332" w:rsidRPr="007C73FB">
        <w:rPr>
          <w:sz w:val="28"/>
          <w:szCs w:val="28"/>
        </w:rPr>
        <w:t xml:space="preserve">онкурса подводятся </w:t>
      </w:r>
      <w:r w:rsidR="00B02C15" w:rsidRPr="007C73FB">
        <w:rPr>
          <w:sz w:val="28"/>
          <w:szCs w:val="28"/>
        </w:rPr>
        <w:t>к</w:t>
      </w:r>
      <w:r w:rsidR="009B2332" w:rsidRPr="007C73FB">
        <w:rPr>
          <w:sz w:val="28"/>
          <w:szCs w:val="28"/>
        </w:rPr>
        <w:t xml:space="preserve">омиссией до </w:t>
      </w:r>
      <w:r w:rsidR="00525E15" w:rsidRPr="007C73FB">
        <w:rPr>
          <w:sz w:val="28"/>
          <w:szCs w:val="28"/>
        </w:rPr>
        <w:t xml:space="preserve">26 </w:t>
      </w:r>
      <w:r w:rsidR="009B2332" w:rsidRPr="007C73FB">
        <w:rPr>
          <w:sz w:val="28"/>
          <w:szCs w:val="28"/>
        </w:rPr>
        <w:t>декабря текущего года.</w:t>
      </w:r>
    </w:p>
    <w:p w:rsidR="009B2332" w:rsidRPr="007C73FB" w:rsidRDefault="00797265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ar88"/>
      <w:bookmarkEnd w:id="3"/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Заявитель вправе представить дополнительные документы, которые, 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 его мнению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имеют значение для участия в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онкурсе.</w:t>
      </w:r>
    </w:p>
    <w:p w:rsidR="009B2332" w:rsidRPr="007C73FB" w:rsidRDefault="00797265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2.8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Ответственность за достоверность документов несет руководитель (лицо, исполняющее обязанности руководителя) организации.</w:t>
      </w:r>
    </w:p>
    <w:p w:rsidR="009B2332" w:rsidRPr="007C73FB" w:rsidRDefault="00797265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8"/>
      <w:bookmarkEnd w:id="4"/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2.9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Критерии оценки по 10-балльной шкале (минимальный балл - 1, максимальный балл - 10):</w:t>
      </w:r>
    </w:p>
    <w:p w:rsidR="009B2332" w:rsidRPr="007C73FB" w:rsidRDefault="009B2332" w:rsidP="00C667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42" w:type="dxa"/>
        <w:tblInd w:w="-5" w:type="dxa"/>
        <w:tblLook w:val="04A0" w:firstRow="1" w:lastRow="0" w:firstColumn="1" w:lastColumn="0" w:noHBand="0" w:noVBand="1"/>
      </w:tblPr>
      <w:tblGrid>
        <w:gridCol w:w="851"/>
        <w:gridCol w:w="6662"/>
        <w:gridCol w:w="2129"/>
      </w:tblGrid>
      <w:tr w:rsidR="007C73FB" w:rsidRPr="007C73FB" w:rsidTr="00392A4F">
        <w:tc>
          <w:tcPr>
            <w:tcW w:w="851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2129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C73FB" w:rsidRPr="007C73FB" w:rsidTr="00392A4F">
        <w:tc>
          <w:tcPr>
            <w:tcW w:w="851" w:type="dxa"/>
          </w:tcPr>
          <w:p w:rsidR="00525E15" w:rsidRPr="007C73FB" w:rsidRDefault="00525E15" w:rsidP="00C6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525E15" w:rsidRPr="007C73FB" w:rsidRDefault="00525E15" w:rsidP="00C6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</w:tcPr>
          <w:p w:rsidR="00525E15" w:rsidRPr="007C73FB" w:rsidRDefault="00525E15" w:rsidP="00C6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3FB" w:rsidRPr="007C73FB" w:rsidTr="00392A4F">
        <w:tc>
          <w:tcPr>
            <w:tcW w:w="851" w:type="dxa"/>
          </w:tcPr>
          <w:p w:rsidR="00525E15" w:rsidRPr="007C73FB" w:rsidRDefault="00525E15" w:rsidP="00C6673D">
            <w:pPr>
              <w:pStyle w:val="a7"/>
              <w:numPr>
                <w:ilvl w:val="0"/>
                <w:numId w:val="1"/>
              </w:numPr>
              <w:ind w:lef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25E15" w:rsidRPr="007C73FB" w:rsidRDefault="00525E15" w:rsidP="00C6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Художественная, эстетическая зрелищность и композиционная завершенность праздничного оформления здания и прилегающей территории организации</w:t>
            </w:r>
          </w:p>
        </w:tc>
        <w:tc>
          <w:tcPr>
            <w:tcW w:w="2129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1 до 10</w:t>
            </w:r>
          </w:p>
        </w:tc>
      </w:tr>
      <w:tr w:rsidR="007C73FB" w:rsidRPr="007C73FB" w:rsidTr="00392A4F">
        <w:tc>
          <w:tcPr>
            <w:tcW w:w="851" w:type="dxa"/>
          </w:tcPr>
          <w:p w:rsidR="00525E15" w:rsidRPr="007C73FB" w:rsidRDefault="00525E15" w:rsidP="00C6673D">
            <w:pPr>
              <w:pStyle w:val="a7"/>
              <w:numPr>
                <w:ilvl w:val="0"/>
                <w:numId w:val="1"/>
              </w:numPr>
              <w:ind w:lef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Соответствие новогодней тематике стиля оформления фасада здания, входных зон, окон, витрин и т.д.</w:t>
            </w:r>
          </w:p>
        </w:tc>
        <w:tc>
          <w:tcPr>
            <w:tcW w:w="2129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1 до 10</w:t>
            </w:r>
          </w:p>
        </w:tc>
      </w:tr>
      <w:tr w:rsidR="007C73FB" w:rsidRPr="007C73FB" w:rsidTr="00392A4F">
        <w:tc>
          <w:tcPr>
            <w:tcW w:w="851" w:type="dxa"/>
          </w:tcPr>
          <w:p w:rsidR="00525E15" w:rsidRPr="007C73FB" w:rsidRDefault="00525E15" w:rsidP="00C6673D">
            <w:pPr>
              <w:pStyle w:val="a7"/>
              <w:numPr>
                <w:ilvl w:val="0"/>
                <w:numId w:val="1"/>
              </w:numPr>
              <w:ind w:lef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Применение в оформлении иллюминации, подсветки, музыкального сопровождения</w:t>
            </w:r>
          </w:p>
        </w:tc>
        <w:tc>
          <w:tcPr>
            <w:tcW w:w="2129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1 до 10</w:t>
            </w:r>
          </w:p>
        </w:tc>
      </w:tr>
      <w:tr w:rsidR="007C73FB" w:rsidRPr="007C73FB" w:rsidTr="00392A4F">
        <w:tc>
          <w:tcPr>
            <w:tcW w:w="851" w:type="dxa"/>
          </w:tcPr>
          <w:p w:rsidR="00525E15" w:rsidRPr="007C73FB" w:rsidRDefault="00525E15" w:rsidP="00C6673D">
            <w:pPr>
              <w:pStyle w:val="a7"/>
              <w:numPr>
                <w:ilvl w:val="0"/>
                <w:numId w:val="1"/>
              </w:numPr>
              <w:ind w:lef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Техника и качество исполнения</w:t>
            </w:r>
          </w:p>
        </w:tc>
        <w:tc>
          <w:tcPr>
            <w:tcW w:w="2129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1 до 10</w:t>
            </w:r>
          </w:p>
        </w:tc>
      </w:tr>
      <w:tr w:rsidR="007C73FB" w:rsidRPr="007C73FB" w:rsidTr="00392A4F">
        <w:tc>
          <w:tcPr>
            <w:tcW w:w="851" w:type="dxa"/>
          </w:tcPr>
          <w:p w:rsidR="00525E15" w:rsidRPr="007C73FB" w:rsidRDefault="00525E15" w:rsidP="00C6673D">
            <w:pPr>
              <w:pStyle w:val="a7"/>
              <w:numPr>
                <w:ilvl w:val="0"/>
                <w:numId w:val="1"/>
              </w:numPr>
              <w:ind w:lef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Единство стиля декоративного оформления, целостность композиции</w:t>
            </w:r>
          </w:p>
        </w:tc>
        <w:tc>
          <w:tcPr>
            <w:tcW w:w="2129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1 до 10</w:t>
            </w:r>
          </w:p>
        </w:tc>
      </w:tr>
      <w:tr w:rsidR="007C73FB" w:rsidRPr="007C73FB" w:rsidTr="00392A4F">
        <w:tc>
          <w:tcPr>
            <w:tcW w:w="851" w:type="dxa"/>
          </w:tcPr>
          <w:p w:rsidR="00525E15" w:rsidRPr="007C73FB" w:rsidRDefault="00525E15" w:rsidP="00C6673D">
            <w:pPr>
              <w:pStyle w:val="a7"/>
              <w:numPr>
                <w:ilvl w:val="0"/>
                <w:numId w:val="1"/>
              </w:numPr>
              <w:ind w:lef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Санитарное содержание, пожарная безопасность и чистота прилегающей территории</w:t>
            </w:r>
          </w:p>
        </w:tc>
        <w:tc>
          <w:tcPr>
            <w:tcW w:w="2129" w:type="dxa"/>
          </w:tcPr>
          <w:p w:rsidR="00525E15" w:rsidRPr="007C73FB" w:rsidRDefault="00525E15" w:rsidP="00C66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73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1 до 10</w:t>
            </w:r>
          </w:p>
        </w:tc>
      </w:tr>
    </w:tbl>
    <w:p w:rsidR="00525E15" w:rsidRPr="007C73FB" w:rsidRDefault="00525E15" w:rsidP="00C667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797265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2.10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Информация о результатах проведения 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 размещается на официальном сайте Администрации городского округа город Уфа Республики Башкортостан в течение 14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(четырнадцати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календарных дней с моме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нта принятия итогового решения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омиссией.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Официальный сайт Администрации городского округа город Уфа Республики Башкортостан в информационно-телекоммуникационной сети Интернет </w:t>
      </w:r>
      <w:r w:rsidR="00797265" w:rsidRPr="007C73FB">
        <w:rPr>
          <w:rFonts w:ascii="Times New Roman" w:hAnsi="Times New Roman" w:cs="Times New Roman"/>
          <w:sz w:val="28"/>
          <w:szCs w:val="28"/>
        </w:rPr>
        <w:t xml:space="preserve">- </w:t>
      </w:r>
      <w:r w:rsidR="00797265" w:rsidRPr="007C73FB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="00797265" w:rsidRPr="007C73FB">
        <w:rPr>
          <w:rFonts w:ascii="Times New Roman" w:hAnsi="Times New Roman" w:cs="Times New Roman"/>
          <w:sz w:val="28"/>
          <w:szCs w:val="28"/>
          <w:u w:val="single"/>
        </w:rPr>
        <w:t>://</w:t>
      </w:r>
      <w:r w:rsidR="00797265" w:rsidRPr="007C73FB">
        <w:rPr>
          <w:rFonts w:ascii="Times New Roman" w:hAnsi="Times New Roman" w:cs="Times New Roman"/>
          <w:sz w:val="28"/>
          <w:szCs w:val="28"/>
          <w:u w:val="single"/>
          <w:lang w:val="en-US"/>
        </w:rPr>
        <w:t>gorodufa</w:t>
      </w:r>
      <w:r w:rsidR="00797265" w:rsidRPr="007C73F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97265" w:rsidRPr="007C73F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797265" w:rsidRPr="007C73F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797265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 </w:t>
      </w:r>
      <w:r w:rsidR="00CC2C06"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Порядок работы к</w:t>
      </w: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онкурсн</w:t>
      </w:r>
      <w:r w:rsidR="00CC2C06"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ой </w:t>
      </w:r>
      <w:r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комисси</w:t>
      </w:r>
      <w:r w:rsidR="00CC2C06" w:rsidRPr="007C73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10C0A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Порядок работы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омиссии, районной конкурсной комиссии устанавливается настоящим Положением.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Число членов конкурсной комиссии, районной конкурсной комиссии должно быть нечетным и составлять не менее 7 человек.</w:t>
      </w:r>
    </w:p>
    <w:p w:rsidR="009B2332" w:rsidRPr="007C73FB" w:rsidRDefault="009B2332" w:rsidP="00C6673D">
      <w:pPr>
        <w:pStyle w:val="ConsPlusNormal"/>
        <w:ind w:firstLine="709"/>
        <w:jc w:val="both"/>
        <w:rPr>
          <w:sz w:val="28"/>
          <w:szCs w:val="28"/>
        </w:rPr>
      </w:pPr>
      <w:r w:rsidRPr="007C73FB">
        <w:rPr>
          <w:sz w:val="28"/>
          <w:szCs w:val="28"/>
        </w:rPr>
        <w:t>3.2. Комиссия, районная конкурсная ко</w:t>
      </w:r>
      <w:r w:rsidR="00910C0A" w:rsidRPr="007C73FB">
        <w:rPr>
          <w:sz w:val="28"/>
          <w:szCs w:val="28"/>
        </w:rPr>
        <w:t>миссии состоят из председателя к</w:t>
      </w:r>
      <w:r w:rsidRPr="007C73FB">
        <w:rPr>
          <w:sz w:val="28"/>
          <w:szCs w:val="28"/>
        </w:rPr>
        <w:t>омиссии, его з</w:t>
      </w:r>
      <w:r w:rsidR="00910C0A" w:rsidRPr="007C73FB">
        <w:rPr>
          <w:sz w:val="28"/>
          <w:szCs w:val="28"/>
        </w:rPr>
        <w:t>аместителя, секретаря и членов к</w:t>
      </w:r>
      <w:r w:rsidRPr="007C73FB">
        <w:rPr>
          <w:sz w:val="28"/>
          <w:szCs w:val="28"/>
        </w:rPr>
        <w:t>омиссии, районной конкурсной комиссии. В отсутствие предсе</w:t>
      </w:r>
      <w:r w:rsidR="00910C0A" w:rsidRPr="007C73FB">
        <w:rPr>
          <w:sz w:val="28"/>
          <w:szCs w:val="28"/>
        </w:rPr>
        <w:t>дателя к</w:t>
      </w:r>
      <w:r w:rsidRPr="007C73FB">
        <w:rPr>
          <w:sz w:val="28"/>
          <w:szCs w:val="28"/>
        </w:rPr>
        <w:t>омиссии, районной конкурсной комиссии его полномочия осуществляет заместитель</w:t>
      </w:r>
      <w:r w:rsidRPr="007C73FB">
        <w:rPr>
          <w:b/>
          <w:bCs/>
          <w:sz w:val="28"/>
          <w:szCs w:val="28"/>
        </w:rPr>
        <w:t xml:space="preserve"> </w:t>
      </w:r>
      <w:r w:rsidR="00910C0A" w:rsidRPr="007C73FB">
        <w:rPr>
          <w:sz w:val="28"/>
          <w:szCs w:val="28"/>
        </w:rPr>
        <w:t>председателя к</w:t>
      </w:r>
      <w:r w:rsidRPr="007C73FB">
        <w:rPr>
          <w:sz w:val="28"/>
          <w:szCs w:val="28"/>
        </w:rPr>
        <w:t>омиссии.</w:t>
      </w:r>
    </w:p>
    <w:p w:rsidR="009B2332" w:rsidRPr="007C73FB" w:rsidRDefault="00910C0A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Председателем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 второго этапа является заместитель главы Администрации городского округа город Уфа РБ (вопросы экономики).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Председ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атель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а) осуществ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ляет руководство деятельностью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B2332" w:rsidRPr="007C73FB" w:rsidRDefault="00910C0A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ведет заседания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="009B2332"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утверждает протоколы заседаний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принимает реше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ния, связанные с деятельностью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B2332" w:rsidRPr="007C73FB" w:rsidRDefault="00910C0A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Секретарь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="009B2332"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ведет протокол заседания;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уведомляет о месте, дате 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времени проведения заседания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комиссии,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всех членов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ведет делопроизводство;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осуществляет свою деятельность под руководством председателя  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заместителя председателя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организует работу по к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оординации деятельности членов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B2332" w:rsidRPr="007C73FB" w:rsidRDefault="00910C0A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Члены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омиссии,</w:t>
      </w:r>
      <w:r w:rsidR="009B2332" w:rsidRPr="007C73FB">
        <w:rPr>
          <w:sz w:val="28"/>
          <w:szCs w:val="28"/>
        </w:rPr>
        <w:t xml:space="preserve"> </w:t>
      </w:r>
      <w:r w:rsidR="009B2332"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знакомятся со всеми документами и сведениями, представленными  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рассмотрение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выступают по в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опросам повестки дня заседания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проверяют правильность с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одержания протоколов заседания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B2332" w:rsidRPr="007C73FB" w:rsidRDefault="00910C0A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 Члены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="009B2332" w:rsidRPr="007C73FB">
        <w:rPr>
          <w:rFonts w:ascii="Times New Roman" w:hAnsi="Times New Roman" w:cs="Times New Roman"/>
          <w:sz w:val="28"/>
          <w:szCs w:val="28"/>
        </w:rPr>
        <w:t xml:space="preserve">районной конкурсной комиссии 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должны быть уведомлены за 2 (два) рабочих дня посредством электронной почты о месте, дате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времени проведения заседания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омиссии.</w:t>
      </w:r>
    </w:p>
    <w:p w:rsidR="009B2332" w:rsidRPr="007C73FB" w:rsidRDefault="00910C0A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3.8. Заседание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омиссии,</w:t>
      </w:r>
      <w:r w:rsidR="009B2332" w:rsidRPr="007C73FB">
        <w:rPr>
          <w:rFonts w:ascii="Times New Roman" w:hAnsi="Times New Roman" w:cs="Times New Roman"/>
          <w:sz w:val="28"/>
          <w:szCs w:val="28"/>
        </w:rPr>
        <w:t xml:space="preserve"> районной конкурсной комиссии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считается правомочным, если на нем присутствует не менее 2/3 ее состава.</w:t>
      </w:r>
    </w:p>
    <w:p w:rsidR="009B2332" w:rsidRPr="007C73FB" w:rsidRDefault="00910C0A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3.9. Секретарь комиссии на втором этапе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онкурса принимает итоговые протоколы районных конкурсных комиссий и заявки победителей первого этапа Конкурса в сроки, установленные </w:t>
      </w:r>
      <w:hyperlink w:anchor="Par84" w:tooltip="2.5. До 25 мая и до 20 декабря текущего года районные конкурсные комиссии направляют протокол и заявки победителей первого этапа Конкурса на участие во втором этапе конкурса в Управление по адресу: 450098, Республика Башкортостан, город Уфа, Октябрьский район," w:history="1">
        <w:r w:rsidR="009B2332" w:rsidRPr="007C73F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</w:t>
        </w:r>
      </w:hyperlink>
      <w:r w:rsidR="00537058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настоящего Положения.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3.10. Конк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урсные работы оцениваются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омиссией по критериям, установленным в </w:t>
      </w:r>
      <w:hyperlink w:anchor="Par98" w:tooltip="2.9. Критерии оценки по 10-балльной шкале (минимальный балл - 1, максимальный балл - 10) по теме &quot;Лучшее праздничное оформление&quot;:" w:history="1">
        <w:r w:rsidRPr="007C73F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2.</w:t>
        </w:r>
      </w:hyperlink>
      <w:r w:rsidR="00537058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0C648E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настоящего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3.11. Победители в номинациях определяются по количеству баллов. Расчет баллов проводится на основании критериев, установленных в </w:t>
      </w:r>
      <w:hyperlink w:anchor="Par98" w:tooltip="2.9. Критерии оценки по 10-балльной шкале (минимальный балл - 1, максимальный балл - 10) по теме &quot;Лучшее праздничное оформление&quot;:" w:history="1">
        <w:r w:rsidRPr="007C73F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2.</w:t>
        </w:r>
      </w:hyperlink>
      <w:r w:rsidR="00537058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0C648E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настоящего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Максимальное количество баллов, которое может быть выставлено членом Комиссии,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каждому критерию, составляет 10 баллов.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Подсчет баллов ведут председатель, замес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титель председателя, секретарь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3.12. По наибольшему к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оличеству баллов второго этапа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омиссия определяет 1, 2, 3 места в каждой номинации.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3.13. При равном количестве набранных баллов право решающего голо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 имеет Председатель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3.14.</w:t>
      </w:r>
      <w:r w:rsidRPr="007C73FB">
        <w:t xml:space="preserve">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возникновении прямой или косвенной</w:t>
      </w:r>
      <w:r w:rsidR="00392A4F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ичной заинтересованности члена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члена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комиссии,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которая может привести к конфликту и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нтересов при подведении итогов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онкурса, он обязан до начала заседания заявить об этом. В так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случае соответствующий член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 xml:space="preserve">районной конкурсной </w:t>
      </w:r>
      <w:r w:rsidR="00392A4F" w:rsidRPr="007C73FB">
        <w:rPr>
          <w:rFonts w:ascii="Times New Roman" w:hAnsi="Times New Roman" w:cs="Times New Roman"/>
          <w:sz w:val="28"/>
          <w:szCs w:val="28"/>
        </w:rPr>
        <w:t>комиссии</w:t>
      </w:r>
      <w:r w:rsidR="00392A4F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 участие в рассмотрении указанного вопроса. 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3.15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Информация о наличии у члена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 заинтересованности в итогах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 или иных обстоятельствах, спосо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бных повлиять на участие члена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омиссии,</w:t>
      </w:r>
      <w:r w:rsidRPr="007C73FB">
        <w:rPr>
          <w:rFonts w:ascii="Times New Roman" w:hAnsi="Times New Roman" w:cs="Times New Roman"/>
          <w:sz w:val="28"/>
          <w:szCs w:val="28"/>
        </w:rPr>
        <w:t xml:space="preserve"> районной конкурсной комиссии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ее работе, а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также решения, принятые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омиссией,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комиссией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результатам рассмотрения такой информации, ука</w:t>
      </w:r>
      <w:r w:rsidR="00910C0A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зываются в протоколе заседания к</w:t>
      </w: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омиссии, </w:t>
      </w:r>
      <w:r w:rsidRPr="007C73FB">
        <w:rPr>
          <w:rFonts w:ascii="Times New Roman" w:hAnsi="Times New Roman" w:cs="Times New Roman"/>
          <w:sz w:val="28"/>
          <w:szCs w:val="28"/>
        </w:rPr>
        <w:t>районной конкурсной комиссии.</w:t>
      </w:r>
    </w:p>
    <w:p w:rsidR="009B2332" w:rsidRPr="007C73FB" w:rsidRDefault="00910C0A" w:rsidP="00C6673D">
      <w:pPr>
        <w:pStyle w:val="ConsPlusNormal"/>
        <w:ind w:firstLine="709"/>
        <w:jc w:val="both"/>
        <w:rPr>
          <w:sz w:val="28"/>
          <w:szCs w:val="28"/>
        </w:rPr>
      </w:pPr>
      <w:r w:rsidRPr="007C73FB">
        <w:rPr>
          <w:sz w:val="28"/>
          <w:szCs w:val="28"/>
        </w:rPr>
        <w:t>3.16. Результаты второго этапа к</w:t>
      </w:r>
      <w:r w:rsidR="009B2332" w:rsidRPr="007C73FB">
        <w:rPr>
          <w:sz w:val="28"/>
          <w:szCs w:val="28"/>
        </w:rPr>
        <w:t>онкурса оформляются итоговым протоколом, который подписывается Председателем, его заместителем, с</w:t>
      </w:r>
      <w:r w:rsidRPr="007C73FB">
        <w:rPr>
          <w:sz w:val="28"/>
          <w:szCs w:val="28"/>
        </w:rPr>
        <w:t xml:space="preserve">екретарем и членами </w:t>
      </w:r>
      <w:r w:rsidR="00C6673D" w:rsidRPr="007C73FB">
        <w:rPr>
          <w:sz w:val="28"/>
          <w:szCs w:val="28"/>
        </w:rPr>
        <w:t>конкурсной комиссии</w:t>
      </w:r>
      <w:r w:rsidR="009B2332" w:rsidRPr="007C73FB">
        <w:rPr>
          <w:sz w:val="28"/>
          <w:szCs w:val="28"/>
        </w:rPr>
        <w:t>,</w:t>
      </w:r>
      <w:r w:rsidR="009B2332" w:rsidRPr="007C73FB">
        <w:rPr>
          <w:b/>
          <w:bCs/>
          <w:sz w:val="28"/>
          <w:szCs w:val="28"/>
        </w:rPr>
        <w:t xml:space="preserve"> </w:t>
      </w:r>
      <w:r w:rsidR="009B2332" w:rsidRPr="007C73FB">
        <w:rPr>
          <w:sz w:val="28"/>
          <w:szCs w:val="28"/>
        </w:rPr>
        <w:t>принявшими участие в заседании.</w:t>
      </w:r>
    </w:p>
    <w:p w:rsidR="009B2332" w:rsidRPr="007C73FB" w:rsidRDefault="00910C0A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3.17. По итогам второго этапа к</w:t>
      </w:r>
      <w:r w:rsidR="009B2332"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онкурса проводится награждение победителей в торжественной обстановке. Победители награждаются дипломами и денежными премиями по семи номинациям:</w:t>
      </w:r>
    </w:p>
    <w:p w:rsidR="009B2332" w:rsidRPr="007C73FB" w:rsidRDefault="006B6B44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1 место – 6</w:t>
      </w:r>
      <w:r w:rsidR="009B2332" w:rsidRPr="007C73FB">
        <w:rPr>
          <w:rFonts w:ascii="Times New Roman" w:hAnsi="Times New Roman" w:cs="Times New Roman"/>
          <w:sz w:val="28"/>
          <w:szCs w:val="28"/>
        </w:rPr>
        <w:t>0000 рублей;</w:t>
      </w:r>
    </w:p>
    <w:p w:rsidR="009B2332" w:rsidRPr="007C73FB" w:rsidRDefault="006B6B44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2 место – 40</w:t>
      </w:r>
      <w:r w:rsidR="009B2332" w:rsidRPr="007C73FB">
        <w:rPr>
          <w:rFonts w:ascii="Times New Roman" w:hAnsi="Times New Roman" w:cs="Times New Roman"/>
          <w:sz w:val="28"/>
          <w:szCs w:val="28"/>
        </w:rPr>
        <w:t>000 рублей;</w:t>
      </w:r>
    </w:p>
    <w:p w:rsidR="009B2332" w:rsidRPr="007C73FB" w:rsidRDefault="006B6B44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3 место – 30</w:t>
      </w:r>
      <w:r w:rsidR="009B2332" w:rsidRPr="007C73FB">
        <w:rPr>
          <w:rFonts w:ascii="Times New Roman" w:hAnsi="Times New Roman" w:cs="Times New Roman"/>
          <w:sz w:val="28"/>
          <w:szCs w:val="28"/>
        </w:rPr>
        <w:t>000 рублей.</w:t>
      </w:r>
    </w:p>
    <w:p w:rsidR="009B2332" w:rsidRPr="007C73FB" w:rsidRDefault="006B6B44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t>Итого: 130000 рублей х 7 номинаций = 91</w:t>
      </w:r>
      <w:r w:rsidR="009B2332" w:rsidRPr="007C73FB">
        <w:rPr>
          <w:rFonts w:ascii="Times New Roman" w:hAnsi="Times New Roman" w:cs="Times New Roman"/>
          <w:sz w:val="28"/>
          <w:szCs w:val="28"/>
        </w:rPr>
        <w:t>0000 рублей.</w:t>
      </w:r>
    </w:p>
    <w:p w:rsidR="009B2332" w:rsidRPr="007C73FB" w:rsidRDefault="009B2332" w:rsidP="00C6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3.18.</w:t>
      </w:r>
      <w:r w:rsidRPr="007C73FB">
        <w:rPr>
          <w:rFonts w:ascii="Times New Roman" w:hAnsi="Times New Roman" w:cs="Times New Roman"/>
          <w:sz w:val="28"/>
          <w:szCs w:val="28"/>
        </w:rPr>
        <w:t xml:space="preserve"> Денежная премия перечисляется в безналичном порядке                        </w:t>
      </w:r>
      <w:r w:rsidR="00D53A9F" w:rsidRPr="007C73FB">
        <w:rPr>
          <w:rFonts w:ascii="Times New Roman" w:hAnsi="Times New Roman" w:cs="Times New Roman"/>
          <w:sz w:val="28"/>
          <w:szCs w:val="28"/>
        </w:rPr>
        <w:t>руководителю</w:t>
      </w:r>
      <w:r w:rsidRPr="007C73FB">
        <w:rPr>
          <w:rFonts w:ascii="Times New Roman" w:hAnsi="Times New Roman" w:cs="Times New Roman"/>
          <w:sz w:val="28"/>
          <w:szCs w:val="28"/>
        </w:rPr>
        <w:t xml:space="preserve"> организации, занявше</w:t>
      </w:r>
      <w:r w:rsidR="004A088B" w:rsidRPr="007C73FB">
        <w:rPr>
          <w:rFonts w:ascii="Times New Roman" w:hAnsi="Times New Roman" w:cs="Times New Roman"/>
          <w:sz w:val="28"/>
          <w:szCs w:val="28"/>
        </w:rPr>
        <w:t xml:space="preserve">й </w:t>
      </w:r>
      <w:r w:rsidRPr="007C73FB">
        <w:rPr>
          <w:rFonts w:ascii="Times New Roman" w:hAnsi="Times New Roman" w:cs="Times New Roman"/>
          <w:sz w:val="28"/>
          <w:szCs w:val="28"/>
        </w:rPr>
        <w:t>призовое место.</w:t>
      </w: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9B2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2332" w:rsidRPr="007C73FB" w:rsidRDefault="009B2332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4F" w:rsidRPr="007C73FB" w:rsidRDefault="00392A4F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4F" w:rsidRPr="007C73FB" w:rsidRDefault="00392A4F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4F" w:rsidRPr="007C73FB" w:rsidRDefault="00392A4F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4F" w:rsidRPr="007C73FB" w:rsidRDefault="00392A4F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4F" w:rsidRPr="007C73FB" w:rsidRDefault="00392A4F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4F" w:rsidRPr="007C73FB" w:rsidRDefault="00392A4F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4F" w:rsidRPr="007C73FB" w:rsidRDefault="00392A4F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4F" w:rsidRPr="007C73FB" w:rsidRDefault="00392A4F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9B2332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9B2332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9B2332" w:rsidP="009B2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3F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Приложение № 2</w:t>
      </w:r>
    </w:p>
    <w:p w:rsidR="009B2332" w:rsidRPr="007C73FB" w:rsidRDefault="00AD47AF" w:rsidP="009B2332">
      <w:pPr>
        <w:pStyle w:val="ConsPlusNormal"/>
        <w:ind w:left="5387"/>
        <w:outlineLvl w:val="0"/>
        <w:rPr>
          <w:sz w:val="28"/>
          <w:szCs w:val="28"/>
        </w:rPr>
      </w:pPr>
      <w:r w:rsidRPr="007C73FB">
        <w:rPr>
          <w:sz w:val="28"/>
          <w:szCs w:val="28"/>
        </w:rPr>
        <w:t>УТВЕРЖДЕН</w:t>
      </w:r>
      <w:r w:rsidR="009B2332" w:rsidRPr="007C73FB">
        <w:rPr>
          <w:sz w:val="28"/>
          <w:szCs w:val="28"/>
        </w:rPr>
        <w:t xml:space="preserve">                                                                    постановлением Администрации </w:t>
      </w:r>
    </w:p>
    <w:p w:rsidR="009B2332" w:rsidRPr="007C73FB" w:rsidRDefault="009B2332" w:rsidP="009B2332">
      <w:pPr>
        <w:pStyle w:val="ConsPlusNormal"/>
        <w:ind w:left="5387"/>
        <w:outlineLvl w:val="0"/>
        <w:rPr>
          <w:sz w:val="28"/>
          <w:szCs w:val="28"/>
        </w:rPr>
      </w:pPr>
      <w:r w:rsidRPr="007C73FB">
        <w:rPr>
          <w:sz w:val="28"/>
          <w:szCs w:val="28"/>
        </w:rPr>
        <w:t xml:space="preserve">городского округа город Уфа </w:t>
      </w:r>
    </w:p>
    <w:p w:rsidR="009B2332" w:rsidRPr="007C73FB" w:rsidRDefault="009B2332" w:rsidP="009B2332">
      <w:pPr>
        <w:pStyle w:val="ConsPlusNormal"/>
        <w:ind w:left="5387"/>
        <w:outlineLvl w:val="0"/>
        <w:rPr>
          <w:sz w:val="28"/>
          <w:szCs w:val="28"/>
        </w:rPr>
      </w:pPr>
      <w:r w:rsidRPr="007C73FB">
        <w:rPr>
          <w:sz w:val="28"/>
          <w:szCs w:val="28"/>
        </w:rPr>
        <w:t xml:space="preserve">Республики Башкортостан </w:t>
      </w:r>
    </w:p>
    <w:p w:rsidR="009B2332" w:rsidRPr="007C73FB" w:rsidRDefault="009B2332" w:rsidP="009B2332">
      <w:pPr>
        <w:pStyle w:val="ConsPlusNormal"/>
        <w:ind w:left="5387"/>
        <w:outlineLvl w:val="0"/>
        <w:rPr>
          <w:b/>
          <w:sz w:val="28"/>
          <w:szCs w:val="28"/>
        </w:rPr>
      </w:pPr>
      <w:r w:rsidRPr="007C73FB">
        <w:rPr>
          <w:sz w:val="28"/>
          <w:szCs w:val="28"/>
        </w:rPr>
        <w:t xml:space="preserve">от </w:t>
      </w:r>
      <w:r w:rsidR="00910C0A" w:rsidRPr="007C73FB">
        <w:rPr>
          <w:sz w:val="28"/>
          <w:szCs w:val="28"/>
        </w:rPr>
        <w:t>«</w:t>
      </w:r>
      <w:r w:rsidRPr="007C73FB">
        <w:rPr>
          <w:sz w:val="28"/>
          <w:szCs w:val="28"/>
        </w:rPr>
        <w:t>__</w:t>
      </w:r>
      <w:r w:rsidR="00910C0A" w:rsidRPr="007C73FB">
        <w:rPr>
          <w:sz w:val="28"/>
          <w:szCs w:val="28"/>
        </w:rPr>
        <w:t>»</w:t>
      </w:r>
      <w:r w:rsidRPr="007C73FB">
        <w:rPr>
          <w:sz w:val="28"/>
          <w:szCs w:val="28"/>
        </w:rPr>
        <w:t>________</w:t>
      </w:r>
      <w:r w:rsidR="00910C0A" w:rsidRPr="007C73FB">
        <w:rPr>
          <w:sz w:val="28"/>
          <w:szCs w:val="28"/>
        </w:rPr>
        <w:t>2025г.№_____</w:t>
      </w:r>
    </w:p>
    <w:p w:rsidR="009B2332" w:rsidRPr="007C73FB" w:rsidRDefault="009B2332" w:rsidP="009B23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332" w:rsidRPr="007C73FB" w:rsidRDefault="009B2332" w:rsidP="009B2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332" w:rsidRPr="007C73FB" w:rsidRDefault="009B2332" w:rsidP="009B2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3FB">
        <w:rPr>
          <w:rFonts w:ascii="Times New Roman" w:hAnsi="Times New Roman"/>
          <w:sz w:val="28"/>
          <w:szCs w:val="28"/>
        </w:rPr>
        <w:t xml:space="preserve">СОСТАВ </w:t>
      </w:r>
    </w:p>
    <w:p w:rsidR="009B2332" w:rsidRPr="007C73FB" w:rsidRDefault="00910C0A" w:rsidP="009B233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73FB">
        <w:rPr>
          <w:rFonts w:ascii="Times New Roman" w:hAnsi="Times New Roman"/>
          <w:b w:val="0"/>
          <w:sz w:val="28"/>
          <w:szCs w:val="28"/>
        </w:rPr>
        <w:t>к</w:t>
      </w:r>
      <w:r w:rsidR="009B2332" w:rsidRPr="007C73FB">
        <w:rPr>
          <w:rFonts w:ascii="Times New Roman" w:hAnsi="Times New Roman"/>
          <w:b w:val="0"/>
          <w:sz w:val="28"/>
          <w:szCs w:val="28"/>
        </w:rPr>
        <w:t>омиссии по проведению</w:t>
      </w:r>
      <w:r w:rsidR="009B2332" w:rsidRPr="007C73FB">
        <w:rPr>
          <w:rFonts w:ascii="Times New Roman" w:hAnsi="Times New Roman" w:cs="Times New Roman"/>
          <w:b w:val="0"/>
          <w:sz w:val="28"/>
          <w:szCs w:val="28"/>
        </w:rPr>
        <w:t xml:space="preserve"> конкурса на лучшее праздничное новогоднее оформление фасадов зданий и прилегающей территории </w:t>
      </w:r>
      <w:r w:rsidR="009B2332" w:rsidRPr="007C73FB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организаций сферы торговли, общественного питания, бытового обслуживания и туризма</w:t>
      </w:r>
    </w:p>
    <w:p w:rsidR="009B2332" w:rsidRPr="007C73FB" w:rsidRDefault="009B2332" w:rsidP="009B2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3FB">
        <w:rPr>
          <w:rFonts w:ascii="Times New Roman" w:hAnsi="Times New Roman"/>
          <w:sz w:val="28"/>
          <w:szCs w:val="28"/>
        </w:rPr>
        <w:t xml:space="preserve"> </w:t>
      </w:r>
    </w:p>
    <w:p w:rsidR="009B2332" w:rsidRPr="007C73FB" w:rsidRDefault="009B2332" w:rsidP="009B2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927"/>
        <w:gridCol w:w="6571"/>
      </w:tblGrid>
      <w:tr w:rsidR="007C73FB" w:rsidRPr="007C73FB" w:rsidTr="00392A4F">
        <w:tc>
          <w:tcPr>
            <w:tcW w:w="2927" w:type="dxa"/>
          </w:tcPr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>Кагиргаджиев Агарагим Кагиргаджиевич</w:t>
            </w:r>
          </w:p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1" w:type="dxa"/>
          </w:tcPr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 xml:space="preserve">- председатель комиссии, заместитель главы Администрации городского округа город Уфа Республики Башкортостан. </w:t>
            </w:r>
          </w:p>
        </w:tc>
      </w:tr>
      <w:tr w:rsidR="007C73FB" w:rsidRPr="007C73FB" w:rsidTr="00392A4F">
        <w:tc>
          <w:tcPr>
            <w:tcW w:w="2927" w:type="dxa"/>
          </w:tcPr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 xml:space="preserve">Батталов </w:t>
            </w:r>
            <w:r w:rsidRPr="007C73FB">
              <w:rPr>
                <w:rFonts w:ascii="Times New Roman" w:hAnsi="Times New Roman"/>
                <w:sz w:val="28"/>
                <w:szCs w:val="28"/>
              </w:rPr>
              <w:br/>
              <w:t xml:space="preserve">Аскар </w:t>
            </w:r>
            <w:r w:rsidRPr="007C73FB">
              <w:rPr>
                <w:rFonts w:ascii="Times New Roman" w:hAnsi="Times New Roman"/>
                <w:sz w:val="28"/>
                <w:szCs w:val="28"/>
              </w:rPr>
              <w:br/>
              <w:t>Маратович</w:t>
            </w:r>
          </w:p>
        </w:tc>
        <w:tc>
          <w:tcPr>
            <w:tcW w:w="6571" w:type="dxa"/>
          </w:tcPr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>- заместитель председателя комиссии, начальник Управления потребительского рынка, туризма и защиты прав потребителей Администрации городского округа город Уфа Республики Башкортостан.</w:t>
            </w:r>
          </w:p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3FB" w:rsidRPr="007C73FB" w:rsidTr="00392A4F">
        <w:tc>
          <w:tcPr>
            <w:tcW w:w="2927" w:type="dxa"/>
          </w:tcPr>
          <w:p w:rsidR="009B2332" w:rsidRPr="007C73FB" w:rsidRDefault="006B6B44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 xml:space="preserve">Филоненко </w:t>
            </w:r>
          </w:p>
          <w:p w:rsidR="006B6B44" w:rsidRPr="007C73FB" w:rsidRDefault="006B6B44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>Эльвира</w:t>
            </w:r>
            <w:r w:rsidR="00107338" w:rsidRPr="007C73FB">
              <w:rPr>
                <w:rFonts w:ascii="Times New Roman" w:hAnsi="Times New Roman"/>
                <w:sz w:val="28"/>
                <w:szCs w:val="28"/>
              </w:rPr>
              <w:t xml:space="preserve"> Ануровна</w:t>
            </w:r>
          </w:p>
        </w:tc>
        <w:tc>
          <w:tcPr>
            <w:tcW w:w="6571" w:type="dxa"/>
          </w:tcPr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>-</w:t>
            </w:r>
            <w:r w:rsidR="00107338" w:rsidRPr="007C73FB">
              <w:rPr>
                <w:rFonts w:ascii="Times New Roman" w:hAnsi="Times New Roman"/>
                <w:sz w:val="28"/>
                <w:szCs w:val="28"/>
              </w:rPr>
              <w:t xml:space="preserve">  секретарь комиссии, главный специалист отдела координации торговой деятельности</w:t>
            </w:r>
            <w:r w:rsidRPr="007C73FB">
              <w:rPr>
                <w:rFonts w:ascii="Times New Roman" w:hAnsi="Times New Roman"/>
                <w:sz w:val="28"/>
                <w:szCs w:val="28"/>
              </w:rPr>
              <w:t xml:space="preserve"> Управления потребительского рынка, туризма и защиты прав потребителей Администрации городского округа город Уфа Республики Башкортостан.</w:t>
            </w:r>
          </w:p>
        </w:tc>
      </w:tr>
      <w:tr w:rsidR="007C73FB" w:rsidRPr="007C73FB" w:rsidTr="00392A4F">
        <w:tc>
          <w:tcPr>
            <w:tcW w:w="2927" w:type="dxa"/>
          </w:tcPr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1" w:type="dxa"/>
          </w:tcPr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3FB" w:rsidRPr="007C73FB" w:rsidTr="00392A4F">
        <w:tc>
          <w:tcPr>
            <w:tcW w:w="2927" w:type="dxa"/>
            <w:shd w:val="clear" w:color="auto" w:fill="auto"/>
          </w:tcPr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 xml:space="preserve">Алмаев </w:t>
            </w:r>
            <w:r w:rsidRPr="007C73FB">
              <w:rPr>
                <w:rFonts w:ascii="Times New Roman" w:hAnsi="Times New Roman"/>
                <w:sz w:val="28"/>
                <w:szCs w:val="28"/>
              </w:rPr>
              <w:br/>
              <w:t xml:space="preserve">Руслан </w:t>
            </w:r>
          </w:p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>Рафаилович</w:t>
            </w:r>
          </w:p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1" w:type="dxa"/>
          </w:tcPr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>- директор МБУ «Центр городского дизайна» городского округа город Уфа Республики Башкортостан;</w:t>
            </w:r>
          </w:p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3FB" w:rsidRPr="007C73FB" w:rsidTr="00392A4F">
        <w:tc>
          <w:tcPr>
            <w:tcW w:w="2927" w:type="dxa"/>
            <w:shd w:val="clear" w:color="auto" w:fill="auto"/>
          </w:tcPr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 xml:space="preserve">Латыпов </w:t>
            </w:r>
            <w:r w:rsidRPr="007C73FB">
              <w:rPr>
                <w:rFonts w:ascii="Times New Roman" w:hAnsi="Times New Roman"/>
                <w:sz w:val="28"/>
                <w:szCs w:val="28"/>
              </w:rPr>
              <w:br/>
              <w:t xml:space="preserve">Арсен </w:t>
            </w:r>
            <w:r w:rsidRPr="007C73FB">
              <w:rPr>
                <w:rFonts w:ascii="Times New Roman" w:hAnsi="Times New Roman"/>
                <w:sz w:val="28"/>
                <w:szCs w:val="28"/>
              </w:rPr>
              <w:br/>
              <w:t>Марселевич</w:t>
            </w:r>
          </w:p>
        </w:tc>
        <w:tc>
          <w:tcPr>
            <w:tcW w:w="6571" w:type="dxa"/>
          </w:tcPr>
          <w:p w:rsidR="009B2332" w:rsidRPr="007C73FB" w:rsidRDefault="00107338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B2332" w:rsidRPr="007C73FB">
              <w:rPr>
                <w:rFonts w:ascii="Times New Roman" w:hAnsi="Times New Roman"/>
                <w:sz w:val="28"/>
                <w:szCs w:val="28"/>
              </w:rPr>
              <w:t>начальник Управления коммунального хозяйства и благоустройства Администрации городского округа город Уфа Республики Башкортостан;</w:t>
            </w:r>
          </w:p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3FB" w:rsidRPr="007C73FB" w:rsidTr="00392A4F">
        <w:tc>
          <w:tcPr>
            <w:tcW w:w="2927" w:type="dxa"/>
            <w:shd w:val="clear" w:color="auto" w:fill="auto"/>
          </w:tcPr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 xml:space="preserve">Матвеева </w:t>
            </w:r>
            <w:r w:rsidRPr="007C73FB">
              <w:rPr>
                <w:rFonts w:ascii="Times New Roman" w:hAnsi="Times New Roman"/>
                <w:sz w:val="28"/>
                <w:szCs w:val="28"/>
              </w:rPr>
              <w:br/>
              <w:t xml:space="preserve">Эльвира </w:t>
            </w:r>
            <w:r w:rsidRPr="007C73FB">
              <w:rPr>
                <w:rFonts w:ascii="Times New Roman" w:hAnsi="Times New Roman"/>
                <w:sz w:val="28"/>
                <w:szCs w:val="28"/>
              </w:rPr>
              <w:br/>
              <w:t>Халитовна</w:t>
            </w:r>
          </w:p>
        </w:tc>
        <w:tc>
          <w:tcPr>
            <w:tcW w:w="6571" w:type="dxa"/>
          </w:tcPr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>- заместитель начальника Управления потребительского рынка, туризма и защиты прав потребителей Администрации городского округа город Уфа Республики Башкортостан;</w:t>
            </w:r>
          </w:p>
        </w:tc>
      </w:tr>
      <w:tr w:rsidR="007C73FB" w:rsidRPr="007C73FB" w:rsidTr="00392A4F">
        <w:tc>
          <w:tcPr>
            <w:tcW w:w="2927" w:type="dxa"/>
            <w:shd w:val="clear" w:color="auto" w:fill="auto"/>
          </w:tcPr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1" w:type="dxa"/>
          </w:tcPr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3FB" w:rsidRPr="007C73FB" w:rsidTr="00392A4F">
        <w:tc>
          <w:tcPr>
            <w:tcW w:w="2927" w:type="dxa"/>
            <w:shd w:val="clear" w:color="auto" w:fill="auto"/>
          </w:tcPr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Хайруллин </w:t>
            </w:r>
            <w:r w:rsidRPr="007C73FB">
              <w:rPr>
                <w:rFonts w:ascii="Times New Roman" w:hAnsi="Times New Roman"/>
                <w:sz w:val="28"/>
                <w:szCs w:val="28"/>
              </w:rPr>
              <w:br/>
              <w:t xml:space="preserve">Руслан </w:t>
            </w:r>
          </w:p>
          <w:p w:rsidR="009B2332" w:rsidRPr="007C73FB" w:rsidRDefault="009B2332" w:rsidP="00F25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>Фидаратович</w:t>
            </w:r>
          </w:p>
        </w:tc>
        <w:tc>
          <w:tcPr>
            <w:tcW w:w="6571" w:type="dxa"/>
          </w:tcPr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3FB">
              <w:rPr>
                <w:rFonts w:ascii="Times New Roman" w:hAnsi="Times New Roman"/>
                <w:sz w:val="28"/>
                <w:szCs w:val="28"/>
              </w:rPr>
              <w:t>-  начальник Главного управления архитектуры и градостроительства Администрации городского округа город Уфа Республики Башкортостан.</w:t>
            </w:r>
          </w:p>
          <w:p w:rsidR="009B2332" w:rsidRPr="007C73FB" w:rsidRDefault="009B2332" w:rsidP="00F25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2332" w:rsidRPr="007C73FB" w:rsidRDefault="009B2332" w:rsidP="009B2332"/>
    <w:p w:rsidR="008A69B8" w:rsidRPr="007C73FB" w:rsidRDefault="008A69B8"/>
    <w:sectPr w:rsidR="008A69B8" w:rsidRPr="007C73FB" w:rsidSect="00392A4F">
      <w:headerReference w:type="default" r:id="rId1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6B5" w:rsidRDefault="005D26B5">
      <w:pPr>
        <w:spacing w:after="0" w:line="240" w:lineRule="auto"/>
      </w:pPr>
      <w:r>
        <w:separator/>
      </w:r>
    </w:p>
  </w:endnote>
  <w:endnote w:type="continuationSeparator" w:id="0">
    <w:p w:rsidR="005D26B5" w:rsidRDefault="005D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6B5" w:rsidRDefault="005D26B5">
      <w:pPr>
        <w:spacing w:after="0" w:line="240" w:lineRule="auto"/>
      </w:pPr>
      <w:r>
        <w:separator/>
      </w:r>
    </w:p>
  </w:footnote>
  <w:footnote w:type="continuationSeparator" w:id="0">
    <w:p w:rsidR="005D26B5" w:rsidRDefault="005D2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87242"/>
      <w:docPartObj>
        <w:docPartGallery w:val="Page Numbers (Top of Page)"/>
        <w:docPartUnique/>
      </w:docPartObj>
    </w:sdtPr>
    <w:sdtEndPr/>
    <w:sdtContent>
      <w:p w:rsidR="00F254B9" w:rsidRDefault="00CD29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DD9">
          <w:rPr>
            <w:noProof/>
          </w:rPr>
          <w:t>10</w:t>
        </w:r>
        <w:r>
          <w:fldChar w:fldCharType="end"/>
        </w:r>
      </w:p>
    </w:sdtContent>
  </w:sdt>
  <w:p w:rsidR="00F254B9" w:rsidRDefault="00F254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75CEB"/>
    <w:multiLevelType w:val="hybridMultilevel"/>
    <w:tmpl w:val="BBEC0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32"/>
    <w:rsid w:val="0003451C"/>
    <w:rsid w:val="000375B3"/>
    <w:rsid w:val="000C648E"/>
    <w:rsid w:val="000D123C"/>
    <w:rsid w:val="000E0E67"/>
    <w:rsid w:val="00107338"/>
    <w:rsid w:val="00266DD9"/>
    <w:rsid w:val="0029498E"/>
    <w:rsid w:val="002F2BB7"/>
    <w:rsid w:val="002F6F04"/>
    <w:rsid w:val="00392A4F"/>
    <w:rsid w:val="003A589C"/>
    <w:rsid w:val="003A78F2"/>
    <w:rsid w:val="003D2357"/>
    <w:rsid w:val="003E45BB"/>
    <w:rsid w:val="00436E75"/>
    <w:rsid w:val="0045622C"/>
    <w:rsid w:val="00492750"/>
    <w:rsid w:val="004A088B"/>
    <w:rsid w:val="004E610B"/>
    <w:rsid w:val="00525E15"/>
    <w:rsid w:val="00537058"/>
    <w:rsid w:val="005D26B5"/>
    <w:rsid w:val="00685C5C"/>
    <w:rsid w:val="006A1CC6"/>
    <w:rsid w:val="006B6B44"/>
    <w:rsid w:val="00700D46"/>
    <w:rsid w:val="00797265"/>
    <w:rsid w:val="007C73FB"/>
    <w:rsid w:val="008A69B8"/>
    <w:rsid w:val="00910C0A"/>
    <w:rsid w:val="009B2332"/>
    <w:rsid w:val="00A15EE4"/>
    <w:rsid w:val="00A75020"/>
    <w:rsid w:val="00AB66B0"/>
    <w:rsid w:val="00AD47AF"/>
    <w:rsid w:val="00B02C15"/>
    <w:rsid w:val="00B96B53"/>
    <w:rsid w:val="00BE1761"/>
    <w:rsid w:val="00C539EB"/>
    <w:rsid w:val="00C6673D"/>
    <w:rsid w:val="00CC2C06"/>
    <w:rsid w:val="00CD29F2"/>
    <w:rsid w:val="00CF52CC"/>
    <w:rsid w:val="00D0317C"/>
    <w:rsid w:val="00D3023A"/>
    <w:rsid w:val="00D53A9F"/>
    <w:rsid w:val="00D64100"/>
    <w:rsid w:val="00DC2F68"/>
    <w:rsid w:val="00E43002"/>
    <w:rsid w:val="00F254B9"/>
    <w:rsid w:val="00F3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89BAE-BA9C-42FF-97BE-45C32D9C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2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B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B233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2332"/>
  </w:style>
  <w:style w:type="table" w:styleId="a6">
    <w:name w:val="Table Grid"/>
    <w:basedOn w:val="a1"/>
    <w:uiPriority w:val="39"/>
    <w:rsid w:val="0052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25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atorg@yandex.ru" TargetMode="External"/><Relationship Id="rId13" Type="http://schemas.openxmlformats.org/officeDocument/2006/relationships/hyperlink" Target="mailto:torg-ordj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5832&amp;date=11.05.2022&amp;dst=1002&amp;field=134" TargetMode="External"/><Relationship Id="rId12" Type="http://schemas.openxmlformats.org/officeDocument/2006/relationships/hyperlink" Target="mailto:2372328@mail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upr@ufacity.in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rg.lenadm@rambl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ovadm06@bk.ru" TargetMode="External"/><Relationship Id="rId10" Type="http://schemas.openxmlformats.org/officeDocument/2006/relationships/hyperlink" Target="mailto:kir.torg@ufacity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alinadm2014@yandex.ru" TargetMode="External"/><Relationship Id="rId14" Type="http://schemas.openxmlformats.org/officeDocument/2006/relationships/hyperlink" Target="mailto:sovadm3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Идрисова Ляйсан Даньяровна</dc:creator>
  <cp:keywords/>
  <dc:description/>
  <cp:lastModifiedBy>Матвеева Эльвира Халитовна</cp:lastModifiedBy>
  <cp:revision>2</cp:revision>
  <dcterms:created xsi:type="dcterms:W3CDTF">2025-10-17T06:16:00Z</dcterms:created>
  <dcterms:modified xsi:type="dcterms:W3CDTF">2025-10-17T06:16:00Z</dcterms:modified>
</cp:coreProperties>
</file>