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1"/>
        <w:gridCol w:w="5634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DF3E45" w:rsidP="00703A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F3591F" w:rsidP="008E2E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91F">
              <w:rPr>
                <w:rFonts w:ascii="Times New Roman" w:hAnsi="Times New Roman"/>
                <w:sz w:val="28"/>
                <w:szCs w:val="28"/>
              </w:rPr>
              <w:t xml:space="preserve">Об утверждении Правил охраны сетей и сооружений водоснабжения и водоотведения (установления охранных зон и особых условий использования земельных участков, расположенных в границах таких зон) на территории городского </w:t>
            </w:r>
            <w:r>
              <w:rPr>
                <w:rFonts w:ascii="Times New Roman" w:hAnsi="Times New Roman"/>
                <w:sz w:val="28"/>
                <w:szCs w:val="28"/>
              </w:rPr>
              <w:t>округа город Уфа Республики Баш</w:t>
            </w:r>
            <w:r w:rsidRPr="00F3591F">
              <w:rPr>
                <w:rFonts w:ascii="Times New Roman" w:hAnsi="Times New Roman"/>
                <w:sz w:val="28"/>
                <w:szCs w:val="28"/>
              </w:rPr>
              <w:t>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F3591F" w:rsidP="00F359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91F">
              <w:rPr>
                <w:rFonts w:ascii="Times New Roman" w:hAnsi="Times New Roman"/>
                <w:sz w:val="28"/>
                <w:szCs w:val="28"/>
              </w:rPr>
              <w:t>№ 44/10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Pr="00F3591F">
              <w:rPr>
                <w:rFonts w:ascii="Times New Roman" w:hAnsi="Times New Roman"/>
                <w:sz w:val="28"/>
                <w:szCs w:val="28"/>
              </w:rPr>
              <w:t xml:space="preserve">14 декабря 2011 </w:t>
            </w:r>
            <w:r w:rsidRPr="003E0B8E">
              <w:rPr>
                <w:rFonts w:ascii="Times New Roman" w:hAnsi="Times New Roman"/>
                <w:sz w:val="28"/>
                <w:szCs w:val="28"/>
              </w:rPr>
              <w:t>года</w:t>
            </w:r>
            <w:r w:rsidRPr="00F35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F3591F" w:rsidP="00DF3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91F">
              <w:rPr>
                <w:rFonts w:ascii="Times New Roman" w:hAnsi="Times New Roman"/>
                <w:sz w:val="28"/>
                <w:szCs w:val="28"/>
              </w:rPr>
              <w:t xml:space="preserve">Управление по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обеспечению жизнедеятельности города Адми</w:t>
            </w:r>
            <w:r w:rsidRPr="00F3591F">
              <w:rPr>
                <w:rFonts w:ascii="Times New Roman" w:hAnsi="Times New Roman"/>
                <w:sz w:val="28"/>
                <w:szCs w:val="28"/>
              </w:rPr>
              <w:t>нистрации ГО г.Уфа РБ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146D9E" w:rsidP="00703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501">
              <w:rPr>
                <w:rFonts w:ascii="Times New Roman" w:hAnsi="Times New Roman"/>
                <w:sz w:val="28"/>
                <w:szCs w:val="28"/>
              </w:rPr>
              <w:t xml:space="preserve">Управления экономики Администрации городского </w:t>
            </w:r>
            <w:proofErr w:type="gramStart"/>
            <w:r w:rsidRPr="00065501">
              <w:rPr>
                <w:rFonts w:ascii="Times New Roman" w:hAnsi="Times New Roman"/>
                <w:sz w:val="28"/>
                <w:szCs w:val="28"/>
              </w:rPr>
              <w:t>округа  город</w:t>
            </w:r>
            <w:proofErr w:type="gramEnd"/>
            <w:r w:rsidRPr="00065501">
              <w:rPr>
                <w:rFonts w:ascii="Times New Roman" w:hAnsi="Times New Roman"/>
                <w:sz w:val="28"/>
                <w:szCs w:val="28"/>
              </w:rPr>
              <w:t xml:space="preserve">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3E0B8E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8E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негативное влияние на соблюдение прав и законных интересов всех субъектов при осуществлении градостроительной деятельности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F3591F" w:rsidP="00F359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bookmarkStart w:id="0" w:name="_GoBack"/>
            <w:bookmarkEnd w:id="0"/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A7415"/>
    <w:rsid w:val="000E1471"/>
    <w:rsid w:val="00146D9E"/>
    <w:rsid w:val="002F3418"/>
    <w:rsid w:val="003411C5"/>
    <w:rsid w:val="003C6A17"/>
    <w:rsid w:val="003E0B8E"/>
    <w:rsid w:val="00441A66"/>
    <w:rsid w:val="005954DA"/>
    <w:rsid w:val="00652874"/>
    <w:rsid w:val="006B7772"/>
    <w:rsid w:val="006E6AAE"/>
    <w:rsid w:val="00703A24"/>
    <w:rsid w:val="008E2E0A"/>
    <w:rsid w:val="009072D7"/>
    <w:rsid w:val="00A84EF0"/>
    <w:rsid w:val="00AF617F"/>
    <w:rsid w:val="00B821F2"/>
    <w:rsid w:val="00BE2779"/>
    <w:rsid w:val="00C317B5"/>
    <w:rsid w:val="00C35B21"/>
    <w:rsid w:val="00CB2932"/>
    <w:rsid w:val="00CE54D2"/>
    <w:rsid w:val="00DF3E45"/>
    <w:rsid w:val="00E00262"/>
    <w:rsid w:val="00E3055D"/>
    <w:rsid w:val="00F3591F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Фатхулисламов Артур Мубарякович</cp:lastModifiedBy>
  <cp:revision>3</cp:revision>
  <cp:lastPrinted>2017-02-07T06:43:00Z</cp:lastPrinted>
  <dcterms:created xsi:type="dcterms:W3CDTF">2017-07-27T07:10:00Z</dcterms:created>
  <dcterms:modified xsi:type="dcterms:W3CDTF">2017-07-27T07:13:00Z</dcterms:modified>
</cp:coreProperties>
</file>