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FA8" w:rsidRDefault="00234FA8" w:rsidP="00754C61">
      <w:pPr>
        <w:spacing w:after="0" w:line="240" w:lineRule="auto"/>
        <w:rPr>
          <w:rFonts w:ascii="Times New Roman" w:hAnsi="Times New Roman" w:cs="Times New Roman"/>
          <w:sz w:val="28"/>
          <w:szCs w:val="28"/>
        </w:rPr>
      </w:pPr>
      <w:bookmarkStart w:id="0" w:name="_GoBack"/>
      <w:bookmarkEnd w:id="0"/>
    </w:p>
    <w:p w:rsidR="00971D12" w:rsidRDefault="00971D12">
      <w:pPr>
        <w:spacing w:after="0" w:line="240" w:lineRule="auto"/>
        <w:jc w:val="center"/>
        <w:rPr>
          <w:rFonts w:ascii="Times New Roman" w:hAnsi="Times New Roman" w:cs="Times New Roman"/>
          <w:sz w:val="28"/>
          <w:szCs w:val="28"/>
        </w:rPr>
      </w:pPr>
    </w:p>
    <w:p w:rsidR="00971D12" w:rsidRDefault="00971D12">
      <w:pPr>
        <w:spacing w:after="0" w:line="240" w:lineRule="auto"/>
        <w:jc w:val="center"/>
        <w:rPr>
          <w:rFonts w:ascii="Times New Roman" w:hAnsi="Times New Roman" w:cs="Times New Roman"/>
          <w:sz w:val="28"/>
          <w:szCs w:val="28"/>
        </w:rPr>
      </w:pPr>
    </w:p>
    <w:p w:rsidR="00234FA8" w:rsidRDefault="00234FA8">
      <w:pPr>
        <w:spacing w:after="0" w:line="240" w:lineRule="auto"/>
        <w:jc w:val="center"/>
        <w:rPr>
          <w:rFonts w:ascii="Times New Roman" w:hAnsi="Times New Roman" w:cs="Times New Roman"/>
          <w:sz w:val="28"/>
          <w:szCs w:val="28"/>
        </w:rPr>
      </w:pPr>
    </w:p>
    <w:p w:rsidR="00210979" w:rsidRDefault="00210979" w:rsidP="00210979">
      <w:pPr>
        <w:tabs>
          <w:tab w:val="left" w:pos="993"/>
          <w:tab w:val="left" w:pos="1276"/>
        </w:tabs>
        <w:spacing w:after="0" w:line="240" w:lineRule="auto"/>
        <w:ind w:firstLine="709"/>
        <w:jc w:val="center"/>
        <w:rPr>
          <w:rFonts w:ascii="Times New Roman" w:hAnsi="Times New Roman"/>
          <w:sz w:val="24"/>
          <w:szCs w:val="24"/>
        </w:rPr>
      </w:pPr>
      <w:r w:rsidRPr="00A71F85">
        <w:rPr>
          <w:rFonts w:ascii="Times New Roman" w:hAnsi="Times New Roman"/>
          <w:sz w:val="24"/>
          <w:szCs w:val="24"/>
        </w:rPr>
        <w:tab/>
      </w:r>
      <w:r w:rsidRPr="00A71F85">
        <w:rPr>
          <w:rFonts w:ascii="Times New Roman" w:hAnsi="Times New Roman"/>
          <w:sz w:val="24"/>
          <w:szCs w:val="24"/>
        </w:rPr>
        <w:tab/>
      </w:r>
      <w:r w:rsidRPr="00A71F85">
        <w:rPr>
          <w:rFonts w:ascii="Times New Roman" w:hAnsi="Times New Roman"/>
          <w:sz w:val="24"/>
          <w:szCs w:val="24"/>
        </w:rPr>
        <w:tab/>
      </w:r>
      <w:r w:rsidRPr="00A71F85">
        <w:rPr>
          <w:rFonts w:ascii="Times New Roman" w:hAnsi="Times New Roman"/>
          <w:sz w:val="24"/>
          <w:szCs w:val="24"/>
        </w:rPr>
        <w:tab/>
      </w:r>
      <w:r w:rsidRPr="00A71F85">
        <w:rPr>
          <w:rFonts w:ascii="Times New Roman" w:hAnsi="Times New Roman"/>
          <w:sz w:val="24"/>
          <w:szCs w:val="24"/>
        </w:rPr>
        <w:tab/>
      </w:r>
      <w:r w:rsidRPr="00A71F85">
        <w:rPr>
          <w:rFonts w:ascii="Times New Roman" w:hAnsi="Times New Roman"/>
          <w:sz w:val="24"/>
          <w:szCs w:val="24"/>
        </w:rPr>
        <w:tab/>
      </w:r>
      <w:r w:rsidRPr="00A71F85">
        <w:rPr>
          <w:rFonts w:ascii="Times New Roman" w:hAnsi="Times New Roman"/>
          <w:sz w:val="24"/>
          <w:szCs w:val="24"/>
        </w:rPr>
        <w:tab/>
      </w:r>
      <w:r w:rsidRPr="00A71F85">
        <w:rPr>
          <w:rFonts w:ascii="Times New Roman" w:hAnsi="Times New Roman"/>
          <w:sz w:val="24"/>
          <w:szCs w:val="24"/>
        </w:rPr>
        <w:tab/>
      </w:r>
      <w:r w:rsidRPr="00A71F85">
        <w:rPr>
          <w:rFonts w:ascii="Times New Roman" w:hAnsi="Times New Roman"/>
          <w:sz w:val="24"/>
          <w:szCs w:val="24"/>
        </w:rPr>
        <w:tab/>
      </w:r>
      <w:r w:rsidRPr="00A71F85">
        <w:rPr>
          <w:rFonts w:ascii="Times New Roman" w:hAnsi="Times New Roman"/>
          <w:sz w:val="24"/>
          <w:szCs w:val="24"/>
        </w:rPr>
        <w:tab/>
      </w:r>
      <w:r w:rsidRPr="00A71F85">
        <w:rPr>
          <w:rFonts w:ascii="Times New Roman" w:hAnsi="Times New Roman"/>
          <w:sz w:val="24"/>
          <w:szCs w:val="24"/>
        </w:rPr>
        <w:tab/>
      </w:r>
    </w:p>
    <w:p w:rsidR="00210979" w:rsidRDefault="00210979" w:rsidP="00210979">
      <w:pPr>
        <w:tabs>
          <w:tab w:val="left" w:pos="993"/>
          <w:tab w:val="left" w:pos="1276"/>
        </w:tabs>
        <w:spacing w:after="0" w:line="240" w:lineRule="auto"/>
        <w:ind w:firstLine="709"/>
        <w:jc w:val="center"/>
        <w:rPr>
          <w:rFonts w:ascii="Times New Roman" w:hAnsi="Times New Roman"/>
          <w:sz w:val="24"/>
          <w:szCs w:val="24"/>
        </w:rPr>
      </w:pPr>
    </w:p>
    <w:p w:rsidR="00210979" w:rsidRDefault="00210979" w:rsidP="00210979">
      <w:pPr>
        <w:tabs>
          <w:tab w:val="left" w:pos="993"/>
          <w:tab w:val="left" w:pos="1276"/>
        </w:tabs>
        <w:spacing w:after="0" w:line="240" w:lineRule="auto"/>
        <w:ind w:firstLine="709"/>
        <w:jc w:val="center"/>
        <w:rPr>
          <w:rFonts w:ascii="Times New Roman" w:hAnsi="Times New Roman"/>
          <w:sz w:val="24"/>
          <w:szCs w:val="24"/>
        </w:rPr>
      </w:pPr>
    </w:p>
    <w:p w:rsidR="00210979" w:rsidRDefault="00210979" w:rsidP="00BF13B3">
      <w:pPr>
        <w:tabs>
          <w:tab w:val="left" w:pos="993"/>
          <w:tab w:val="left" w:pos="1276"/>
        </w:tabs>
        <w:spacing w:after="0" w:line="240" w:lineRule="auto"/>
        <w:jc w:val="both"/>
        <w:rPr>
          <w:rFonts w:ascii="Times New Roman" w:hAnsi="Times New Roman"/>
          <w:sz w:val="28"/>
          <w:szCs w:val="28"/>
        </w:rPr>
      </w:pPr>
    </w:p>
    <w:p w:rsidR="00210979" w:rsidRPr="00A71F85" w:rsidRDefault="00210979" w:rsidP="00210979">
      <w:pPr>
        <w:tabs>
          <w:tab w:val="left" w:pos="993"/>
          <w:tab w:val="left" w:pos="1276"/>
        </w:tabs>
        <w:spacing w:after="0" w:line="240" w:lineRule="auto"/>
        <w:ind w:firstLine="709"/>
        <w:jc w:val="both"/>
        <w:rPr>
          <w:rFonts w:ascii="Times New Roman" w:hAnsi="Times New Roman"/>
          <w:sz w:val="28"/>
          <w:szCs w:val="28"/>
        </w:rPr>
      </w:pPr>
    </w:p>
    <w:p w:rsidR="00210979" w:rsidRPr="006F2302" w:rsidRDefault="00210979" w:rsidP="00210979">
      <w:pPr>
        <w:tabs>
          <w:tab w:val="left" w:pos="993"/>
          <w:tab w:val="left" w:pos="1276"/>
        </w:tabs>
        <w:spacing w:after="0" w:line="240" w:lineRule="auto"/>
        <w:ind w:firstLine="709"/>
        <w:jc w:val="both"/>
        <w:rPr>
          <w:rFonts w:ascii="Times New Roman" w:hAnsi="Times New Roman"/>
          <w:b/>
          <w:bCs/>
          <w:sz w:val="28"/>
          <w:szCs w:val="28"/>
        </w:rPr>
      </w:pPr>
      <w:r w:rsidRPr="006F2302">
        <w:rPr>
          <w:rFonts w:ascii="Times New Roman" w:hAnsi="Times New Roman"/>
          <w:b/>
          <w:sz w:val="28"/>
          <w:szCs w:val="28"/>
        </w:rPr>
        <w:t xml:space="preserve">Об утверждении </w:t>
      </w:r>
      <w:r w:rsidRPr="006F2302">
        <w:rPr>
          <w:rFonts w:ascii="Times New Roman" w:hAnsi="Times New Roman"/>
          <w:b/>
          <w:bCs/>
          <w:sz w:val="28"/>
          <w:szCs w:val="28"/>
        </w:rPr>
        <w:t>Положения об инициативных проектах, реализуемых на территории городского округа город Уфа Республики Башкортостан</w:t>
      </w:r>
    </w:p>
    <w:p w:rsidR="00210979" w:rsidRPr="006F2302" w:rsidRDefault="00210979" w:rsidP="00210979">
      <w:pPr>
        <w:tabs>
          <w:tab w:val="left" w:pos="993"/>
          <w:tab w:val="left" w:pos="1276"/>
        </w:tabs>
        <w:spacing w:after="0" w:line="240" w:lineRule="auto"/>
        <w:ind w:firstLine="709"/>
        <w:jc w:val="center"/>
        <w:rPr>
          <w:rFonts w:ascii="Times New Roman" w:hAnsi="Times New Roman"/>
          <w:b/>
          <w:sz w:val="24"/>
          <w:szCs w:val="24"/>
        </w:rPr>
      </w:pPr>
    </w:p>
    <w:p w:rsidR="00210979" w:rsidRPr="00A71F85" w:rsidRDefault="00210979" w:rsidP="00210979">
      <w:pPr>
        <w:tabs>
          <w:tab w:val="left" w:pos="993"/>
          <w:tab w:val="left" w:pos="1276"/>
        </w:tabs>
        <w:spacing w:after="0" w:line="240" w:lineRule="auto"/>
        <w:ind w:firstLine="709"/>
        <w:jc w:val="center"/>
        <w:rPr>
          <w:rFonts w:ascii="Times New Roman" w:hAnsi="Times New Roman"/>
          <w:sz w:val="28"/>
          <w:szCs w:val="28"/>
        </w:rPr>
      </w:pPr>
      <w:r w:rsidRPr="00A71F85">
        <w:rPr>
          <w:rFonts w:ascii="Times New Roman" w:hAnsi="Times New Roman"/>
          <w:sz w:val="24"/>
          <w:szCs w:val="24"/>
        </w:rPr>
        <w:t xml:space="preserve"> </w:t>
      </w:r>
      <w:r w:rsidRPr="00A71F85">
        <w:rPr>
          <w:rFonts w:ascii="Times New Roman" w:hAnsi="Times New Roman"/>
          <w:sz w:val="28"/>
          <w:szCs w:val="28"/>
        </w:rPr>
        <w:t xml:space="preserve">                                    </w:t>
      </w:r>
    </w:p>
    <w:p w:rsidR="00210979" w:rsidRPr="009440AB" w:rsidRDefault="00210979" w:rsidP="00210979">
      <w:pPr>
        <w:tabs>
          <w:tab w:val="left" w:pos="142"/>
          <w:tab w:val="left" w:pos="993"/>
          <w:tab w:val="left" w:pos="1134"/>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со статьями </w:t>
      </w:r>
      <w:r w:rsidRPr="009440AB">
        <w:rPr>
          <w:rFonts w:ascii="Times New Roman" w:hAnsi="Times New Roman"/>
          <w:sz w:val="28"/>
          <w:szCs w:val="28"/>
        </w:rPr>
        <w:t>26.1</w:t>
      </w:r>
      <w:r w:rsidR="00BE4C8A" w:rsidRPr="009440AB">
        <w:rPr>
          <w:rFonts w:ascii="Times New Roman" w:hAnsi="Times New Roman"/>
          <w:sz w:val="28"/>
          <w:szCs w:val="28"/>
        </w:rPr>
        <w:t>, 56.1</w:t>
      </w:r>
      <w:r w:rsidRPr="009440AB">
        <w:rPr>
          <w:rFonts w:ascii="Times New Roman" w:hAnsi="Times New Roman"/>
          <w:sz w:val="28"/>
          <w:szCs w:val="28"/>
        </w:rPr>
        <w:t xml:space="preserve"> </w:t>
      </w:r>
      <w:hyperlink r:id="rId8" w:history="1">
        <w:r w:rsidRPr="009440AB">
          <w:rPr>
            <w:rStyle w:val="af6"/>
            <w:rFonts w:ascii="Times New Roman" w:hAnsi="Times New Roman"/>
            <w:color w:val="auto"/>
            <w:sz w:val="28"/>
            <w:szCs w:val="28"/>
            <w:u w:val="none"/>
          </w:rPr>
          <w:t xml:space="preserve">Федерального закона от 6 октября 2003 года № 131-ФЗ «Об общих принципах организации местного самоуправления в Российской Федерации», </w:t>
        </w:r>
      </w:hyperlink>
      <w:r w:rsidRPr="009440AB">
        <w:rPr>
          <w:rFonts w:ascii="Times New Roman" w:hAnsi="Times New Roman"/>
          <w:sz w:val="28"/>
          <w:szCs w:val="28"/>
        </w:rPr>
        <w:t xml:space="preserve"> руководствуясь стать</w:t>
      </w:r>
      <w:r w:rsidR="00A45573" w:rsidRPr="009440AB">
        <w:rPr>
          <w:rFonts w:ascii="Times New Roman" w:hAnsi="Times New Roman"/>
          <w:sz w:val="28"/>
          <w:szCs w:val="28"/>
        </w:rPr>
        <w:t>ей</w:t>
      </w:r>
      <w:r w:rsidRPr="009440AB">
        <w:rPr>
          <w:rFonts w:ascii="Times New Roman" w:hAnsi="Times New Roman"/>
          <w:sz w:val="28"/>
          <w:szCs w:val="28"/>
        </w:rPr>
        <w:t xml:space="preserve"> </w:t>
      </w:r>
      <w:r w:rsidR="00BE4C8A" w:rsidRPr="009440AB">
        <w:rPr>
          <w:rFonts w:ascii="Times New Roman" w:hAnsi="Times New Roman"/>
          <w:sz w:val="28"/>
          <w:szCs w:val="28"/>
        </w:rPr>
        <w:t>11</w:t>
      </w:r>
      <w:r w:rsidR="00A45573" w:rsidRPr="009440AB">
        <w:rPr>
          <w:rFonts w:ascii="Times New Roman" w:hAnsi="Times New Roman"/>
          <w:sz w:val="28"/>
          <w:szCs w:val="28"/>
        </w:rPr>
        <w:t>.1</w:t>
      </w:r>
      <w:r w:rsidR="00AD0FB9" w:rsidRPr="009440AB">
        <w:rPr>
          <w:rFonts w:ascii="Times New Roman" w:hAnsi="Times New Roman"/>
          <w:sz w:val="28"/>
          <w:szCs w:val="28"/>
        </w:rPr>
        <w:t>.</w:t>
      </w:r>
      <w:r w:rsidRPr="009440AB">
        <w:rPr>
          <w:rFonts w:ascii="Times New Roman" w:hAnsi="Times New Roman"/>
          <w:sz w:val="28"/>
          <w:szCs w:val="28"/>
        </w:rPr>
        <w:t xml:space="preserve"> </w:t>
      </w:r>
      <w:r w:rsidRPr="009440AB">
        <w:rPr>
          <w:rStyle w:val="blk"/>
          <w:rFonts w:ascii="Times New Roman" w:hAnsi="Times New Roman"/>
          <w:sz w:val="28"/>
          <w:szCs w:val="28"/>
        </w:rPr>
        <w:t>Устава городского округа город Уфа Республики Башкортостан</w:t>
      </w:r>
      <w:r w:rsidRPr="009440AB">
        <w:rPr>
          <w:rFonts w:ascii="Times New Roman" w:hAnsi="Times New Roman"/>
          <w:sz w:val="28"/>
          <w:szCs w:val="28"/>
        </w:rPr>
        <w:t>, с целью активизации участия жителей городского округа город Уфа Республики Башкортостан</w:t>
      </w:r>
      <w:r w:rsidRPr="009440AB">
        <w:rPr>
          <w:rFonts w:ascii="Times New Roman" w:hAnsi="Times New Roman"/>
          <w:sz w:val="24"/>
          <w:szCs w:val="24"/>
        </w:rPr>
        <w:t xml:space="preserve"> </w:t>
      </w:r>
      <w:r w:rsidRPr="009440AB">
        <w:rPr>
          <w:rFonts w:ascii="Times New Roman" w:hAnsi="Times New Roman"/>
          <w:sz w:val="28"/>
          <w:szCs w:val="28"/>
        </w:rPr>
        <w:t>в осуществлении местного самоуправления и решении вопросов местного значения посредством реализации на территории городского округа город Уфа Республики Башкортостан</w:t>
      </w:r>
      <w:r w:rsidRPr="009440AB">
        <w:rPr>
          <w:rFonts w:ascii="Times New Roman" w:hAnsi="Times New Roman"/>
          <w:sz w:val="24"/>
          <w:szCs w:val="24"/>
        </w:rPr>
        <w:t xml:space="preserve"> </w:t>
      </w:r>
      <w:r w:rsidRPr="009440AB">
        <w:rPr>
          <w:rFonts w:ascii="Times New Roman" w:hAnsi="Times New Roman"/>
          <w:sz w:val="28"/>
          <w:szCs w:val="28"/>
        </w:rPr>
        <w:t xml:space="preserve">инициативных проектов, Совет городского округа город Уфа Республики Башкортостан, </w:t>
      </w:r>
      <w:r w:rsidRPr="009440AB">
        <w:rPr>
          <w:rFonts w:ascii="Times New Roman" w:hAnsi="Times New Roman"/>
          <w:b/>
          <w:sz w:val="28"/>
          <w:szCs w:val="28"/>
        </w:rPr>
        <w:t xml:space="preserve">р е ш и л: </w:t>
      </w:r>
    </w:p>
    <w:p w:rsidR="00210979" w:rsidRPr="009440AB" w:rsidRDefault="00210979" w:rsidP="00D33DF8">
      <w:pPr>
        <w:tabs>
          <w:tab w:val="left" w:pos="142"/>
          <w:tab w:val="left" w:pos="993"/>
          <w:tab w:val="left" w:pos="1134"/>
          <w:tab w:val="left" w:pos="1276"/>
        </w:tabs>
        <w:spacing w:after="0" w:line="240" w:lineRule="auto"/>
        <w:ind w:firstLine="709"/>
        <w:jc w:val="both"/>
        <w:rPr>
          <w:rFonts w:ascii="Times New Roman" w:hAnsi="Times New Roman"/>
          <w:sz w:val="24"/>
          <w:szCs w:val="24"/>
        </w:rPr>
      </w:pPr>
    </w:p>
    <w:p w:rsidR="00210979" w:rsidRPr="009440AB" w:rsidRDefault="00210979" w:rsidP="00D33DF8">
      <w:pPr>
        <w:pStyle w:val="ab"/>
        <w:numPr>
          <w:ilvl w:val="0"/>
          <w:numId w:val="1"/>
        </w:numPr>
        <w:tabs>
          <w:tab w:val="left" w:pos="142"/>
          <w:tab w:val="left" w:pos="993"/>
          <w:tab w:val="left" w:pos="1134"/>
          <w:tab w:val="left" w:pos="1276"/>
        </w:tabs>
        <w:spacing w:after="0" w:line="240" w:lineRule="auto"/>
        <w:ind w:left="0" w:firstLine="709"/>
        <w:jc w:val="both"/>
        <w:rPr>
          <w:rFonts w:ascii="Times New Roman" w:hAnsi="Times New Roman"/>
          <w:sz w:val="28"/>
          <w:szCs w:val="28"/>
        </w:rPr>
      </w:pPr>
      <w:r w:rsidRPr="009440AB">
        <w:rPr>
          <w:rFonts w:ascii="Times New Roman" w:hAnsi="Times New Roman"/>
          <w:sz w:val="28"/>
          <w:szCs w:val="28"/>
        </w:rPr>
        <w:t xml:space="preserve">Утвердить </w:t>
      </w:r>
      <w:r w:rsidRPr="009440AB">
        <w:rPr>
          <w:rFonts w:ascii="Times New Roman" w:hAnsi="Times New Roman"/>
          <w:bCs/>
          <w:sz w:val="28"/>
          <w:szCs w:val="28"/>
        </w:rPr>
        <w:t xml:space="preserve">Положение об инициативных проектах, реализуемых на территории </w:t>
      </w:r>
      <w:r w:rsidRPr="009440AB">
        <w:rPr>
          <w:rFonts w:ascii="Times New Roman" w:hAnsi="Times New Roman"/>
          <w:sz w:val="28"/>
          <w:szCs w:val="28"/>
        </w:rPr>
        <w:t>городского округа город Уфа Республики Башкортостан согласно приложению к настоящему решению.</w:t>
      </w:r>
    </w:p>
    <w:p w:rsidR="00BF13B3" w:rsidRPr="009440AB" w:rsidRDefault="00BF13B3" w:rsidP="00D33DF8">
      <w:pPr>
        <w:pStyle w:val="ab"/>
        <w:tabs>
          <w:tab w:val="left" w:pos="142"/>
          <w:tab w:val="left" w:pos="993"/>
          <w:tab w:val="left" w:pos="1134"/>
          <w:tab w:val="left" w:pos="1276"/>
        </w:tabs>
        <w:spacing w:after="0" w:line="240" w:lineRule="auto"/>
        <w:ind w:left="709"/>
        <w:jc w:val="both"/>
        <w:rPr>
          <w:rFonts w:ascii="Times New Roman" w:hAnsi="Times New Roman"/>
          <w:sz w:val="28"/>
          <w:szCs w:val="28"/>
        </w:rPr>
      </w:pPr>
    </w:p>
    <w:p w:rsidR="0042114A" w:rsidRPr="009440AB" w:rsidRDefault="0042114A" w:rsidP="00D33DF8">
      <w:pPr>
        <w:pStyle w:val="ab"/>
        <w:numPr>
          <w:ilvl w:val="0"/>
          <w:numId w:val="1"/>
        </w:numPr>
        <w:tabs>
          <w:tab w:val="left" w:pos="142"/>
          <w:tab w:val="left" w:pos="993"/>
          <w:tab w:val="left" w:pos="1134"/>
          <w:tab w:val="left" w:pos="1276"/>
        </w:tabs>
        <w:spacing w:after="0" w:line="240" w:lineRule="auto"/>
        <w:ind w:left="0" w:firstLine="709"/>
        <w:jc w:val="both"/>
        <w:rPr>
          <w:rFonts w:ascii="Times New Roman" w:hAnsi="Times New Roman"/>
          <w:sz w:val="28"/>
          <w:szCs w:val="28"/>
        </w:rPr>
      </w:pPr>
      <w:r w:rsidRPr="009440AB">
        <w:rPr>
          <w:rFonts w:ascii="Times New Roman" w:hAnsi="Times New Roman"/>
          <w:sz w:val="28"/>
          <w:szCs w:val="28"/>
        </w:rPr>
        <w:t xml:space="preserve">Администрациям районов городского округа город Уфа Республики Башкортостан разработать и утвердить </w:t>
      </w:r>
      <w:r w:rsidR="00117F8B" w:rsidRPr="009440AB">
        <w:rPr>
          <w:rFonts w:ascii="Times New Roman" w:hAnsi="Times New Roman"/>
          <w:sz w:val="28"/>
          <w:szCs w:val="28"/>
        </w:rPr>
        <w:t>п</w:t>
      </w:r>
      <w:r w:rsidRPr="009440AB">
        <w:rPr>
          <w:rFonts w:ascii="Times New Roman" w:hAnsi="Times New Roman"/>
          <w:sz w:val="28"/>
          <w:szCs w:val="28"/>
        </w:rPr>
        <w:t>оложени</w:t>
      </w:r>
      <w:r w:rsidR="00117F8B" w:rsidRPr="009440AB">
        <w:rPr>
          <w:rFonts w:ascii="Times New Roman" w:hAnsi="Times New Roman"/>
          <w:sz w:val="28"/>
          <w:szCs w:val="28"/>
        </w:rPr>
        <w:t>я</w:t>
      </w:r>
      <w:r w:rsidRPr="009440AB">
        <w:rPr>
          <w:rFonts w:ascii="Times New Roman" w:hAnsi="Times New Roman"/>
          <w:sz w:val="28"/>
          <w:szCs w:val="28"/>
        </w:rPr>
        <w:t xml:space="preserve"> о районных коми</w:t>
      </w:r>
      <w:r w:rsidR="00BF13B3" w:rsidRPr="009440AB">
        <w:rPr>
          <w:rFonts w:ascii="Times New Roman" w:hAnsi="Times New Roman"/>
          <w:sz w:val="28"/>
          <w:szCs w:val="28"/>
        </w:rPr>
        <w:t>ссиях и их персональный состав.</w:t>
      </w:r>
    </w:p>
    <w:p w:rsidR="00BF13B3" w:rsidRPr="009440AB" w:rsidRDefault="00BF13B3" w:rsidP="00D33DF8">
      <w:pPr>
        <w:tabs>
          <w:tab w:val="left" w:pos="142"/>
          <w:tab w:val="left" w:pos="993"/>
          <w:tab w:val="left" w:pos="1134"/>
          <w:tab w:val="left" w:pos="1276"/>
        </w:tabs>
        <w:spacing w:after="0" w:line="240" w:lineRule="auto"/>
        <w:jc w:val="both"/>
        <w:rPr>
          <w:rFonts w:ascii="Times New Roman" w:hAnsi="Times New Roman"/>
          <w:sz w:val="28"/>
          <w:szCs w:val="28"/>
        </w:rPr>
      </w:pPr>
    </w:p>
    <w:p w:rsidR="0042114A" w:rsidRPr="009440AB" w:rsidRDefault="00210979" w:rsidP="0079009F">
      <w:pPr>
        <w:pStyle w:val="ab"/>
        <w:numPr>
          <w:ilvl w:val="0"/>
          <w:numId w:val="1"/>
        </w:numPr>
        <w:tabs>
          <w:tab w:val="left" w:pos="709"/>
          <w:tab w:val="left" w:pos="1276"/>
        </w:tabs>
        <w:spacing w:after="0" w:line="240" w:lineRule="auto"/>
        <w:ind w:left="0" w:firstLine="709"/>
        <w:jc w:val="both"/>
        <w:rPr>
          <w:rFonts w:ascii="Times New Roman" w:hAnsi="Times New Roman"/>
          <w:sz w:val="28"/>
          <w:szCs w:val="28"/>
        </w:rPr>
      </w:pPr>
      <w:r w:rsidRPr="009440AB">
        <w:rPr>
          <w:rFonts w:ascii="Times New Roman" w:hAnsi="Times New Roman"/>
          <w:sz w:val="28"/>
          <w:szCs w:val="28"/>
        </w:rPr>
        <w:t xml:space="preserve">Опубликовать настоящее решение в </w:t>
      </w:r>
      <w:r w:rsidR="0079009F" w:rsidRPr="009440AB">
        <w:rPr>
          <w:rFonts w:ascii="Times New Roman" w:hAnsi="Times New Roman"/>
          <w:sz w:val="28"/>
          <w:szCs w:val="28"/>
        </w:rPr>
        <w:t>сетевом издании – Городской электронной газете ufaved.info (www.ufaved.info)</w:t>
      </w:r>
      <w:r w:rsidRPr="009440AB">
        <w:rPr>
          <w:rFonts w:ascii="Times New Roman" w:hAnsi="Times New Roman"/>
          <w:sz w:val="28"/>
          <w:szCs w:val="28"/>
        </w:rPr>
        <w:t>.</w:t>
      </w:r>
    </w:p>
    <w:p w:rsidR="00BF13B3" w:rsidRPr="009440AB" w:rsidRDefault="00BF13B3" w:rsidP="00D33DF8">
      <w:pPr>
        <w:tabs>
          <w:tab w:val="left" w:pos="142"/>
          <w:tab w:val="left" w:pos="993"/>
          <w:tab w:val="left" w:pos="1134"/>
          <w:tab w:val="left" w:pos="1276"/>
        </w:tabs>
        <w:spacing w:after="0" w:line="240" w:lineRule="auto"/>
        <w:jc w:val="both"/>
        <w:rPr>
          <w:rFonts w:ascii="Times New Roman" w:hAnsi="Times New Roman"/>
          <w:sz w:val="28"/>
          <w:szCs w:val="28"/>
        </w:rPr>
      </w:pPr>
    </w:p>
    <w:p w:rsidR="00210979" w:rsidRPr="009440AB" w:rsidRDefault="00210979" w:rsidP="00D33DF8">
      <w:pPr>
        <w:pStyle w:val="ab"/>
        <w:numPr>
          <w:ilvl w:val="0"/>
          <w:numId w:val="1"/>
        </w:numPr>
        <w:tabs>
          <w:tab w:val="left" w:pos="142"/>
          <w:tab w:val="left" w:pos="993"/>
          <w:tab w:val="left" w:pos="1134"/>
          <w:tab w:val="left" w:pos="1276"/>
        </w:tabs>
        <w:spacing w:after="0" w:line="240" w:lineRule="auto"/>
        <w:ind w:left="0" w:firstLine="709"/>
        <w:jc w:val="both"/>
        <w:rPr>
          <w:rFonts w:ascii="Times New Roman" w:hAnsi="Times New Roman"/>
          <w:sz w:val="28"/>
          <w:szCs w:val="28"/>
        </w:rPr>
      </w:pPr>
      <w:r w:rsidRPr="009440AB">
        <w:rPr>
          <w:rFonts w:ascii="Times New Roman" w:hAnsi="Times New Roman"/>
          <w:sz w:val="28"/>
          <w:szCs w:val="28"/>
        </w:rPr>
        <w:t>Контроль за исполнением настоящего решения возложить                                      на постоянную комиссию Совета городского округа город Уфа Республики Башкортостан по связям с общественностью, охране прав и свобод граждан, правовым вопросам.</w:t>
      </w:r>
    </w:p>
    <w:p w:rsidR="00210979" w:rsidRPr="009440AB" w:rsidRDefault="00210979" w:rsidP="00210979">
      <w:pPr>
        <w:tabs>
          <w:tab w:val="left" w:pos="993"/>
          <w:tab w:val="left" w:pos="1134"/>
          <w:tab w:val="left" w:pos="1276"/>
        </w:tabs>
        <w:spacing w:after="0" w:line="240" w:lineRule="auto"/>
        <w:ind w:firstLine="709"/>
        <w:jc w:val="both"/>
        <w:rPr>
          <w:rFonts w:ascii="Times New Roman" w:hAnsi="Times New Roman"/>
          <w:sz w:val="28"/>
          <w:szCs w:val="28"/>
        </w:rPr>
      </w:pPr>
    </w:p>
    <w:p w:rsidR="00210979" w:rsidRPr="009440AB" w:rsidRDefault="00210979" w:rsidP="00210979">
      <w:pPr>
        <w:tabs>
          <w:tab w:val="left" w:pos="993"/>
          <w:tab w:val="left" w:pos="1134"/>
          <w:tab w:val="left" w:pos="1276"/>
        </w:tabs>
        <w:spacing w:after="0" w:line="240" w:lineRule="auto"/>
        <w:ind w:firstLine="709"/>
        <w:jc w:val="both"/>
        <w:rPr>
          <w:rFonts w:ascii="Times New Roman" w:hAnsi="Times New Roman"/>
          <w:sz w:val="28"/>
          <w:szCs w:val="28"/>
        </w:rPr>
      </w:pPr>
    </w:p>
    <w:p w:rsidR="006F2302" w:rsidRPr="009440AB" w:rsidRDefault="006F2302" w:rsidP="00210979">
      <w:pPr>
        <w:tabs>
          <w:tab w:val="left" w:pos="993"/>
          <w:tab w:val="left" w:pos="1134"/>
          <w:tab w:val="left" w:pos="1276"/>
        </w:tabs>
        <w:spacing w:after="0" w:line="240" w:lineRule="auto"/>
        <w:ind w:firstLine="709"/>
        <w:jc w:val="both"/>
        <w:rPr>
          <w:rFonts w:ascii="Times New Roman" w:hAnsi="Times New Roman"/>
          <w:sz w:val="28"/>
          <w:szCs w:val="28"/>
        </w:rPr>
      </w:pPr>
    </w:p>
    <w:p w:rsidR="00210979" w:rsidRPr="009440AB" w:rsidRDefault="00210979" w:rsidP="00210979">
      <w:pPr>
        <w:tabs>
          <w:tab w:val="left" w:pos="993"/>
          <w:tab w:val="left" w:pos="1276"/>
        </w:tabs>
        <w:spacing w:after="0" w:line="240" w:lineRule="auto"/>
        <w:jc w:val="both"/>
        <w:rPr>
          <w:rFonts w:ascii="Times New Roman" w:hAnsi="Times New Roman"/>
          <w:sz w:val="28"/>
          <w:szCs w:val="28"/>
        </w:rPr>
      </w:pPr>
      <w:r w:rsidRPr="009440AB">
        <w:rPr>
          <w:rFonts w:ascii="Times New Roman" w:hAnsi="Times New Roman"/>
          <w:sz w:val="28"/>
          <w:szCs w:val="28"/>
        </w:rPr>
        <w:t xml:space="preserve">Председатель Совета </w:t>
      </w:r>
    </w:p>
    <w:p w:rsidR="00210979" w:rsidRPr="009440AB" w:rsidRDefault="00210979" w:rsidP="00210979">
      <w:pPr>
        <w:tabs>
          <w:tab w:val="left" w:pos="993"/>
          <w:tab w:val="left" w:pos="1276"/>
        </w:tabs>
        <w:spacing w:after="0" w:line="240" w:lineRule="auto"/>
        <w:jc w:val="both"/>
        <w:rPr>
          <w:rFonts w:ascii="Times New Roman" w:hAnsi="Times New Roman"/>
          <w:sz w:val="28"/>
          <w:szCs w:val="28"/>
        </w:rPr>
      </w:pPr>
      <w:r w:rsidRPr="009440AB">
        <w:rPr>
          <w:rFonts w:ascii="Times New Roman" w:hAnsi="Times New Roman"/>
          <w:sz w:val="28"/>
          <w:szCs w:val="28"/>
        </w:rPr>
        <w:t xml:space="preserve">городского округа город Уфа </w:t>
      </w:r>
    </w:p>
    <w:p w:rsidR="00D33DF8" w:rsidRPr="009440AB" w:rsidRDefault="00210979" w:rsidP="007B7EFD">
      <w:pPr>
        <w:tabs>
          <w:tab w:val="left" w:pos="993"/>
          <w:tab w:val="left" w:pos="1276"/>
        </w:tabs>
        <w:spacing w:after="0" w:line="240" w:lineRule="auto"/>
        <w:jc w:val="both"/>
        <w:rPr>
          <w:rFonts w:ascii="Times New Roman" w:hAnsi="Times New Roman"/>
          <w:sz w:val="28"/>
          <w:szCs w:val="28"/>
        </w:rPr>
      </w:pPr>
      <w:r w:rsidRPr="009440AB">
        <w:rPr>
          <w:rFonts w:ascii="Times New Roman" w:hAnsi="Times New Roman"/>
          <w:sz w:val="28"/>
          <w:szCs w:val="28"/>
        </w:rPr>
        <w:t xml:space="preserve">Республики Башкортостан </w:t>
      </w:r>
      <w:r w:rsidRPr="009440AB">
        <w:rPr>
          <w:rFonts w:ascii="Times New Roman" w:hAnsi="Times New Roman"/>
          <w:sz w:val="28"/>
          <w:szCs w:val="28"/>
        </w:rPr>
        <w:tab/>
      </w:r>
      <w:r w:rsidRPr="009440AB">
        <w:rPr>
          <w:rFonts w:ascii="Times New Roman" w:hAnsi="Times New Roman"/>
          <w:sz w:val="28"/>
          <w:szCs w:val="28"/>
        </w:rPr>
        <w:tab/>
      </w:r>
      <w:r w:rsidRPr="009440AB">
        <w:rPr>
          <w:rFonts w:ascii="Times New Roman" w:hAnsi="Times New Roman"/>
          <w:sz w:val="28"/>
          <w:szCs w:val="28"/>
        </w:rPr>
        <w:tab/>
      </w:r>
      <w:r w:rsidRPr="009440AB">
        <w:rPr>
          <w:rFonts w:ascii="Times New Roman" w:hAnsi="Times New Roman"/>
          <w:sz w:val="28"/>
          <w:szCs w:val="28"/>
        </w:rPr>
        <w:tab/>
      </w:r>
      <w:r w:rsidRPr="009440AB">
        <w:rPr>
          <w:rFonts w:ascii="Times New Roman" w:hAnsi="Times New Roman"/>
          <w:sz w:val="28"/>
          <w:szCs w:val="28"/>
        </w:rPr>
        <w:tab/>
      </w:r>
      <w:r w:rsidRPr="009440AB">
        <w:rPr>
          <w:rFonts w:ascii="Times New Roman" w:hAnsi="Times New Roman"/>
          <w:sz w:val="28"/>
          <w:szCs w:val="28"/>
        </w:rPr>
        <w:tab/>
        <w:t xml:space="preserve">            </w:t>
      </w:r>
      <w:r w:rsidR="00D33DF8" w:rsidRPr="009440AB">
        <w:rPr>
          <w:rFonts w:ascii="Times New Roman" w:hAnsi="Times New Roman"/>
          <w:sz w:val="28"/>
          <w:szCs w:val="28"/>
        </w:rPr>
        <w:t xml:space="preserve">   </w:t>
      </w:r>
      <w:r w:rsidRPr="009440AB">
        <w:rPr>
          <w:rFonts w:ascii="Times New Roman" w:hAnsi="Times New Roman"/>
          <w:sz w:val="28"/>
          <w:szCs w:val="28"/>
        </w:rPr>
        <w:t xml:space="preserve">М. Васимов    </w:t>
      </w:r>
    </w:p>
    <w:tbl>
      <w:tblPr>
        <w:tblW w:w="9532" w:type="dxa"/>
        <w:jc w:val="center"/>
        <w:tblLook w:val="04A0" w:firstRow="1" w:lastRow="0" w:firstColumn="1" w:lastColumn="0" w:noHBand="0" w:noVBand="1"/>
      </w:tblPr>
      <w:tblGrid>
        <w:gridCol w:w="3620"/>
        <w:gridCol w:w="1904"/>
        <w:gridCol w:w="4008"/>
      </w:tblGrid>
      <w:tr w:rsidR="009440AB" w:rsidRPr="009440AB" w:rsidTr="00D33DF8">
        <w:trPr>
          <w:jc w:val="center"/>
        </w:trPr>
        <w:tc>
          <w:tcPr>
            <w:tcW w:w="3620" w:type="dxa"/>
            <w:shd w:val="clear" w:color="auto" w:fill="auto"/>
          </w:tcPr>
          <w:p w:rsidR="00210979" w:rsidRPr="009440AB" w:rsidRDefault="00210979" w:rsidP="000D78BF">
            <w:pPr>
              <w:widowControl w:val="0"/>
              <w:tabs>
                <w:tab w:val="center" w:pos="4677"/>
                <w:tab w:val="right" w:pos="9533"/>
              </w:tabs>
              <w:spacing w:after="0" w:line="240" w:lineRule="auto"/>
              <w:outlineLvl w:val="0"/>
              <w:rPr>
                <w:rFonts w:ascii="Times New Roman" w:hAnsi="Times New Roman" w:cs="Times New Roman"/>
                <w:sz w:val="28"/>
                <w:szCs w:val="28"/>
              </w:rPr>
            </w:pPr>
            <w:r w:rsidRPr="009440AB">
              <w:rPr>
                <w:rFonts w:ascii="Times New Roman" w:hAnsi="Times New Roman"/>
                <w:sz w:val="28"/>
                <w:szCs w:val="28"/>
              </w:rPr>
              <w:t xml:space="preserve">                                               </w:t>
            </w:r>
          </w:p>
        </w:tc>
        <w:tc>
          <w:tcPr>
            <w:tcW w:w="1904" w:type="dxa"/>
            <w:shd w:val="clear" w:color="auto" w:fill="auto"/>
          </w:tcPr>
          <w:p w:rsidR="00210979" w:rsidRPr="009440AB" w:rsidRDefault="00210979" w:rsidP="000D78BF">
            <w:pPr>
              <w:widowControl w:val="0"/>
              <w:tabs>
                <w:tab w:val="center" w:pos="4677"/>
                <w:tab w:val="right" w:pos="9355"/>
              </w:tabs>
              <w:spacing w:after="0" w:line="240" w:lineRule="auto"/>
              <w:outlineLvl w:val="0"/>
              <w:rPr>
                <w:rFonts w:ascii="Times New Roman" w:hAnsi="Times New Roman" w:cs="Times New Roman"/>
                <w:sz w:val="28"/>
                <w:szCs w:val="28"/>
              </w:rPr>
            </w:pPr>
          </w:p>
          <w:p w:rsidR="00D33DF8" w:rsidRPr="009440AB" w:rsidRDefault="00D33DF8" w:rsidP="000D78BF">
            <w:pPr>
              <w:widowControl w:val="0"/>
              <w:tabs>
                <w:tab w:val="center" w:pos="4677"/>
                <w:tab w:val="right" w:pos="9355"/>
              </w:tabs>
              <w:spacing w:after="0" w:line="240" w:lineRule="auto"/>
              <w:outlineLvl w:val="0"/>
              <w:rPr>
                <w:rFonts w:ascii="Times New Roman" w:hAnsi="Times New Roman" w:cs="Times New Roman"/>
                <w:sz w:val="28"/>
                <w:szCs w:val="28"/>
              </w:rPr>
            </w:pPr>
          </w:p>
        </w:tc>
        <w:tc>
          <w:tcPr>
            <w:tcW w:w="4008" w:type="dxa"/>
            <w:shd w:val="clear" w:color="auto" w:fill="auto"/>
          </w:tcPr>
          <w:p w:rsidR="00D33DF8" w:rsidRPr="009440AB" w:rsidRDefault="00D33DF8" w:rsidP="00226062">
            <w:pPr>
              <w:tabs>
                <w:tab w:val="left" w:pos="993"/>
                <w:tab w:val="left" w:pos="1276"/>
              </w:tabs>
              <w:spacing w:after="0" w:line="240" w:lineRule="auto"/>
              <w:jc w:val="right"/>
              <w:rPr>
                <w:rFonts w:ascii="Times New Roman" w:hAnsi="Times New Roman"/>
                <w:sz w:val="28"/>
                <w:szCs w:val="28"/>
              </w:rPr>
            </w:pPr>
          </w:p>
          <w:p w:rsidR="00210979" w:rsidRPr="009440AB" w:rsidRDefault="00210979" w:rsidP="00226062">
            <w:pPr>
              <w:tabs>
                <w:tab w:val="left" w:pos="993"/>
                <w:tab w:val="left" w:pos="1276"/>
              </w:tabs>
              <w:spacing w:after="0" w:line="240" w:lineRule="auto"/>
              <w:jc w:val="right"/>
              <w:rPr>
                <w:rFonts w:ascii="Times New Roman" w:hAnsi="Times New Roman"/>
                <w:sz w:val="28"/>
                <w:szCs w:val="28"/>
              </w:rPr>
            </w:pPr>
            <w:r w:rsidRPr="009440AB">
              <w:rPr>
                <w:rFonts w:ascii="Times New Roman" w:hAnsi="Times New Roman"/>
                <w:sz w:val="28"/>
                <w:szCs w:val="28"/>
              </w:rPr>
              <w:lastRenderedPageBreak/>
              <w:t xml:space="preserve">Приложение </w:t>
            </w:r>
          </w:p>
        </w:tc>
      </w:tr>
      <w:tr w:rsidR="009440AB" w:rsidRPr="009440AB" w:rsidTr="00D33DF8">
        <w:trPr>
          <w:jc w:val="center"/>
        </w:trPr>
        <w:tc>
          <w:tcPr>
            <w:tcW w:w="3620" w:type="dxa"/>
            <w:shd w:val="clear" w:color="auto" w:fill="auto"/>
          </w:tcPr>
          <w:p w:rsidR="00210979" w:rsidRPr="009440AB" w:rsidRDefault="00210979" w:rsidP="000D78BF">
            <w:pPr>
              <w:widowControl w:val="0"/>
              <w:tabs>
                <w:tab w:val="center" w:pos="4677"/>
                <w:tab w:val="right" w:pos="9355"/>
              </w:tabs>
              <w:spacing w:after="0" w:line="240" w:lineRule="auto"/>
              <w:outlineLvl w:val="0"/>
              <w:rPr>
                <w:rFonts w:ascii="Times New Roman" w:hAnsi="Times New Roman" w:cs="Times New Roman"/>
                <w:sz w:val="28"/>
                <w:szCs w:val="28"/>
              </w:rPr>
            </w:pPr>
          </w:p>
        </w:tc>
        <w:tc>
          <w:tcPr>
            <w:tcW w:w="1904" w:type="dxa"/>
            <w:shd w:val="clear" w:color="auto" w:fill="auto"/>
          </w:tcPr>
          <w:p w:rsidR="00210979" w:rsidRPr="009440AB" w:rsidRDefault="00210979" w:rsidP="000D78BF">
            <w:pPr>
              <w:widowControl w:val="0"/>
              <w:tabs>
                <w:tab w:val="center" w:pos="4677"/>
                <w:tab w:val="right" w:pos="9355"/>
              </w:tabs>
              <w:spacing w:after="0" w:line="240" w:lineRule="auto"/>
              <w:outlineLvl w:val="0"/>
              <w:rPr>
                <w:rFonts w:ascii="Times New Roman" w:hAnsi="Times New Roman" w:cs="Times New Roman"/>
                <w:sz w:val="28"/>
                <w:szCs w:val="28"/>
              </w:rPr>
            </w:pPr>
          </w:p>
        </w:tc>
        <w:tc>
          <w:tcPr>
            <w:tcW w:w="4008" w:type="dxa"/>
            <w:shd w:val="clear" w:color="auto" w:fill="auto"/>
          </w:tcPr>
          <w:p w:rsidR="00D33DF8" w:rsidRPr="009440AB" w:rsidRDefault="00210979" w:rsidP="00226062">
            <w:pPr>
              <w:tabs>
                <w:tab w:val="left" w:pos="993"/>
                <w:tab w:val="left" w:pos="3792"/>
              </w:tabs>
              <w:spacing w:after="0" w:line="240" w:lineRule="auto"/>
              <w:jc w:val="right"/>
              <w:rPr>
                <w:rFonts w:ascii="Times New Roman" w:hAnsi="Times New Roman"/>
                <w:sz w:val="28"/>
                <w:szCs w:val="28"/>
              </w:rPr>
            </w:pPr>
            <w:r w:rsidRPr="009440AB">
              <w:rPr>
                <w:rFonts w:ascii="Times New Roman" w:hAnsi="Times New Roman"/>
                <w:sz w:val="28"/>
                <w:szCs w:val="28"/>
              </w:rPr>
              <w:t xml:space="preserve">к решению Совета городского округа город Уфа </w:t>
            </w:r>
          </w:p>
          <w:p w:rsidR="00210979" w:rsidRPr="009440AB" w:rsidRDefault="00210979" w:rsidP="00226062">
            <w:pPr>
              <w:tabs>
                <w:tab w:val="left" w:pos="993"/>
                <w:tab w:val="left" w:pos="3792"/>
              </w:tabs>
              <w:spacing w:after="0" w:line="240" w:lineRule="auto"/>
              <w:jc w:val="right"/>
              <w:rPr>
                <w:rFonts w:ascii="Times New Roman" w:hAnsi="Times New Roman"/>
                <w:sz w:val="28"/>
                <w:szCs w:val="28"/>
              </w:rPr>
            </w:pPr>
            <w:r w:rsidRPr="009440AB">
              <w:rPr>
                <w:rFonts w:ascii="Times New Roman" w:hAnsi="Times New Roman"/>
                <w:sz w:val="28"/>
                <w:szCs w:val="28"/>
              </w:rPr>
              <w:t>Республики Башкортостан</w:t>
            </w:r>
          </w:p>
        </w:tc>
      </w:tr>
      <w:tr w:rsidR="009440AB" w:rsidRPr="009440AB" w:rsidTr="00D33DF8">
        <w:trPr>
          <w:jc w:val="center"/>
        </w:trPr>
        <w:tc>
          <w:tcPr>
            <w:tcW w:w="3620" w:type="dxa"/>
            <w:shd w:val="clear" w:color="auto" w:fill="auto"/>
          </w:tcPr>
          <w:p w:rsidR="00210979" w:rsidRPr="009440AB" w:rsidRDefault="00210979" w:rsidP="000D78BF">
            <w:pPr>
              <w:widowControl w:val="0"/>
              <w:tabs>
                <w:tab w:val="center" w:pos="4677"/>
                <w:tab w:val="right" w:pos="9355"/>
              </w:tabs>
              <w:spacing w:after="0" w:line="240" w:lineRule="auto"/>
              <w:outlineLvl w:val="0"/>
              <w:rPr>
                <w:rFonts w:ascii="Times New Roman" w:hAnsi="Times New Roman" w:cs="Times New Roman"/>
                <w:sz w:val="28"/>
                <w:szCs w:val="28"/>
              </w:rPr>
            </w:pPr>
          </w:p>
        </w:tc>
        <w:tc>
          <w:tcPr>
            <w:tcW w:w="1904" w:type="dxa"/>
            <w:shd w:val="clear" w:color="auto" w:fill="auto"/>
          </w:tcPr>
          <w:p w:rsidR="00210979" w:rsidRPr="009440AB" w:rsidRDefault="00210979" w:rsidP="000D78BF">
            <w:pPr>
              <w:widowControl w:val="0"/>
              <w:tabs>
                <w:tab w:val="center" w:pos="4677"/>
                <w:tab w:val="right" w:pos="9355"/>
              </w:tabs>
              <w:spacing w:after="0" w:line="240" w:lineRule="auto"/>
              <w:outlineLvl w:val="0"/>
              <w:rPr>
                <w:rFonts w:ascii="Times New Roman" w:hAnsi="Times New Roman" w:cs="Times New Roman"/>
                <w:sz w:val="28"/>
                <w:szCs w:val="28"/>
              </w:rPr>
            </w:pPr>
          </w:p>
        </w:tc>
        <w:tc>
          <w:tcPr>
            <w:tcW w:w="4008" w:type="dxa"/>
            <w:shd w:val="clear" w:color="auto" w:fill="auto"/>
          </w:tcPr>
          <w:p w:rsidR="00210979" w:rsidRPr="009440AB" w:rsidRDefault="00D33DF8" w:rsidP="00226062">
            <w:pPr>
              <w:tabs>
                <w:tab w:val="left" w:pos="993"/>
                <w:tab w:val="left" w:pos="1276"/>
              </w:tabs>
              <w:spacing w:after="0" w:line="240" w:lineRule="auto"/>
              <w:jc w:val="right"/>
              <w:rPr>
                <w:rFonts w:ascii="Times New Roman" w:hAnsi="Times New Roman"/>
                <w:sz w:val="28"/>
                <w:szCs w:val="28"/>
              </w:rPr>
            </w:pPr>
            <w:r w:rsidRPr="009440AB">
              <w:rPr>
                <w:rFonts w:ascii="Times New Roman" w:hAnsi="Times New Roman"/>
                <w:sz w:val="28"/>
                <w:szCs w:val="28"/>
              </w:rPr>
              <w:t>от ___________</w:t>
            </w:r>
            <w:r w:rsidR="00210979" w:rsidRPr="009440AB">
              <w:rPr>
                <w:rFonts w:ascii="Times New Roman" w:hAnsi="Times New Roman"/>
                <w:sz w:val="28"/>
                <w:szCs w:val="28"/>
              </w:rPr>
              <w:t>№_______</w:t>
            </w:r>
          </w:p>
        </w:tc>
      </w:tr>
    </w:tbl>
    <w:p w:rsidR="00210979" w:rsidRPr="009440AB" w:rsidRDefault="00210979">
      <w:pPr>
        <w:spacing w:after="0" w:line="240" w:lineRule="auto"/>
        <w:jc w:val="center"/>
        <w:rPr>
          <w:rFonts w:ascii="Times New Roman" w:hAnsi="Times New Roman" w:cs="Times New Roman"/>
          <w:b/>
          <w:sz w:val="28"/>
          <w:szCs w:val="28"/>
        </w:rPr>
      </w:pPr>
    </w:p>
    <w:p w:rsidR="00210979" w:rsidRPr="009440AB" w:rsidRDefault="00210979">
      <w:pPr>
        <w:spacing w:after="0" w:line="240" w:lineRule="auto"/>
        <w:jc w:val="center"/>
        <w:rPr>
          <w:rFonts w:ascii="Times New Roman" w:hAnsi="Times New Roman" w:cs="Times New Roman"/>
          <w:b/>
          <w:sz w:val="28"/>
          <w:szCs w:val="28"/>
        </w:rPr>
      </w:pPr>
    </w:p>
    <w:p w:rsidR="00234FA8" w:rsidRPr="009440AB" w:rsidRDefault="007E18B1">
      <w:pPr>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 xml:space="preserve">ПОЛОЖЕНИЕ </w:t>
      </w:r>
    </w:p>
    <w:p w:rsidR="00474E2D" w:rsidRPr="009440AB" w:rsidRDefault="00474E2D" w:rsidP="007B7EFD">
      <w:pPr>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ОБ ИНИЦИАТИВНЫХ ПРОЕКТАХ, РЕАЛИЗУЕМЫХ</w:t>
      </w:r>
    </w:p>
    <w:p w:rsidR="00474E2D" w:rsidRPr="009440AB" w:rsidRDefault="00474E2D" w:rsidP="007B7EFD">
      <w:pPr>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 xml:space="preserve"> НА ТЕРРИТОРИИ ГОРОДСКОГО ОКРУГА ГОРОД УФА </w:t>
      </w:r>
    </w:p>
    <w:p w:rsidR="004B7151" w:rsidRPr="009440AB" w:rsidRDefault="00474E2D" w:rsidP="007B7EFD">
      <w:pPr>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 xml:space="preserve">РЕСПУБЛИКИ БАШКОРТОСТАН </w:t>
      </w:r>
    </w:p>
    <w:p w:rsidR="00474E2D" w:rsidRPr="009440AB" w:rsidRDefault="00474E2D" w:rsidP="007B7EFD">
      <w:pPr>
        <w:spacing w:after="0" w:line="240" w:lineRule="auto"/>
        <w:jc w:val="center"/>
        <w:rPr>
          <w:rFonts w:ascii="Times New Roman" w:hAnsi="Times New Roman" w:cs="Times New Roman"/>
          <w:b/>
          <w:sz w:val="28"/>
          <w:szCs w:val="28"/>
        </w:rPr>
      </w:pPr>
    </w:p>
    <w:p w:rsidR="00FD197F" w:rsidRPr="009440AB" w:rsidRDefault="00FD197F" w:rsidP="007B7EFD">
      <w:pPr>
        <w:spacing w:after="0" w:line="240" w:lineRule="auto"/>
        <w:jc w:val="center"/>
        <w:rPr>
          <w:rFonts w:ascii="Times New Roman" w:hAnsi="Times New Roman" w:cs="Times New Roman"/>
          <w:b/>
          <w:sz w:val="28"/>
          <w:szCs w:val="28"/>
        </w:rPr>
      </w:pPr>
    </w:p>
    <w:p w:rsidR="00FD197F" w:rsidRPr="009440AB" w:rsidRDefault="00FD197F" w:rsidP="007B7EFD">
      <w:pPr>
        <w:spacing w:after="0" w:line="240" w:lineRule="auto"/>
        <w:jc w:val="center"/>
        <w:rPr>
          <w:rFonts w:ascii="Times New Roman" w:hAnsi="Times New Roman" w:cs="Times New Roman"/>
          <w:b/>
          <w:sz w:val="28"/>
          <w:szCs w:val="28"/>
        </w:rPr>
      </w:pPr>
    </w:p>
    <w:p w:rsidR="00E22D5D" w:rsidRPr="009440AB" w:rsidRDefault="007E18B1" w:rsidP="00E22D5D">
      <w:pPr>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Глава 1</w:t>
      </w:r>
    </w:p>
    <w:p w:rsidR="00474E2D" w:rsidRPr="009440AB" w:rsidRDefault="00995A61" w:rsidP="00C86A7E">
      <w:pPr>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Общие положения</w:t>
      </w:r>
    </w:p>
    <w:p w:rsidR="00234FA8" w:rsidRPr="009440AB" w:rsidRDefault="00234FA8">
      <w:pPr>
        <w:spacing w:after="0" w:line="240" w:lineRule="auto"/>
        <w:jc w:val="center"/>
        <w:rPr>
          <w:rFonts w:ascii="Times New Roman" w:hAnsi="Times New Roman" w:cs="Times New Roman"/>
          <w:sz w:val="28"/>
          <w:szCs w:val="28"/>
        </w:rPr>
      </w:pPr>
    </w:p>
    <w:p w:rsidR="000B77E6" w:rsidRPr="009440AB" w:rsidRDefault="000B77E6" w:rsidP="000B77E6">
      <w:pPr>
        <w:spacing w:after="0" w:line="240" w:lineRule="auto"/>
        <w:rPr>
          <w:rFonts w:ascii="Times New Roman" w:hAnsi="Times New Roman" w:cs="Times New Roman"/>
          <w:b/>
          <w:sz w:val="28"/>
          <w:szCs w:val="28"/>
        </w:rPr>
      </w:pPr>
      <w:r w:rsidRPr="009440AB">
        <w:rPr>
          <w:rFonts w:ascii="Times New Roman" w:hAnsi="Times New Roman" w:cs="Times New Roman"/>
          <w:b/>
          <w:sz w:val="28"/>
          <w:szCs w:val="28"/>
        </w:rPr>
        <w:t>Статья 1</w:t>
      </w:r>
    </w:p>
    <w:p w:rsidR="000B77E6" w:rsidRPr="009440AB" w:rsidRDefault="000B77E6" w:rsidP="000B77E6">
      <w:pPr>
        <w:spacing w:after="0" w:line="240" w:lineRule="auto"/>
        <w:rPr>
          <w:rFonts w:ascii="Times New Roman" w:hAnsi="Times New Roman" w:cs="Times New Roman"/>
          <w:sz w:val="28"/>
          <w:szCs w:val="28"/>
        </w:rPr>
      </w:pPr>
    </w:p>
    <w:p w:rsidR="00126E79" w:rsidRPr="009440AB" w:rsidRDefault="00473E4D" w:rsidP="00126E7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1.</w:t>
      </w:r>
      <w:r w:rsidR="007E18B1" w:rsidRPr="009440AB">
        <w:rPr>
          <w:rFonts w:ascii="Times New Roman" w:hAnsi="Times New Roman" w:cs="Times New Roman"/>
          <w:sz w:val="28"/>
          <w:szCs w:val="28"/>
        </w:rPr>
        <w:t xml:space="preserve"> </w:t>
      </w:r>
      <w:r w:rsidR="00126E79" w:rsidRPr="009440AB">
        <w:rPr>
          <w:rFonts w:ascii="Times New Roman" w:hAnsi="Times New Roman" w:cs="Times New Roman"/>
          <w:sz w:val="28"/>
          <w:szCs w:val="28"/>
        </w:rPr>
        <w:t>Настоящее Положение определяет порядок выдвижения, обсуждения, внесения, рассмотрения инициативных проектов</w:t>
      </w:r>
      <w:r w:rsidR="0056134A" w:rsidRPr="009440AB">
        <w:rPr>
          <w:rFonts w:ascii="Times New Roman" w:hAnsi="Times New Roman" w:cs="Times New Roman"/>
          <w:sz w:val="28"/>
          <w:szCs w:val="28"/>
        </w:rPr>
        <w:t xml:space="preserve"> в рамках</w:t>
      </w:r>
      <w:r w:rsidR="00684AFF" w:rsidRPr="009440AB">
        <w:rPr>
          <w:rFonts w:ascii="Times New Roman" w:hAnsi="Times New Roman" w:cs="Times New Roman"/>
          <w:sz w:val="28"/>
          <w:szCs w:val="28"/>
        </w:rPr>
        <w:t xml:space="preserve"> инициативного бюджетирования (далее – инициативных проектов)</w:t>
      </w:r>
      <w:r w:rsidR="00126E79" w:rsidRPr="009440AB">
        <w:rPr>
          <w:rFonts w:ascii="Times New Roman" w:hAnsi="Times New Roman" w:cs="Times New Roman"/>
          <w:sz w:val="28"/>
          <w:szCs w:val="28"/>
        </w:rPr>
        <w:t xml:space="preserve">, устанавливает задачи, цели, принципы </w:t>
      </w:r>
      <w:r w:rsidR="00684AFF" w:rsidRPr="009440AB">
        <w:rPr>
          <w:rFonts w:ascii="Times New Roman" w:hAnsi="Times New Roman" w:cs="Times New Roman"/>
          <w:sz w:val="28"/>
          <w:szCs w:val="28"/>
        </w:rPr>
        <w:t>и</w:t>
      </w:r>
      <w:r w:rsidR="00126E79" w:rsidRPr="009440AB">
        <w:rPr>
          <w:rFonts w:ascii="Times New Roman" w:hAnsi="Times New Roman" w:cs="Times New Roman"/>
          <w:sz w:val="28"/>
          <w:szCs w:val="28"/>
        </w:rPr>
        <w:t xml:space="preserve"> порядок проведения их конкурсного отбора для реализации на территории городского округа город Уфа Республики Башкортостан, а также зачисления в бюджет городского округа город Уфа Республики Башкортостан (далее – бюджет города) средств участников инициативных групп, направленных на реализацию </w:t>
      </w:r>
      <w:r w:rsidR="00944022" w:rsidRPr="009440AB">
        <w:rPr>
          <w:rFonts w:ascii="Times New Roman" w:hAnsi="Times New Roman" w:cs="Times New Roman"/>
          <w:sz w:val="28"/>
          <w:szCs w:val="28"/>
        </w:rPr>
        <w:t xml:space="preserve">инициативных </w:t>
      </w:r>
      <w:r w:rsidR="0025651F" w:rsidRPr="009440AB">
        <w:rPr>
          <w:rFonts w:ascii="Times New Roman" w:hAnsi="Times New Roman" w:cs="Times New Roman"/>
          <w:sz w:val="28"/>
          <w:szCs w:val="28"/>
        </w:rPr>
        <w:t>проектов</w:t>
      </w:r>
      <w:r w:rsidR="00126E79" w:rsidRPr="009440AB">
        <w:rPr>
          <w:rFonts w:ascii="Times New Roman" w:hAnsi="Times New Roman" w:cs="Times New Roman"/>
          <w:sz w:val="28"/>
          <w:szCs w:val="28"/>
        </w:rPr>
        <w:t>, прошедших конкурсный отбор</w:t>
      </w:r>
      <w:r w:rsidR="00A81B45" w:rsidRPr="009440AB">
        <w:rPr>
          <w:rFonts w:ascii="Times New Roman" w:hAnsi="Times New Roman" w:cs="Times New Roman"/>
          <w:sz w:val="28"/>
          <w:szCs w:val="28"/>
        </w:rPr>
        <w:t>,</w:t>
      </w:r>
      <w:r w:rsidR="00126E79" w:rsidRPr="009440AB">
        <w:rPr>
          <w:rFonts w:ascii="Times New Roman" w:hAnsi="Times New Roman" w:cs="Times New Roman"/>
          <w:sz w:val="28"/>
          <w:szCs w:val="28"/>
        </w:rPr>
        <w:t xml:space="preserve"> и устанавливает порядок определения части территории городского округа город Уфа Республики Башкортостан, на которой могут реализовываться инициативные проекты.</w:t>
      </w:r>
    </w:p>
    <w:p w:rsidR="00234FA8" w:rsidRPr="009440AB" w:rsidRDefault="007E18B1">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2. Для целей настоящего Положения используются следующие основные понятия:</w:t>
      </w:r>
    </w:p>
    <w:p w:rsidR="00944022" w:rsidRPr="009440AB" w:rsidRDefault="000B77E6">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1) </w:t>
      </w:r>
      <w:r w:rsidR="00944022" w:rsidRPr="009440AB">
        <w:rPr>
          <w:rFonts w:ascii="Times New Roman" w:hAnsi="Times New Roman" w:cs="Times New Roman"/>
          <w:sz w:val="28"/>
          <w:szCs w:val="28"/>
        </w:rPr>
        <w:t>инициативный проект</w:t>
      </w:r>
      <w:r w:rsidR="0025651F" w:rsidRPr="009440AB">
        <w:rPr>
          <w:rFonts w:ascii="Times New Roman" w:hAnsi="Times New Roman" w:cs="Times New Roman"/>
          <w:sz w:val="28"/>
          <w:szCs w:val="28"/>
        </w:rPr>
        <w:t xml:space="preserve"> </w:t>
      </w:r>
      <w:r w:rsidR="00944022" w:rsidRPr="009440AB">
        <w:rPr>
          <w:rFonts w:ascii="Times New Roman" w:hAnsi="Times New Roman" w:cs="Times New Roman"/>
          <w:sz w:val="28"/>
          <w:szCs w:val="28"/>
        </w:rPr>
        <w:t xml:space="preserve">– документально оформленное и внесенное в порядке, установленном настоящим Положением, в Администрацию </w:t>
      </w:r>
      <w:r w:rsidR="0056134A" w:rsidRPr="009440AB">
        <w:rPr>
          <w:rFonts w:ascii="Times New Roman" w:hAnsi="Times New Roman" w:cs="Times New Roman"/>
          <w:sz w:val="28"/>
          <w:szCs w:val="28"/>
        </w:rPr>
        <w:t xml:space="preserve">городского округа город Уфа Республики Башкортостан </w:t>
      </w:r>
      <w:r w:rsidR="00944022" w:rsidRPr="009440AB">
        <w:rPr>
          <w:rFonts w:ascii="Times New Roman" w:hAnsi="Times New Roman" w:cs="Times New Roman"/>
          <w:sz w:val="28"/>
          <w:szCs w:val="28"/>
        </w:rPr>
        <w:t xml:space="preserve">(далее - Администрация города) </w:t>
      </w:r>
      <w:r w:rsidR="0056134A" w:rsidRPr="009440AB">
        <w:rPr>
          <w:rFonts w:ascii="Times New Roman" w:hAnsi="Times New Roman" w:cs="Times New Roman"/>
          <w:sz w:val="28"/>
          <w:szCs w:val="28"/>
        </w:rPr>
        <w:t xml:space="preserve">через Администрацию района городского округа город Уфа Республики Башкортостан (далее - Администрация района города) </w:t>
      </w:r>
      <w:r w:rsidR="00944022" w:rsidRPr="009440AB">
        <w:rPr>
          <w:rFonts w:ascii="Times New Roman" w:hAnsi="Times New Roman" w:cs="Times New Roman"/>
          <w:sz w:val="28"/>
          <w:szCs w:val="28"/>
        </w:rPr>
        <w:t>предложение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Инициативный проект подготавливается инициативной группой и оформляется в соответствии с требованиями настоящего Положения;</w:t>
      </w:r>
    </w:p>
    <w:p w:rsidR="00234FA8" w:rsidRPr="009440AB" w:rsidRDefault="000B77E6">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lastRenderedPageBreak/>
        <w:t xml:space="preserve">2) </w:t>
      </w:r>
      <w:r w:rsidR="007E18B1" w:rsidRPr="009440AB">
        <w:rPr>
          <w:rFonts w:ascii="Times New Roman" w:hAnsi="Times New Roman" w:cs="Times New Roman"/>
          <w:sz w:val="28"/>
          <w:szCs w:val="28"/>
        </w:rPr>
        <w:t>инициативное бюджетирование – форма участия инициативных групп в решении вопросов местного значения посредством определения направлений расходования бюджетных средств;</w:t>
      </w:r>
    </w:p>
    <w:p w:rsidR="00234FA8" w:rsidRPr="009440AB" w:rsidRDefault="000B77E6">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3) </w:t>
      </w:r>
      <w:r w:rsidR="007E18B1" w:rsidRPr="009440AB">
        <w:rPr>
          <w:rFonts w:ascii="Times New Roman" w:hAnsi="Times New Roman" w:cs="Times New Roman"/>
          <w:sz w:val="28"/>
          <w:szCs w:val="28"/>
        </w:rPr>
        <w:t xml:space="preserve">инициативная группа – группа жителей </w:t>
      </w:r>
      <w:r w:rsidR="004B7151" w:rsidRPr="009440AB">
        <w:rPr>
          <w:rFonts w:ascii="Times New Roman" w:hAnsi="Times New Roman"/>
          <w:sz w:val="28"/>
          <w:szCs w:val="28"/>
        </w:rPr>
        <w:t>городского округа город Уфа Республики Башкортостан</w:t>
      </w:r>
      <w:r w:rsidR="007E18B1" w:rsidRPr="009440AB">
        <w:rPr>
          <w:rFonts w:ascii="Times New Roman" w:hAnsi="Times New Roman" w:cs="Times New Roman"/>
          <w:sz w:val="28"/>
          <w:szCs w:val="28"/>
        </w:rPr>
        <w:t>,</w:t>
      </w:r>
      <w:r w:rsidR="005005E6" w:rsidRPr="009440AB">
        <w:rPr>
          <w:rFonts w:ascii="Times New Roman" w:hAnsi="Times New Roman" w:cs="Times New Roman"/>
          <w:sz w:val="28"/>
          <w:szCs w:val="28"/>
        </w:rPr>
        <w:t xml:space="preserve"> достигши</w:t>
      </w:r>
      <w:r w:rsidR="00117F8B" w:rsidRPr="009440AB">
        <w:rPr>
          <w:rFonts w:ascii="Times New Roman" w:hAnsi="Times New Roman" w:cs="Times New Roman"/>
          <w:sz w:val="28"/>
          <w:szCs w:val="28"/>
        </w:rPr>
        <w:t>х</w:t>
      </w:r>
      <w:r w:rsidR="005005E6" w:rsidRPr="009440AB">
        <w:rPr>
          <w:rFonts w:ascii="Times New Roman" w:hAnsi="Times New Roman" w:cs="Times New Roman"/>
          <w:sz w:val="28"/>
          <w:szCs w:val="28"/>
        </w:rPr>
        <w:t xml:space="preserve"> шестнадцатилетнего возраста, </w:t>
      </w:r>
      <w:r w:rsidR="007E18B1" w:rsidRPr="009440AB">
        <w:rPr>
          <w:rFonts w:ascii="Times New Roman" w:hAnsi="Times New Roman" w:cs="Times New Roman"/>
          <w:sz w:val="28"/>
          <w:szCs w:val="28"/>
        </w:rPr>
        <w:t>индивидуальных предпринимателей, юридических лиц, самоорганизованная на основе общности интересов с целью решения вопросов местного значения;</w:t>
      </w:r>
    </w:p>
    <w:p w:rsidR="00234FA8" w:rsidRPr="009440AB" w:rsidRDefault="000B77E6">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4) </w:t>
      </w:r>
      <w:r w:rsidR="007E18B1" w:rsidRPr="009440AB">
        <w:rPr>
          <w:rFonts w:ascii="Times New Roman" w:hAnsi="Times New Roman" w:cs="Times New Roman"/>
          <w:sz w:val="28"/>
          <w:szCs w:val="28"/>
        </w:rPr>
        <w:t xml:space="preserve">участники </w:t>
      </w:r>
      <w:r w:rsidR="0025651F" w:rsidRPr="009440AB">
        <w:rPr>
          <w:rFonts w:ascii="Times New Roman" w:hAnsi="Times New Roman" w:cs="Times New Roman"/>
          <w:sz w:val="28"/>
          <w:szCs w:val="28"/>
        </w:rPr>
        <w:t xml:space="preserve">инициативных </w:t>
      </w:r>
      <w:r w:rsidR="007E18B1" w:rsidRPr="009440AB">
        <w:rPr>
          <w:rFonts w:ascii="Times New Roman" w:hAnsi="Times New Roman" w:cs="Times New Roman"/>
          <w:sz w:val="28"/>
          <w:szCs w:val="28"/>
        </w:rPr>
        <w:t xml:space="preserve">проектов – жители </w:t>
      </w:r>
      <w:r w:rsidR="004B7151" w:rsidRPr="009440AB">
        <w:rPr>
          <w:rFonts w:ascii="Times New Roman" w:hAnsi="Times New Roman"/>
          <w:sz w:val="28"/>
          <w:szCs w:val="28"/>
        </w:rPr>
        <w:t>городского округа город Уфа Республики Башкортостан</w:t>
      </w:r>
      <w:r w:rsidR="007E18B1" w:rsidRPr="009440AB">
        <w:rPr>
          <w:rFonts w:ascii="Times New Roman" w:hAnsi="Times New Roman" w:cs="Times New Roman"/>
          <w:sz w:val="28"/>
          <w:szCs w:val="28"/>
        </w:rPr>
        <w:t xml:space="preserve">, территориальные общественные самоуправления, товарищества собственников жилья, юридические лица, индивидуальные предприниматели, общественные организации, осуществляющие свою деятельность на территории </w:t>
      </w:r>
      <w:r w:rsidR="004B7151" w:rsidRPr="009440AB">
        <w:rPr>
          <w:rFonts w:ascii="Times New Roman" w:hAnsi="Times New Roman"/>
          <w:sz w:val="28"/>
          <w:szCs w:val="28"/>
        </w:rPr>
        <w:t>городского округа город Уфа Республики Башкортостан</w:t>
      </w:r>
      <w:r w:rsidR="007E18B1" w:rsidRPr="009440AB">
        <w:rPr>
          <w:rFonts w:ascii="Times New Roman" w:hAnsi="Times New Roman" w:cs="Times New Roman"/>
          <w:sz w:val="28"/>
          <w:szCs w:val="28"/>
        </w:rPr>
        <w:t>;</w:t>
      </w:r>
    </w:p>
    <w:p w:rsidR="00740AF6" w:rsidRPr="009440AB" w:rsidRDefault="000B77E6">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5) </w:t>
      </w:r>
      <w:r w:rsidR="00740AF6" w:rsidRPr="009440AB">
        <w:rPr>
          <w:rFonts w:ascii="Times New Roman" w:hAnsi="Times New Roman" w:cs="Times New Roman"/>
          <w:sz w:val="28"/>
          <w:szCs w:val="28"/>
        </w:rPr>
        <w:t>районная комиссия – коллегиальный совещательный орган, созданный для проведения</w:t>
      </w:r>
      <w:r w:rsidR="00277D84" w:rsidRPr="009440AB">
        <w:rPr>
          <w:rFonts w:ascii="Times New Roman" w:hAnsi="Times New Roman" w:cs="Times New Roman"/>
          <w:sz w:val="28"/>
          <w:szCs w:val="28"/>
        </w:rPr>
        <w:t xml:space="preserve"> </w:t>
      </w:r>
      <w:r w:rsidR="00740AF6" w:rsidRPr="009440AB">
        <w:rPr>
          <w:rFonts w:ascii="Times New Roman" w:hAnsi="Times New Roman" w:cs="Times New Roman"/>
          <w:sz w:val="28"/>
          <w:szCs w:val="28"/>
        </w:rPr>
        <w:t>конкурсного отбора</w:t>
      </w:r>
      <w:r w:rsidR="00684AFF" w:rsidRPr="009440AB">
        <w:rPr>
          <w:rFonts w:ascii="Times New Roman" w:hAnsi="Times New Roman" w:cs="Times New Roman"/>
          <w:sz w:val="28"/>
          <w:szCs w:val="28"/>
        </w:rPr>
        <w:t xml:space="preserve"> инициативных</w:t>
      </w:r>
      <w:r w:rsidR="00740AF6" w:rsidRPr="009440AB">
        <w:rPr>
          <w:rFonts w:ascii="Times New Roman" w:hAnsi="Times New Roman" w:cs="Times New Roman"/>
          <w:sz w:val="28"/>
          <w:szCs w:val="28"/>
        </w:rPr>
        <w:t xml:space="preserve"> проектов </w:t>
      </w:r>
      <w:r w:rsidR="003E38DD" w:rsidRPr="009440AB">
        <w:rPr>
          <w:rFonts w:ascii="Times New Roman" w:hAnsi="Times New Roman" w:cs="Times New Roman"/>
          <w:sz w:val="28"/>
          <w:szCs w:val="28"/>
        </w:rPr>
        <w:t xml:space="preserve">для </w:t>
      </w:r>
      <w:r w:rsidR="00975A79" w:rsidRPr="009440AB">
        <w:rPr>
          <w:rFonts w:ascii="Times New Roman" w:hAnsi="Times New Roman" w:cs="Times New Roman"/>
          <w:sz w:val="28"/>
          <w:szCs w:val="28"/>
        </w:rPr>
        <w:t xml:space="preserve">их </w:t>
      </w:r>
      <w:r w:rsidR="003E38DD" w:rsidRPr="009440AB">
        <w:rPr>
          <w:rFonts w:ascii="Times New Roman" w:hAnsi="Times New Roman" w:cs="Times New Roman"/>
          <w:sz w:val="28"/>
          <w:szCs w:val="28"/>
        </w:rPr>
        <w:t xml:space="preserve">реализации на территории </w:t>
      </w:r>
      <w:r w:rsidR="0049230C" w:rsidRPr="009440AB">
        <w:rPr>
          <w:rFonts w:ascii="Times New Roman" w:hAnsi="Times New Roman" w:cs="Times New Roman"/>
          <w:sz w:val="28"/>
          <w:szCs w:val="28"/>
        </w:rPr>
        <w:t xml:space="preserve">соответствующего </w:t>
      </w:r>
      <w:r w:rsidR="00974D7F" w:rsidRPr="009440AB">
        <w:rPr>
          <w:rFonts w:ascii="Times New Roman" w:hAnsi="Times New Roman" w:cs="Times New Roman"/>
          <w:sz w:val="28"/>
          <w:szCs w:val="28"/>
        </w:rPr>
        <w:t xml:space="preserve">района </w:t>
      </w:r>
      <w:r w:rsidR="004B7151" w:rsidRPr="009440AB">
        <w:rPr>
          <w:rFonts w:ascii="Times New Roman" w:hAnsi="Times New Roman"/>
          <w:sz w:val="28"/>
          <w:szCs w:val="28"/>
        </w:rPr>
        <w:t>городского округа город Уфа Республики Башкортостан</w:t>
      </w:r>
      <w:r w:rsidR="007C675D" w:rsidRPr="009440AB">
        <w:rPr>
          <w:rFonts w:ascii="Times New Roman" w:hAnsi="Times New Roman"/>
          <w:sz w:val="28"/>
          <w:szCs w:val="28"/>
        </w:rPr>
        <w:t>.</w:t>
      </w:r>
    </w:p>
    <w:p w:rsidR="00234FA8" w:rsidRPr="009440AB" w:rsidRDefault="007E18B1" w:rsidP="003A0E8A">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3. Целью осуществления </w:t>
      </w:r>
      <w:r w:rsidR="00944022" w:rsidRPr="009440AB">
        <w:rPr>
          <w:rFonts w:ascii="Times New Roman" w:hAnsi="Times New Roman" w:cs="Times New Roman"/>
          <w:sz w:val="28"/>
          <w:szCs w:val="28"/>
        </w:rPr>
        <w:t xml:space="preserve">реализации инициативных проектов </w:t>
      </w:r>
      <w:r w:rsidRPr="009440AB">
        <w:rPr>
          <w:rFonts w:ascii="Times New Roman" w:hAnsi="Times New Roman" w:cs="Times New Roman"/>
          <w:sz w:val="28"/>
          <w:szCs w:val="28"/>
        </w:rPr>
        <w:t xml:space="preserve">является активизация участия жителей </w:t>
      </w:r>
      <w:r w:rsidR="004B7151" w:rsidRPr="009440AB">
        <w:rPr>
          <w:rFonts w:ascii="Times New Roman" w:hAnsi="Times New Roman"/>
          <w:sz w:val="28"/>
          <w:szCs w:val="28"/>
        </w:rPr>
        <w:t>городского округа город Уфа Республики Башкортостан</w:t>
      </w:r>
      <w:r w:rsidRPr="009440AB">
        <w:rPr>
          <w:rFonts w:ascii="Times New Roman" w:hAnsi="Times New Roman" w:cs="Times New Roman"/>
          <w:sz w:val="28"/>
          <w:szCs w:val="28"/>
        </w:rPr>
        <w:t xml:space="preserve"> в определении приоритетов расходования средств бюджета города и поддержка инициатив жителей в решении вопросов местного значения.</w:t>
      </w:r>
    </w:p>
    <w:p w:rsidR="00234FA8" w:rsidRPr="009440AB" w:rsidRDefault="007E18B1">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4. Задачами осуществления </w:t>
      </w:r>
      <w:r w:rsidR="003D2504" w:rsidRPr="009440AB">
        <w:rPr>
          <w:rFonts w:ascii="Times New Roman" w:hAnsi="Times New Roman" w:cs="Times New Roman"/>
          <w:sz w:val="28"/>
          <w:szCs w:val="28"/>
        </w:rPr>
        <w:t xml:space="preserve">реализации инициативных проектов </w:t>
      </w:r>
      <w:r w:rsidRPr="009440AB">
        <w:rPr>
          <w:rFonts w:ascii="Times New Roman" w:hAnsi="Times New Roman" w:cs="Times New Roman"/>
          <w:sz w:val="28"/>
          <w:szCs w:val="28"/>
        </w:rPr>
        <w:t>являются:</w:t>
      </w:r>
    </w:p>
    <w:p w:rsidR="00234FA8" w:rsidRPr="009440AB" w:rsidRDefault="000B77E6">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1) </w:t>
      </w:r>
      <w:r w:rsidR="007E18B1" w:rsidRPr="009440AB">
        <w:rPr>
          <w:rFonts w:ascii="Times New Roman" w:hAnsi="Times New Roman" w:cs="Times New Roman"/>
          <w:sz w:val="28"/>
          <w:szCs w:val="28"/>
        </w:rPr>
        <w:t xml:space="preserve">повышение эффективности бюджетных расходов за счет вовлечения жителей </w:t>
      </w:r>
      <w:r w:rsidR="004B7151" w:rsidRPr="009440AB">
        <w:rPr>
          <w:rFonts w:ascii="Times New Roman" w:hAnsi="Times New Roman"/>
          <w:sz w:val="28"/>
          <w:szCs w:val="28"/>
        </w:rPr>
        <w:t>городского округа город Уфа Республики Башкортостан</w:t>
      </w:r>
      <w:r w:rsidR="007E18B1" w:rsidRPr="009440AB">
        <w:rPr>
          <w:rFonts w:ascii="Times New Roman" w:hAnsi="Times New Roman" w:cs="Times New Roman"/>
          <w:sz w:val="28"/>
          <w:szCs w:val="28"/>
        </w:rPr>
        <w:t xml:space="preserve"> в процессы принятия решений на местном уровне</w:t>
      </w:r>
      <w:r w:rsidR="003E38DD" w:rsidRPr="009440AB">
        <w:rPr>
          <w:rFonts w:ascii="Times New Roman" w:hAnsi="Times New Roman" w:cs="Times New Roman"/>
          <w:sz w:val="28"/>
          <w:szCs w:val="28"/>
        </w:rPr>
        <w:t>,</w:t>
      </w:r>
      <w:r w:rsidR="007E18B1" w:rsidRPr="009440AB">
        <w:rPr>
          <w:rFonts w:ascii="Times New Roman" w:hAnsi="Times New Roman" w:cs="Times New Roman"/>
          <w:sz w:val="28"/>
          <w:szCs w:val="28"/>
        </w:rPr>
        <w:t xml:space="preserve"> усиление гражданского контроля за деятельностью органов местного самоуправления в ходе реализации </w:t>
      </w:r>
      <w:r w:rsidR="00902A6E" w:rsidRPr="009440AB">
        <w:rPr>
          <w:rFonts w:ascii="Times New Roman" w:hAnsi="Times New Roman" w:cs="Times New Roman"/>
          <w:sz w:val="28"/>
          <w:szCs w:val="28"/>
        </w:rPr>
        <w:t xml:space="preserve">инициативных </w:t>
      </w:r>
      <w:r w:rsidR="007E18B1" w:rsidRPr="009440AB">
        <w:rPr>
          <w:rFonts w:ascii="Times New Roman" w:hAnsi="Times New Roman" w:cs="Times New Roman"/>
          <w:sz w:val="28"/>
          <w:szCs w:val="28"/>
        </w:rPr>
        <w:t>проектов;</w:t>
      </w:r>
    </w:p>
    <w:p w:rsidR="00234FA8" w:rsidRPr="009440AB" w:rsidRDefault="000B77E6">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2)</w:t>
      </w:r>
      <w:r w:rsidR="00AF302B" w:rsidRPr="009440AB">
        <w:rPr>
          <w:rFonts w:ascii="Times New Roman" w:hAnsi="Times New Roman" w:cs="Times New Roman"/>
          <w:sz w:val="28"/>
          <w:szCs w:val="28"/>
        </w:rPr>
        <w:t xml:space="preserve"> </w:t>
      </w:r>
      <w:r w:rsidR="007E18B1" w:rsidRPr="009440AB">
        <w:rPr>
          <w:rFonts w:ascii="Times New Roman" w:hAnsi="Times New Roman" w:cs="Times New Roman"/>
          <w:sz w:val="28"/>
          <w:szCs w:val="28"/>
        </w:rPr>
        <w:t>повышение открытости деятельности органов местного самоуправления;</w:t>
      </w:r>
    </w:p>
    <w:p w:rsidR="00234FA8" w:rsidRPr="009440AB" w:rsidRDefault="000B77E6">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3) </w:t>
      </w:r>
      <w:r w:rsidR="007E18B1" w:rsidRPr="009440AB">
        <w:rPr>
          <w:rFonts w:ascii="Times New Roman" w:hAnsi="Times New Roman" w:cs="Times New Roman"/>
          <w:sz w:val="28"/>
          <w:szCs w:val="28"/>
        </w:rPr>
        <w:t xml:space="preserve">развитие взаимодействия между </w:t>
      </w:r>
      <w:r w:rsidR="00971B34">
        <w:rPr>
          <w:rFonts w:ascii="Times New Roman" w:hAnsi="Times New Roman" w:cs="Times New Roman"/>
          <w:sz w:val="28"/>
          <w:szCs w:val="28"/>
        </w:rPr>
        <w:t>А</w:t>
      </w:r>
      <w:r w:rsidR="007E18B1" w:rsidRPr="009440AB">
        <w:rPr>
          <w:rFonts w:ascii="Times New Roman" w:hAnsi="Times New Roman" w:cs="Times New Roman"/>
          <w:sz w:val="28"/>
          <w:szCs w:val="28"/>
        </w:rPr>
        <w:t>дминистрациями районов</w:t>
      </w:r>
      <w:r w:rsidR="00B16C87" w:rsidRPr="009440AB">
        <w:rPr>
          <w:rFonts w:ascii="Times New Roman" w:hAnsi="Times New Roman" w:cs="Times New Roman"/>
          <w:sz w:val="28"/>
          <w:szCs w:val="28"/>
        </w:rPr>
        <w:t xml:space="preserve"> </w:t>
      </w:r>
      <w:r w:rsidR="004B7151" w:rsidRPr="009440AB">
        <w:rPr>
          <w:rFonts w:ascii="Times New Roman" w:hAnsi="Times New Roman"/>
          <w:sz w:val="28"/>
          <w:szCs w:val="28"/>
        </w:rPr>
        <w:t>город</w:t>
      </w:r>
      <w:r w:rsidR="0056134A" w:rsidRPr="009440AB">
        <w:rPr>
          <w:rFonts w:ascii="Times New Roman" w:hAnsi="Times New Roman"/>
          <w:sz w:val="28"/>
          <w:szCs w:val="28"/>
        </w:rPr>
        <w:t>а</w:t>
      </w:r>
      <w:r w:rsidR="007E18B1" w:rsidRPr="009440AB">
        <w:rPr>
          <w:rFonts w:ascii="Times New Roman" w:hAnsi="Times New Roman" w:cs="Times New Roman"/>
          <w:sz w:val="28"/>
          <w:szCs w:val="28"/>
        </w:rPr>
        <w:t xml:space="preserve"> и жителями </w:t>
      </w:r>
      <w:r w:rsidR="004B7151" w:rsidRPr="009440AB">
        <w:rPr>
          <w:rFonts w:ascii="Times New Roman" w:hAnsi="Times New Roman"/>
          <w:sz w:val="28"/>
          <w:szCs w:val="28"/>
        </w:rPr>
        <w:t>городского округа город Уфа Республики Башкортостан</w:t>
      </w:r>
      <w:r w:rsidR="003E38DD" w:rsidRPr="009440AB">
        <w:rPr>
          <w:rFonts w:ascii="Times New Roman" w:hAnsi="Times New Roman" w:cs="Times New Roman"/>
          <w:sz w:val="28"/>
          <w:szCs w:val="28"/>
        </w:rPr>
        <w:t xml:space="preserve"> при ре</w:t>
      </w:r>
      <w:r w:rsidR="006F70E1" w:rsidRPr="009440AB">
        <w:rPr>
          <w:rFonts w:ascii="Times New Roman" w:hAnsi="Times New Roman" w:cs="Times New Roman"/>
          <w:sz w:val="28"/>
          <w:szCs w:val="28"/>
        </w:rPr>
        <w:t>шени</w:t>
      </w:r>
      <w:r w:rsidR="003E38DD" w:rsidRPr="009440AB">
        <w:rPr>
          <w:rFonts w:ascii="Times New Roman" w:hAnsi="Times New Roman" w:cs="Times New Roman"/>
          <w:sz w:val="28"/>
          <w:szCs w:val="28"/>
        </w:rPr>
        <w:t>и вопросов местного значения</w:t>
      </w:r>
      <w:r w:rsidR="007E18B1" w:rsidRPr="009440AB">
        <w:rPr>
          <w:rFonts w:ascii="Times New Roman" w:hAnsi="Times New Roman" w:cs="Times New Roman"/>
          <w:sz w:val="28"/>
          <w:szCs w:val="28"/>
        </w:rPr>
        <w:t>.</w:t>
      </w:r>
    </w:p>
    <w:p w:rsidR="00234FA8" w:rsidRPr="009440AB" w:rsidRDefault="007E18B1">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5. Принципы осуществления</w:t>
      </w:r>
      <w:r w:rsidR="003D2504" w:rsidRPr="009440AB">
        <w:t xml:space="preserve"> </w:t>
      </w:r>
      <w:r w:rsidR="003D2504" w:rsidRPr="009440AB">
        <w:rPr>
          <w:rFonts w:ascii="Times New Roman" w:hAnsi="Times New Roman" w:cs="Times New Roman"/>
          <w:sz w:val="28"/>
          <w:szCs w:val="28"/>
        </w:rPr>
        <w:t>реализации инициативных проектов</w:t>
      </w:r>
      <w:r w:rsidRPr="009440AB">
        <w:rPr>
          <w:rFonts w:ascii="Times New Roman" w:hAnsi="Times New Roman" w:cs="Times New Roman"/>
          <w:sz w:val="28"/>
          <w:szCs w:val="28"/>
        </w:rPr>
        <w:t>:</w:t>
      </w:r>
    </w:p>
    <w:p w:rsidR="00234FA8" w:rsidRPr="009440AB" w:rsidRDefault="00700E65">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1)</w:t>
      </w:r>
      <w:r w:rsidR="007E18B1" w:rsidRPr="009440AB">
        <w:rPr>
          <w:rFonts w:ascii="Times New Roman" w:hAnsi="Times New Roman" w:cs="Times New Roman"/>
          <w:sz w:val="28"/>
          <w:szCs w:val="28"/>
        </w:rPr>
        <w:t xml:space="preserve"> отбор </w:t>
      </w:r>
      <w:r w:rsidR="003D2504" w:rsidRPr="009440AB">
        <w:rPr>
          <w:rFonts w:ascii="Times New Roman" w:hAnsi="Times New Roman" w:cs="Times New Roman"/>
          <w:sz w:val="28"/>
          <w:szCs w:val="28"/>
        </w:rPr>
        <w:t xml:space="preserve">инициативных </w:t>
      </w:r>
      <w:r w:rsidR="007E18B1" w:rsidRPr="009440AB">
        <w:rPr>
          <w:rFonts w:ascii="Times New Roman" w:hAnsi="Times New Roman" w:cs="Times New Roman"/>
          <w:sz w:val="28"/>
          <w:szCs w:val="28"/>
        </w:rPr>
        <w:t xml:space="preserve">проектов </w:t>
      </w:r>
      <w:r w:rsidR="005249E0" w:rsidRPr="009440AB">
        <w:rPr>
          <w:rFonts w:ascii="Times New Roman" w:hAnsi="Times New Roman" w:cs="Times New Roman"/>
          <w:sz w:val="28"/>
          <w:szCs w:val="28"/>
        </w:rPr>
        <w:t>по итогам проведения</w:t>
      </w:r>
      <w:r w:rsidR="007E18B1" w:rsidRPr="009440AB">
        <w:rPr>
          <w:rFonts w:ascii="Times New Roman" w:hAnsi="Times New Roman" w:cs="Times New Roman"/>
          <w:sz w:val="28"/>
          <w:szCs w:val="28"/>
        </w:rPr>
        <w:t xml:space="preserve"> конкурса</w:t>
      </w:r>
      <w:r w:rsidR="0081054B" w:rsidRPr="009440AB">
        <w:rPr>
          <w:rFonts w:ascii="Times New Roman" w:hAnsi="Times New Roman" w:cs="Times New Roman"/>
          <w:sz w:val="28"/>
          <w:szCs w:val="28"/>
        </w:rPr>
        <w:t xml:space="preserve"> (далее – конкурсный отбор)</w:t>
      </w:r>
      <w:r w:rsidR="007E18B1" w:rsidRPr="009440AB">
        <w:rPr>
          <w:rFonts w:ascii="Times New Roman" w:hAnsi="Times New Roman" w:cs="Times New Roman"/>
          <w:sz w:val="28"/>
          <w:szCs w:val="28"/>
        </w:rPr>
        <w:t>;</w:t>
      </w:r>
    </w:p>
    <w:p w:rsidR="00234FA8" w:rsidRPr="009440AB" w:rsidRDefault="00700E65">
      <w:pPr>
        <w:spacing w:after="0" w:line="240" w:lineRule="auto"/>
        <w:ind w:firstLine="709"/>
        <w:contextualSpacing/>
        <w:jc w:val="both"/>
      </w:pPr>
      <w:r w:rsidRPr="009440AB">
        <w:rPr>
          <w:rFonts w:ascii="Times New Roman" w:hAnsi="Times New Roman" w:cs="Times New Roman"/>
          <w:sz w:val="28"/>
          <w:szCs w:val="28"/>
        </w:rPr>
        <w:t>2)</w:t>
      </w:r>
      <w:r w:rsidR="007E18B1" w:rsidRPr="009440AB">
        <w:rPr>
          <w:rFonts w:ascii="Times New Roman" w:hAnsi="Times New Roman" w:cs="Times New Roman"/>
          <w:sz w:val="28"/>
          <w:szCs w:val="28"/>
        </w:rPr>
        <w:t xml:space="preserve"> </w:t>
      </w:r>
      <w:r w:rsidR="005249E0" w:rsidRPr="009440AB">
        <w:rPr>
          <w:rFonts w:ascii="Times New Roman" w:hAnsi="Times New Roman" w:cs="Times New Roman"/>
          <w:sz w:val="28"/>
          <w:szCs w:val="28"/>
        </w:rPr>
        <w:t>предоставление</w:t>
      </w:r>
      <w:r w:rsidR="003E38DD" w:rsidRPr="009440AB">
        <w:rPr>
          <w:rFonts w:ascii="Times New Roman" w:hAnsi="Times New Roman" w:cs="Times New Roman"/>
          <w:sz w:val="28"/>
          <w:szCs w:val="28"/>
        </w:rPr>
        <w:t xml:space="preserve"> всем жителям </w:t>
      </w:r>
      <w:r w:rsidR="004B7151" w:rsidRPr="009440AB">
        <w:rPr>
          <w:rFonts w:ascii="Times New Roman" w:hAnsi="Times New Roman"/>
          <w:sz w:val="28"/>
          <w:szCs w:val="28"/>
        </w:rPr>
        <w:t>городского округа город Уфа Республики Башкортостан</w:t>
      </w:r>
      <w:r w:rsidR="005249E0" w:rsidRPr="009440AB">
        <w:rPr>
          <w:rFonts w:ascii="Times New Roman" w:hAnsi="Times New Roman" w:cs="Times New Roman"/>
          <w:sz w:val="28"/>
          <w:szCs w:val="28"/>
        </w:rPr>
        <w:t xml:space="preserve"> равных</w:t>
      </w:r>
      <w:r w:rsidR="007E18B1" w:rsidRPr="009440AB">
        <w:rPr>
          <w:rFonts w:ascii="Times New Roman" w:hAnsi="Times New Roman" w:cs="Times New Roman"/>
          <w:sz w:val="28"/>
          <w:szCs w:val="28"/>
        </w:rPr>
        <w:t xml:space="preserve"> возможност</w:t>
      </w:r>
      <w:r w:rsidR="005249E0" w:rsidRPr="009440AB">
        <w:rPr>
          <w:rFonts w:ascii="Times New Roman" w:hAnsi="Times New Roman" w:cs="Times New Roman"/>
          <w:sz w:val="28"/>
          <w:szCs w:val="28"/>
        </w:rPr>
        <w:t>ей</w:t>
      </w:r>
      <w:r w:rsidR="006F70E1" w:rsidRPr="009440AB">
        <w:rPr>
          <w:rFonts w:ascii="Times New Roman" w:hAnsi="Times New Roman" w:cs="Times New Roman"/>
          <w:sz w:val="28"/>
          <w:szCs w:val="28"/>
        </w:rPr>
        <w:t xml:space="preserve"> </w:t>
      </w:r>
      <w:r w:rsidR="007E18B1" w:rsidRPr="009440AB">
        <w:rPr>
          <w:rFonts w:ascii="Times New Roman" w:hAnsi="Times New Roman" w:cs="Times New Roman"/>
          <w:sz w:val="28"/>
          <w:szCs w:val="28"/>
        </w:rPr>
        <w:t>при выдвижении</w:t>
      </w:r>
      <w:r w:rsidR="003D2504" w:rsidRPr="009440AB">
        <w:rPr>
          <w:rFonts w:ascii="Times New Roman" w:hAnsi="Times New Roman" w:cs="Times New Roman"/>
          <w:sz w:val="28"/>
          <w:szCs w:val="28"/>
        </w:rPr>
        <w:t xml:space="preserve"> инициативных</w:t>
      </w:r>
      <w:r w:rsidR="007E18B1" w:rsidRPr="009440AB">
        <w:rPr>
          <w:rFonts w:ascii="Times New Roman" w:hAnsi="Times New Roman" w:cs="Times New Roman"/>
          <w:sz w:val="28"/>
          <w:szCs w:val="28"/>
        </w:rPr>
        <w:t xml:space="preserve"> проектов для участия</w:t>
      </w:r>
      <w:r w:rsidR="003E38DD" w:rsidRPr="009440AB">
        <w:rPr>
          <w:rFonts w:ascii="Times New Roman" w:hAnsi="Times New Roman" w:cs="Times New Roman"/>
          <w:sz w:val="28"/>
          <w:szCs w:val="28"/>
        </w:rPr>
        <w:t xml:space="preserve"> в конкурсном отборе и их </w:t>
      </w:r>
      <w:r w:rsidR="005249E0" w:rsidRPr="009440AB">
        <w:rPr>
          <w:rFonts w:ascii="Times New Roman" w:hAnsi="Times New Roman" w:cs="Times New Roman"/>
          <w:sz w:val="28"/>
          <w:szCs w:val="28"/>
        </w:rPr>
        <w:t>реализации</w:t>
      </w:r>
      <w:r w:rsidR="007E18B1" w:rsidRPr="009440AB">
        <w:rPr>
          <w:rFonts w:ascii="Times New Roman" w:hAnsi="Times New Roman" w:cs="Times New Roman"/>
          <w:sz w:val="28"/>
          <w:szCs w:val="28"/>
        </w:rPr>
        <w:t>;</w:t>
      </w:r>
    </w:p>
    <w:p w:rsidR="00234FA8" w:rsidRPr="009440AB" w:rsidRDefault="00700E65">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3)</w:t>
      </w:r>
      <w:r w:rsidR="00B16C87" w:rsidRPr="009440AB">
        <w:rPr>
          <w:rFonts w:ascii="Times New Roman" w:hAnsi="Times New Roman" w:cs="Times New Roman"/>
          <w:sz w:val="28"/>
          <w:szCs w:val="28"/>
        </w:rPr>
        <w:t xml:space="preserve"> прозрачность</w:t>
      </w:r>
      <w:r w:rsidR="00CD5408" w:rsidRPr="009440AB">
        <w:rPr>
          <w:rFonts w:ascii="Times New Roman" w:hAnsi="Times New Roman" w:cs="Times New Roman"/>
          <w:sz w:val="28"/>
          <w:szCs w:val="28"/>
        </w:rPr>
        <w:t xml:space="preserve"> (открытост</w:t>
      </w:r>
      <w:r w:rsidR="00B16C87" w:rsidRPr="009440AB">
        <w:rPr>
          <w:rFonts w:ascii="Times New Roman" w:hAnsi="Times New Roman" w:cs="Times New Roman"/>
          <w:sz w:val="28"/>
          <w:szCs w:val="28"/>
        </w:rPr>
        <w:t>ь</w:t>
      </w:r>
      <w:r w:rsidR="00CD5408" w:rsidRPr="009440AB">
        <w:rPr>
          <w:rFonts w:ascii="Times New Roman" w:hAnsi="Times New Roman" w:cs="Times New Roman"/>
          <w:sz w:val="28"/>
          <w:szCs w:val="28"/>
        </w:rPr>
        <w:t>) бюджетных данных</w:t>
      </w:r>
      <w:r w:rsidR="007E18B1" w:rsidRPr="009440AB">
        <w:rPr>
          <w:rFonts w:ascii="Times New Roman" w:hAnsi="Times New Roman" w:cs="Times New Roman"/>
          <w:sz w:val="28"/>
          <w:szCs w:val="28"/>
        </w:rPr>
        <w:t xml:space="preserve">. </w:t>
      </w:r>
    </w:p>
    <w:p w:rsidR="000B77E6" w:rsidRPr="009440AB" w:rsidRDefault="000B77E6">
      <w:pPr>
        <w:spacing w:after="0" w:line="240" w:lineRule="auto"/>
        <w:ind w:firstLine="709"/>
        <w:contextualSpacing/>
        <w:jc w:val="both"/>
        <w:rPr>
          <w:rFonts w:ascii="Times New Roman" w:hAnsi="Times New Roman" w:cs="Times New Roman"/>
          <w:sz w:val="28"/>
          <w:szCs w:val="28"/>
        </w:rPr>
      </w:pPr>
    </w:p>
    <w:p w:rsidR="000B77E6" w:rsidRPr="009440AB" w:rsidRDefault="000B77E6">
      <w:pPr>
        <w:spacing w:after="0" w:line="240" w:lineRule="auto"/>
        <w:ind w:firstLine="709"/>
        <w:contextualSpacing/>
        <w:jc w:val="both"/>
        <w:rPr>
          <w:rFonts w:ascii="Times New Roman" w:hAnsi="Times New Roman" w:cs="Times New Roman"/>
          <w:b/>
          <w:sz w:val="28"/>
          <w:szCs w:val="28"/>
        </w:rPr>
      </w:pPr>
      <w:r w:rsidRPr="009440AB">
        <w:rPr>
          <w:rFonts w:ascii="Times New Roman" w:hAnsi="Times New Roman" w:cs="Times New Roman"/>
          <w:b/>
          <w:sz w:val="28"/>
          <w:szCs w:val="28"/>
        </w:rPr>
        <w:t xml:space="preserve">Статья 2 </w:t>
      </w:r>
    </w:p>
    <w:p w:rsidR="000B77E6" w:rsidRPr="009440AB" w:rsidRDefault="000B77E6">
      <w:pPr>
        <w:spacing w:after="0" w:line="240" w:lineRule="auto"/>
        <w:ind w:firstLine="709"/>
        <w:contextualSpacing/>
        <w:jc w:val="both"/>
        <w:rPr>
          <w:rFonts w:ascii="Times New Roman" w:hAnsi="Times New Roman" w:cs="Times New Roman"/>
          <w:sz w:val="28"/>
          <w:szCs w:val="28"/>
        </w:rPr>
      </w:pPr>
    </w:p>
    <w:p w:rsidR="00476694" w:rsidRPr="009440AB" w:rsidRDefault="003118CD">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1</w:t>
      </w:r>
      <w:r w:rsidR="00476694" w:rsidRPr="009440AB">
        <w:rPr>
          <w:rFonts w:ascii="Times New Roman" w:hAnsi="Times New Roman" w:cs="Times New Roman"/>
          <w:sz w:val="28"/>
          <w:szCs w:val="28"/>
        </w:rPr>
        <w:t xml:space="preserve">. Целью конкурсного отбора является определение </w:t>
      </w:r>
      <w:r w:rsidR="003D2504" w:rsidRPr="009440AB">
        <w:rPr>
          <w:rFonts w:ascii="Times New Roman" w:hAnsi="Times New Roman" w:cs="Times New Roman"/>
          <w:sz w:val="28"/>
          <w:szCs w:val="28"/>
        </w:rPr>
        <w:t xml:space="preserve">инициативных </w:t>
      </w:r>
      <w:r w:rsidR="00476694" w:rsidRPr="009440AB">
        <w:rPr>
          <w:rFonts w:ascii="Times New Roman" w:hAnsi="Times New Roman" w:cs="Times New Roman"/>
          <w:sz w:val="28"/>
          <w:szCs w:val="28"/>
        </w:rPr>
        <w:t>проектов, для реализации которых будут предоставлены средства бюджета города.</w:t>
      </w:r>
    </w:p>
    <w:p w:rsidR="00476694" w:rsidRPr="009440AB" w:rsidRDefault="003118CD">
      <w:pPr>
        <w:spacing w:after="0" w:line="240" w:lineRule="auto"/>
        <w:ind w:firstLine="709"/>
        <w:contextualSpacing/>
        <w:jc w:val="both"/>
        <w:rPr>
          <w:rFonts w:ascii="Times New Roman" w:hAnsi="Times New Roman"/>
          <w:sz w:val="28"/>
          <w:szCs w:val="28"/>
        </w:rPr>
      </w:pPr>
      <w:r w:rsidRPr="009440AB">
        <w:rPr>
          <w:rFonts w:ascii="Times New Roman" w:hAnsi="Times New Roman" w:cs="Times New Roman"/>
          <w:sz w:val="28"/>
          <w:szCs w:val="28"/>
        </w:rPr>
        <w:lastRenderedPageBreak/>
        <w:t>2</w:t>
      </w:r>
      <w:r w:rsidR="00476694" w:rsidRPr="009440AB">
        <w:rPr>
          <w:rFonts w:ascii="Times New Roman" w:hAnsi="Times New Roman" w:cs="Times New Roman"/>
          <w:sz w:val="28"/>
          <w:szCs w:val="28"/>
        </w:rPr>
        <w:t xml:space="preserve">. Конкурсный отбор </w:t>
      </w:r>
      <w:r w:rsidR="00CD5408" w:rsidRPr="009440AB">
        <w:rPr>
          <w:rFonts w:ascii="Times New Roman" w:hAnsi="Times New Roman" w:cs="Times New Roman"/>
          <w:sz w:val="28"/>
          <w:szCs w:val="28"/>
        </w:rPr>
        <w:t>осуществляется</w:t>
      </w:r>
      <w:r w:rsidR="00476694" w:rsidRPr="009440AB">
        <w:rPr>
          <w:rFonts w:ascii="Times New Roman" w:hAnsi="Times New Roman" w:cs="Times New Roman"/>
          <w:sz w:val="28"/>
          <w:szCs w:val="28"/>
        </w:rPr>
        <w:t xml:space="preserve"> ежегодно</w:t>
      </w:r>
      <w:r w:rsidR="00510F14" w:rsidRPr="009440AB">
        <w:rPr>
          <w:rFonts w:ascii="Times New Roman" w:hAnsi="Times New Roman" w:cs="Times New Roman"/>
          <w:sz w:val="28"/>
          <w:szCs w:val="28"/>
        </w:rPr>
        <w:t>.</w:t>
      </w:r>
      <w:r w:rsidR="006B4FAF" w:rsidRPr="009440AB">
        <w:rPr>
          <w:rFonts w:ascii="Times New Roman" w:hAnsi="Times New Roman" w:cs="Times New Roman"/>
          <w:sz w:val="28"/>
          <w:szCs w:val="28"/>
        </w:rPr>
        <w:t xml:space="preserve"> </w:t>
      </w:r>
      <w:r w:rsidR="005B2A66" w:rsidRPr="009440AB">
        <w:rPr>
          <w:rFonts w:ascii="Times New Roman" w:hAnsi="Times New Roman"/>
          <w:sz w:val="28"/>
          <w:szCs w:val="28"/>
        </w:rPr>
        <w:t>Сроки проведения конкурсного отбора устанавлива</w:t>
      </w:r>
      <w:r w:rsidR="00A45573" w:rsidRPr="009440AB">
        <w:rPr>
          <w:rFonts w:ascii="Times New Roman" w:hAnsi="Times New Roman"/>
          <w:sz w:val="28"/>
          <w:szCs w:val="28"/>
        </w:rPr>
        <w:t>ю</w:t>
      </w:r>
      <w:r w:rsidR="005B2A66" w:rsidRPr="009440AB">
        <w:rPr>
          <w:rFonts w:ascii="Times New Roman" w:hAnsi="Times New Roman"/>
          <w:sz w:val="28"/>
          <w:szCs w:val="28"/>
        </w:rPr>
        <w:t>тся правовым актом Администрации города.</w:t>
      </w:r>
      <w:r w:rsidR="00C80C98" w:rsidRPr="009440AB">
        <w:rPr>
          <w:rFonts w:ascii="Times New Roman" w:hAnsi="Times New Roman"/>
          <w:sz w:val="28"/>
          <w:szCs w:val="28"/>
        </w:rPr>
        <w:t xml:space="preserve">  </w:t>
      </w:r>
    </w:p>
    <w:p w:rsidR="00504DD6" w:rsidRPr="009440AB" w:rsidRDefault="00504DD6">
      <w:pPr>
        <w:spacing w:after="0" w:line="240" w:lineRule="auto"/>
        <w:ind w:firstLine="709"/>
        <w:contextualSpacing/>
        <w:jc w:val="both"/>
        <w:rPr>
          <w:rFonts w:ascii="Times New Roman" w:hAnsi="Times New Roman"/>
          <w:b/>
          <w:sz w:val="28"/>
          <w:szCs w:val="28"/>
        </w:rPr>
      </w:pPr>
    </w:p>
    <w:p w:rsidR="000B77E6" w:rsidRPr="009440AB" w:rsidRDefault="000B77E6">
      <w:pPr>
        <w:spacing w:after="0" w:line="240" w:lineRule="auto"/>
        <w:ind w:firstLine="709"/>
        <w:contextualSpacing/>
        <w:jc w:val="both"/>
        <w:rPr>
          <w:rFonts w:ascii="Times New Roman" w:hAnsi="Times New Roman"/>
          <w:b/>
          <w:sz w:val="28"/>
          <w:szCs w:val="28"/>
        </w:rPr>
      </w:pPr>
      <w:r w:rsidRPr="009440AB">
        <w:rPr>
          <w:rFonts w:ascii="Times New Roman" w:hAnsi="Times New Roman"/>
          <w:b/>
          <w:sz w:val="28"/>
          <w:szCs w:val="28"/>
        </w:rPr>
        <w:t>Статья 3</w:t>
      </w:r>
    </w:p>
    <w:p w:rsidR="000B77E6" w:rsidRPr="009440AB" w:rsidRDefault="000B77E6">
      <w:pPr>
        <w:spacing w:after="0" w:line="240" w:lineRule="auto"/>
        <w:ind w:firstLine="709"/>
        <w:contextualSpacing/>
        <w:jc w:val="both"/>
        <w:rPr>
          <w:rFonts w:ascii="Times New Roman" w:hAnsi="Times New Roman" w:cs="Times New Roman"/>
          <w:sz w:val="28"/>
          <w:szCs w:val="28"/>
        </w:rPr>
      </w:pPr>
    </w:p>
    <w:p w:rsidR="0017040B" w:rsidRPr="009440AB" w:rsidRDefault="003118CD" w:rsidP="0017040B">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1</w:t>
      </w:r>
      <w:r w:rsidR="0081054B" w:rsidRPr="009440AB">
        <w:rPr>
          <w:rFonts w:ascii="Times New Roman" w:hAnsi="Times New Roman" w:cs="Times New Roman"/>
          <w:sz w:val="28"/>
          <w:szCs w:val="28"/>
        </w:rPr>
        <w:t xml:space="preserve">. </w:t>
      </w:r>
      <w:r w:rsidR="0017040B" w:rsidRPr="009440AB">
        <w:rPr>
          <w:rFonts w:ascii="Times New Roman" w:hAnsi="Times New Roman" w:cs="Times New Roman"/>
          <w:sz w:val="28"/>
          <w:szCs w:val="28"/>
        </w:rPr>
        <w:t xml:space="preserve">Финансовое обеспечение реализации </w:t>
      </w:r>
      <w:r w:rsidR="003D2504" w:rsidRPr="009440AB">
        <w:rPr>
          <w:rFonts w:ascii="Times New Roman" w:hAnsi="Times New Roman" w:cs="Times New Roman"/>
          <w:sz w:val="28"/>
          <w:szCs w:val="28"/>
        </w:rPr>
        <w:t xml:space="preserve">инициативных </w:t>
      </w:r>
      <w:r w:rsidR="0017040B" w:rsidRPr="009440AB">
        <w:rPr>
          <w:rFonts w:ascii="Times New Roman" w:hAnsi="Times New Roman" w:cs="Times New Roman"/>
          <w:sz w:val="28"/>
          <w:szCs w:val="28"/>
        </w:rPr>
        <w:t xml:space="preserve">проектов, отобранных по итогам конкурса, осуществляется за счет средств бюджета города, предусмотренных на эти цели решением </w:t>
      </w:r>
      <w:r w:rsidR="004B7151" w:rsidRPr="009440AB">
        <w:rPr>
          <w:rFonts w:ascii="Times New Roman" w:hAnsi="Times New Roman" w:cs="Times New Roman"/>
          <w:sz w:val="28"/>
          <w:szCs w:val="28"/>
        </w:rPr>
        <w:t>Совета городского округа город Уфа Республики Башкортостан о</w:t>
      </w:r>
      <w:r w:rsidR="0017040B" w:rsidRPr="009440AB">
        <w:rPr>
          <w:rFonts w:ascii="Times New Roman" w:hAnsi="Times New Roman" w:cs="Times New Roman"/>
          <w:sz w:val="28"/>
          <w:szCs w:val="28"/>
        </w:rPr>
        <w:t xml:space="preserve"> бюджете города на соответствующий финансовый год и плановый период, </w:t>
      </w:r>
      <w:r w:rsidR="003D2504" w:rsidRPr="009440AB">
        <w:rPr>
          <w:rFonts w:ascii="Times New Roman" w:hAnsi="Times New Roman" w:cs="Times New Roman"/>
          <w:sz w:val="28"/>
          <w:szCs w:val="28"/>
        </w:rPr>
        <w:t>а также за счет инициативных платежей - денежных средств граждан, индивидуальных предпринимателей и образованных в соответствии с законодательством Российской Федерации юридических лиц (далее - юридические лица), уплачиваемых на добровольной основе и зачисляемых в бюджет города в соответствии с Бюджетным кодексом Российской Федерации в целях реализации конкретных инициативных проектов,</w:t>
      </w:r>
      <w:r w:rsidR="0017040B" w:rsidRPr="009440AB">
        <w:rPr>
          <w:rFonts w:ascii="Times New Roman" w:hAnsi="Times New Roman" w:cs="Times New Roman"/>
          <w:sz w:val="28"/>
          <w:szCs w:val="28"/>
        </w:rPr>
        <w:t xml:space="preserve"> поступи</w:t>
      </w:r>
      <w:r w:rsidR="004B7151" w:rsidRPr="009440AB">
        <w:rPr>
          <w:rFonts w:ascii="Times New Roman" w:hAnsi="Times New Roman" w:cs="Times New Roman"/>
          <w:sz w:val="28"/>
          <w:szCs w:val="28"/>
        </w:rPr>
        <w:t>вших в бюджет города</w:t>
      </w:r>
      <w:r w:rsidR="0017040B" w:rsidRPr="009440AB">
        <w:rPr>
          <w:rFonts w:ascii="Times New Roman" w:hAnsi="Times New Roman" w:cs="Times New Roman"/>
          <w:sz w:val="28"/>
          <w:szCs w:val="28"/>
        </w:rPr>
        <w:t>.</w:t>
      </w:r>
    </w:p>
    <w:p w:rsidR="00BB15DA" w:rsidRPr="009440AB" w:rsidRDefault="00F826B1" w:rsidP="0017040B">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Бюджетные средства на реализацию </w:t>
      </w:r>
      <w:r w:rsidR="005B2A66" w:rsidRPr="009440AB">
        <w:rPr>
          <w:rFonts w:ascii="Times New Roman" w:hAnsi="Times New Roman" w:cs="Times New Roman"/>
          <w:sz w:val="28"/>
          <w:szCs w:val="28"/>
        </w:rPr>
        <w:t>инициативных проектов,</w:t>
      </w:r>
      <w:r w:rsidRPr="009440AB">
        <w:rPr>
          <w:rFonts w:ascii="Times New Roman" w:hAnsi="Times New Roman" w:cs="Times New Roman"/>
          <w:sz w:val="28"/>
          <w:szCs w:val="28"/>
        </w:rPr>
        <w:t xml:space="preserve"> пред</w:t>
      </w:r>
      <w:r w:rsidR="008649EC" w:rsidRPr="009440AB">
        <w:rPr>
          <w:rFonts w:ascii="Times New Roman" w:hAnsi="Times New Roman" w:cs="Times New Roman"/>
          <w:sz w:val="28"/>
          <w:szCs w:val="28"/>
        </w:rPr>
        <w:t>усматриваются</w:t>
      </w:r>
      <w:r w:rsidRPr="009440AB">
        <w:rPr>
          <w:rFonts w:ascii="Times New Roman" w:hAnsi="Times New Roman" w:cs="Times New Roman"/>
          <w:sz w:val="28"/>
          <w:szCs w:val="28"/>
        </w:rPr>
        <w:t xml:space="preserve"> </w:t>
      </w:r>
      <w:r w:rsidR="00504DD6" w:rsidRPr="009440AB">
        <w:rPr>
          <w:rFonts w:ascii="Times New Roman" w:hAnsi="Times New Roman" w:cs="Times New Roman"/>
          <w:sz w:val="28"/>
          <w:szCs w:val="28"/>
        </w:rPr>
        <w:t>А</w:t>
      </w:r>
      <w:r w:rsidRPr="009440AB">
        <w:rPr>
          <w:rFonts w:ascii="Times New Roman" w:hAnsi="Times New Roman" w:cs="Times New Roman"/>
          <w:sz w:val="28"/>
          <w:szCs w:val="28"/>
        </w:rPr>
        <w:t>дминистрациям районов города в зависимости от территориальной принадлежности проектов.</w:t>
      </w:r>
    </w:p>
    <w:p w:rsidR="0017040B" w:rsidRPr="009440AB" w:rsidRDefault="003118CD" w:rsidP="0017040B">
      <w:pPr>
        <w:widowControl w:val="0"/>
        <w:spacing w:after="0" w:line="240" w:lineRule="auto"/>
        <w:ind w:firstLine="709"/>
        <w:contextualSpacing/>
        <w:jc w:val="both"/>
      </w:pPr>
      <w:r w:rsidRPr="009440AB">
        <w:rPr>
          <w:rFonts w:ascii="Times New Roman" w:hAnsi="Times New Roman" w:cs="Times New Roman"/>
          <w:sz w:val="28"/>
          <w:szCs w:val="28"/>
        </w:rPr>
        <w:t>2</w:t>
      </w:r>
      <w:r w:rsidR="0017040B" w:rsidRPr="009440AB">
        <w:rPr>
          <w:rFonts w:ascii="Times New Roman" w:hAnsi="Times New Roman" w:cs="Times New Roman"/>
          <w:sz w:val="28"/>
          <w:szCs w:val="28"/>
        </w:rPr>
        <w:t xml:space="preserve">. Доля финансового участия бюджета города </w:t>
      </w:r>
      <w:r w:rsidR="00B16C87" w:rsidRPr="009440AB">
        <w:rPr>
          <w:rFonts w:ascii="Times New Roman" w:hAnsi="Times New Roman" w:cs="Times New Roman"/>
          <w:sz w:val="28"/>
          <w:szCs w:val="28"/>
        </w:rPr>
        <w:t>в</w:t>
      </w:r>
      <w:r w:rsidR="000644B2" w:rsidRPr="009440AB">
        <w:rPr>
          <w:rFonts w:ascii="Times New Roman" w:hAnsi="Times New Roman" w:cs="Times New Roman"/>
          <w:sz w:val="28"/>
          <w:szCs w:val="28"/>
        </w:rPr>
        <w:t xml:space="preserve"> реализаци</w:t>
      </w:r>
      <w:r w:rsidR="00B16C87" w:rsidRPr="009440AB">
        <w:rPr>
          <w:rFonts w:ascii="Times New Roman" w:hAnsi="Times New Roman" w:cs="Times New Roman"/>
          <w:sz w:val="28"/>
          <w:szCs w:val="28"/>
        </w:rPr>
        <w:t>и</w:t>
      </w:r>
      <w:r w:rsidR="003D2504" w:rsidRPr="009440AB">
        <w:rPr>
          <w:rFonts w:ascii="Times New Roman" w:hAnsi="Times New Roman" w:cs="Times New Roman"/>
          <w:sz w:val="28"/>
          <w:szCs w:val="28"/>
        </w:rPr>
        <w:t xml:space="preserve"> </w:t>
      </w:r>
      <w:r w:rsidR="004C5B20" w:rsidRPr="009440AB">
        <w:rPr>
          <w:rFonts w:ascii="Times New Roman" w:hAnsi="Times New Roman" w:cs="Times New Roman"/>
          <w:sz w:val="28"/>
          <w:szCs w:val="28"/>
        </w:rPr>
        <w:t xml:space="preserve">одного </w:t>
      </w:r>
      <w:r w:rsidR="003D2504" w:rsidRPr="009440AB">
        <w:rPr>
          <w:rFonts w:ascii="Times New Roman" w:hAnsi="Times New Roman" w:cs="Times New Roman"/>
          <w:sz w:val="28"/>
          <w:szCs w:val="28"/>
        </w:rPr>
        <w:t>инициативного</w:t>
      </w:r>
      <w:r w:rsidR="00975A79" w:rsidRPr="009440AB">
        <w:rPr>
          <w:rFonts w:ascii="Times New Roman" w:hAnsi="Times New Roman" w:cs="Times New Roman"/>
          <w:sz w:val="28"/>
          <w:szCs w:val="28"/>
        </w:rPr>
        <w:t xml:space="preserve"> </w:t>
      </w:r>
      <w:r w:rsidR="000644B2" w:rsidRPr="009440AB">
        <w:rPr>
          <w:rFonts w:ascii="Times New Roman" w:hAnsi="Times New Roman" w:cs="Times New Roman"/>
          <w:sz w:val="28"/>
          <w:szCs w:val="28"/>
        </w:rPr>
        <w:t>проекта</w:t>
      </w:r>
      <w:r w:rsidR="0017040B" w:rsidRPr="009440AB">
        <w:rPr>
          <w:rFonts w:ascii="Times New Roman" w:hAnsi="Times New Roman" w:cs="Times New Roman"/>
          <w:sz w:val="28"/>
          <w:szCs w:val="28"/>
        </w:rPr>
        <w:t xml:space="preserve"> составляет не более </w:t>
      </w:r>
      <w:r w:rsidR="006C51E2" w:rsidRPr="009440AB">
        <w:rPr>
          <w:rFonts w:ascii="Times New Roman" w:hAnsi="Times New Roman" w:cs="Times New Roman"/>
          <w:sz w:val="28"/>
          <w:szCs w:val="28"/>
        </w:rPr>
        <w:t>1</w:t>
      </w:r>
      <w:r w:rsidR="00C36791" w:rsidRPr="009440AB">
        <w:rPr>
          <w:rFonts w:ascii="Times New Roman" w:hAnsi="Times New Roman" w:cs="Times New Roman"/>
          <w:sz w:val="28"/>
          <w:szCs w:val="28"/>
        </w:rPr>
        <w:t xml:space="preserve"> </w:t>
      </w:r>
      <w:r w:rsidR="006C51E2" w:rsidRPr="009440AB">
        <w:rPr>
          <w:rFonts w:ascii="Times New Roman" w:hAnsi="Times New Roman" w:cs="Times New Roman"/>
          <w:sz w:val="28"/>
          <w:szCs w:val="28"/>
        </w:rPr>
        <w:t>миллион</w:t>
      </w:r>
      <w:r w:rsidR="00F33B8F" w:rsidRPr="009440AB">
        <w:rPr>
          <w:rFonts w:ascii="Times New Roman" w:hAnsi="Times New Roman" w:cs="Times New Roman"/>
          <w:sz w:val="28"/>
          <w:szCs w:val="28"/>
        </w:rPr>
        <w:t>а</w:t>
      </w:r>
      <w:r w:rsidR="0017040B" w:rsidRPr="009440AB">
        <w:rPr>
          <w:rFonts w:ascii="Times New Roman" w:hAnsi="Times New Roman" w:cs="Times New Roman"/>
          <w:sz w:val="28"/>
          <w:szCs w:val="28"/>
        </w:rPr>
        <w:t xml:space="preserve"> рублей.</w:t>
      </w:r>
    </w:p>
    <w:p w:rsidR="0017040B" w:rsidRPr="009440AB" w:rsidRDefault="003118CD" w:rsidP="0017040B">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3</w:t>
      </w:r>
      <w:r w:rsidR="00476694" w:rsidRPr="009440AB">
        <w:rPr>
          <w:rFonts w:ascii="Times New Roman" w:hAnsi="Times New Roman" w:cs="Times New Roman"/>
          <w:sz w:val="28"/>
          <w:szCs w:val="28"/>
        </w:rPr>
        <w:t xml:space="preserve">. </w:t>
      </w:r>
      <w:r w:rsidR="0017040B" w:rsidRPr="009440AB">
        <w:rPr>
          <w:rFonts w:ascii="Times New Roman" w:hAnsi="Times New Roman" w:cs="Times New Roman"/>
          <w:sz w:val="28"/>
          <w:szCs w:val="28"/>
        </w:rPr>
        <w:t xml:space="preserve">Средства инициативных групп, направляемые на софинансирование </w:t>
      </w:r>
      <w:r w:rsidR="00F33B8F" w:rsidRPr="009440AB">
        <w:rPr>
          <w:rFonts w:ascii="Times New Roman" w:hAnsi="Times New Roman" w:cs="Times New Roman"/>
          <w:sz w:val="28"/>
          <w:szCs w:val="28"/>
        </w:rPr>
        <w:t>реализации</w:t>
      </w:r>
      <w:r w:rsidR="003D2504" w:rsidRPr="009440AB">
        <w:rPr>
          <w:rFonts w:ascii="Times New Roman" w:hAnsi="Times New Roman" w:cs="Times New Roman"/>
          <w:sz w:val="28"/>
          <w:szCs w:val="28"/>
        </w:rPr>
        <w:t xml:space="preserve"> инициативных </w:t>
      </w:r>
      <w:r w:rsidR="0017040B" w:rsidRPr="009440AB">
        <w:rPr>
          <w:rFonts w:ascii="Times New Roman" w:hAnsi="Times New Roman" w:cs="Times New Roman"/>
          <w:sz w:val="28"/>
          <w:szCs w:val="28"/>
        </w:rPr>
        <w:t xml:space="preserve">проектов, </w:t>
      </w:r>
      <w:r w:rsidR="00F33B8F" w:rsidRPr="009440AB">
        <w:rPr>
          <w:rFonts w:ascii="Times New Roman" w:hAnsi="Times New Roman" w:cs="Times New Roman"/>
          <w:sz w:val="28"/>
          <w:szCs w:val="28"/>
        </w:rPr>
        <w:t>отобранных по итогам конкурса,</w:t>
      </w:r>
      <w:r w:rsidR="0017040B" w:rsidRPr="009440AB">
        <w:rPr>
          <w:rFonts w:ascii="Times New Roman" w:hAnsi="Times New Roman" w:cs="Times New Roman"/>
          <w:sz w:val="28"/>
          <w:szCs w:val="28"/>
        </w:rPr>
        <w:t xml:space="preserve"> зачисляются в бюджет города в форме </w:t>
      </w:r>
      <w:r w:rsidR="00A81B45" w:rsidRPr="009440AB">
        <w:rPr>
          <w:rFonts w:ascii="Times New Roman" w:hAnsi="Times New Roman" w:cs="Times New Roman"/>
          <w:sz w:val="28"/>
          <w:szCs w:val="28"/>
        </w:rPr>
        <w:t>инициативных платежей, составляющих не менее 10 % от стоимости проекта</w:t>
      </w:r>
      <w:r w:rsidR="0017040B" w:rsidRPr="009440AB">
        <w:rPr>
          <w:rFonts w:ascii="Times New Roman" w:hAnsi="Times New Roman" w:cs="Times New Roman"/>
          <w:sz w:val="28"/>
          <w:szCs w:val="28"/>
        </w:rPr>
        <w:t>.</w:t>
      </w:r>
    </w:p>
    <w:p w:rsidR="0017040B" w:rsidRPr="009440AB" w:rsidRDefault="003118CD" w:rsidP="0017040B">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4</w:t>
      </w:r>
      <w:r w:rsidR="0017040B" w:rsidRPr="009440AB">
        <w:rPr>
          <w:rFonts w:ascii="Times New Roman" w:hAnsi="Times New Roman" w:cs="Times New Roman"/>
          <w:sz w:val="28"/>
          <w:szCs w:val="28"/>
        </w:rPr>
        <w:t xml:space="preserve">. В случае образования экономии в результате осуществления закупок </w:t>
      </w:r>
      <w:r w:rsidR="00055942" w:rsidRPr="009440AB">
        <w:rPr>
          <w:rFonts w:ascii="Times New Roman" w:hAnsi="Times New Roman" w:cs="Times New Roman"/>
          <w:sz w:val="28"/>
          <w:szCs w:val="28"/>
        </w:rPr>
        <w:br/>
      </w:r>
      <w:r w:rsidR="0017040B" w:rsidRPr="009440AB">
        <w:rPr>
          <w:rFonts w:ascii="Times New Roman" w:hAnsi="Times New Roman" w:cs="Times New Roman"/>
          <w:sz w:val="28"/>
          <w:szCs w:val="28"/>
        </w:rPr>
        <w:t>и (или) выполнен</w:t>
      </w:r>
      <w:r w:rsidR="00357E77" w:rsidRPr="009440AB">
        <w:rPr>
          <w:rFonts w:ascii="Times New Roman" w:hAnsi="Times New Roman" w:cs="Times New Roman"/>
          <w:sz w:val="28"/>
          <w:szCs w:val="28"/>
        </w:rPr>
        <w:t>ия</w:t>
      </w:r>
      <w:r w:rsidR="0017040B" w:rsidRPr="009440AB">
        <w:rPr>
          <w:rFonts w:ascii="Times New Roman" w:hAnsi="Times New Roman" w:cs="Times New Roman"/>
          <w:sz w:val="28"/>
          <w:szCs w:val="28"/>
        </w:rPr>
        <w:t xml:space="preserve"> работ стоимость реализации </w:t>
      </w:r>
      <w:r w:rsidR="003D2504" w:rsidRPr="009440AB">
        <w:rPr>
          <w:rFonts w:ascii="Times New Roman" w:hAnsi="Times New Roman" w:cs="Times New Roman"/>
          <w:sz w:val="28"/>
          <w:szCs w:val="28"/>
        </w:rPr>
        <w:t xml:space="preserve">инициативного </w:t>
      </w:r>
      <w:r w:rsidR="00357E77" w:rsidRPr="009440AB">
        <w:rPr>
          <w:rFonts w:ascii="Times New Roman" w:hAnsi="Times New Roman" w:cs="Times New Roman"/>
          <w:sz w:val="28"/>
          <w:szCs w:val="28"/>
        </w:rPr>
        <w:t>п</w:t>
      </w:r>
      <w:r w:rsidR="0017040B" w:rsidRPr="009440AB">
        <w:rPr>
          <w:rFonts w:ascii="Times New Roman" w:hAnsi="Times New Roman" w:cs="Times New Roman"/>
          <w:sz w:val="28"/>
          <w:szCs w:val="28"/>
        </w:rPr>
        <w:t>роекта формируется пропорционально долям участников софинансирования</w:t>
      </w:r>
      <w:r w:rsidR="00357E77" w:rsidRPr="009440AB">
        <w:rPr>
          <w:rFonts w:ascii="Times New Roman" w:hAnsi="Times New Roman" w:cs="Times New Roman"/>
          <w:sz w:val="28"/>
          <w:szCs w:val="28"/>
        </w:rPr>
        <w:t>.</w:t>
      </w:r>
      <w:r w:rsidR="0017040B" w:rsidRPr="009440AB">
        <w:rPr>
          <w:rFonts w:ascii="Times New Roman" w:hAnsi="Times New Roman" w:cs="Times New Roman"/>
          <w:sz w:val="28"/>
          <w:szCs w:val="28"/>
        </w:rPr>
        <w:t xml:space="preserve"> </w:t>
      </w:r>
      <w:r w:rsidR="00357E77" w:rsidRPr="009440AB">
        <w:rPr>
          <w:rFonts w:ascii="Times New Roman" w:hAnsi="Times New Roman" w:cs="Times New Roman"/>
          <w:sz w:val="28"/>
          <w:szCs w:val="28"/>
        </w:rPr>
        <w:t>С</w:t>
      </w:r>
      <w:r w:rsidR="0017040B" w:rsidRPr="009440AB">
        <w:rPr>
          <w:rFonts w:ascii="Times New Roman" w:hAnsi="Times New Roman" w:cs="Times New Roman"/>
          <w:sz w:val="28"/>
          <w:szCs w:val="28"/>
        </w:rPr>
        <w:t>экономленные средства подлежат возврату у</w:t>
      </w:r>
      <w:r w:rsidR="003D2504" w:rsidRPr="009440AB">
        <w:rPr>
          <w:rFonts w:ascii="Times New Roman" w:hAnsi="Times New Roman" w:cs="Times New Roman"/>
          <w:sz w:val="28"/>
          <w:szCs w:val="28"/>
        </w:rPr>
        <w:t xml:space="preserve">частникам инициативной группы в </w:t>
      </w:r>
      <w:r w:rsidR="0017040B" w:rsidRPr="009440AB">
        <w:rPr>
          <w:rFonts w:ascii="Times New Roman" w:hAnsi="Times New Roman" w:cs="Times New Roman"/>
          <w:sz w:val="28"/>
          <w:szCs w:val="28"/>
        </w:rPr>
        <w:t>соответствии</w:t>
      </w:r>
      <w:r w:rsidR="003D2504" w:rsidRPr="009440AB">
        <w:rPr>
          <w:rFonts w:ascii="Times New Roman" w:hAnsi="Times New Roman" w:cs="Times New Roman"/>
          <w:sz w:val="28"/>
          <w:szCs w:val="28"/>
        </w:rPr>
        <w:t xml:space="preserve"> </w:t>
      </w:r>
      <w:r w:rsidR="0017040B" w:rsidRPr="009440AB">
        <w:rPr>
          <w:rFonts w:ascii="Times New Roman" w:hAnsi="Times New Roman" w:cs="Times New Roman"/>
          <w:sz w:val="28"/>
          <w:szCs w:val="28"/>
        </w:rPr>
        <w:t>с установленной долей их участия</w:t>
      </w:r>
      <w:r w:rsidR="00357E77" w:rsidRPr="009440AB">
        <w:rPr>
          <w:rFonts w:ascii="Times New Roman" w:hAnsi="Times New Roman" w:cs="Times New Roman"/>
          <w:sz w:val="28"/>
          <w:szCs w:val="28"/>
        </w:rPr>
        <w:t xml:space="preserve"> в софинансировании</w:t>
      </w:r>
      <w:r w:rsidR="006F70E1" w:rsidRPr="009440AB">
        <w:rPr>
          <w:rFonts w:ascii="Times New Roman" w:hAnsi="Times New Roman" w:cs="Times New Roman"/>
          <w:sz w:val="28"/>
          <w:szCs w:val="28"/>
        </w:rPr>
        <w:t xml:space="preserve"> реализации </w:t>
      </w:r>
      <w:r w:rsidR="003D2504" w:rsidRPr="009440AB">
        <w:rPr>
          <w:rFonts w:ascii="Times New Roman" w:hAnsi="Times New Roman" w:cs="Times New Roman"/>
          <w:sz w:val="28"/>
          <w:szCs w:val="28"/>
        </w:rPr>
        <w:t xml:space="preserve">инициативного </w:t>
      </w:r>
      <w:r w:rsidR="006F70E1" w:rsidRPr="009440AB">
        <w:rPr>
          <w:rFonts w:ascii="Times New Roman" w:hAnsi="Times New Roman" w:cs="Times New Roman"/>
          <w:sz w:val="28"/>
          <w:szCs w:val="28"/>
        </w:rPr>
        <w:t>проекта</w:t>
      </w:r>
      <w:r w:rsidR="0017040B" w:rsidRPr="009440AB">
        <w:rPr>
          <w:rFonts w:ascii="Times New Roman" w:hAnsi="Times New Roman" w:cs="Times New Roman"/>
          <w:sz w:val="28"/>
          <w:szCs w:val="28"/>
        </w:rPr>
        <w:t xml:space="preserve"> на основании заявления.</w:t>
      </w:r>
    </w:p>
    <w:p w:rsidR="00234FA8" w:rsidRPr="009440AB" w:rsidRDefault="003118CD">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5</w:t>
      </w:r>
      <w:r w:rsidR="007E18B1" w:rsidRPr="009440AB">
        <w:rPr>
          <w:rFonts w:ascii="Times New Roman" w:hAnsi="Times New Roman" w:cs="Times New Roman"/>
          <w:sz w:val="28"/>
          <w:szCs w:val="28"/>
        </w:rPr>
        <w:t xml:space="preserve">. Определение исполнителей (подрядчиков, поставщиков) для реализации </w:t>
      </w:r>
      <w:r w:rsidR="00B319B7" w:rsidRPr="009440AB">
        <w:rPr>
          <w:rFonts w:ascii="Times New Roman" w:hAnsi="Times New Roman" w:cs="Times New Roman"/>
          <w:sz w:val="28"/>
          <w:szCs w:val="28"/>
        </w:rPr>
        <w:t xml:space="preserve">инициативных </w:t>
      </w:r>
      <w:r w:rsidR="007E18B1" w:rsidRPr="009440AB">
        <w:rPr>
          <w:rFonts w:ascii="Times New Roman" w:hAnsi="Times New Roman" w:cs="Times New Roman"/>
          <w:sz w:val="28"/>
          <w:szCs w:val="28"/>
        </w:rPr>
        <w:t>проект</w:t>
      </w:r>
      <w:r w:rsidR="00357E77" w:rsidRPr="009440AB">
        <w:rPr>
          <w:rFonts w:ascii="Times New Roman" w:hAnsi="Times New Roman" w:cs="Times New Roman"/>
          <w:sz w:val="28"/>
          <w:szCs w:val="28"/>
        </w:rPr>
        <w:t>ов</w:t>
      </w:r>
      <w:r w:rsidR="007E18B1" w:rsidRPr="009440AB">
        <w:rPr>
          <w:rFonts w:ascii="Times New Roman" w:hAnsi="Times New Roman" w:cs="Times New Roman"/>
          <w:sz w:val="28"/>
          <w:szCs w:val="28"/>
        </w:rPr>
        <w:t xml:space="preserve"> осуществляется в </w:t>
      </w:r>
      <w:r w:rsidR="007F3E59" w:rsidRPr="009440AB">
        <w:rPr>
          <w:rFonts w:ascii="Times New Roman" w:hAnsi="Times New Roman" w:cs="Times New Roman"/>
          <w:sz w:val="28"/>
          <w:szCs w:val="28"/>
        </w:rPr>
        <w:t>зависимости от</w:t>
      </w:r>
      <w:r w:rsidR="007E18B1" w:rsidRPr="009440AB">
        <w:rPr>
          <w:rFonts w:ascii="Times New Roman" w:hAnsi="Times New Roman" w:cs="Times New Roman"/>
          <w:sz w:val="28"/>
          <w:szCs w:val="28"/>
        </w:rPr>
        <w:t xml:space="preserve"> их отраслевой направленност</w:t>
      </w:r>
      <w:r w:rsidR="007F3E59" w:rsidRPr="009440AB">
        <w:rPr>
          <w:rFonts w:ascii="Times New Roman" w:hAnsi="Times New Roman" w:cs="Times New Roman"/>
          <w:sz w:val="28"/>
          <w:szCs w:val="28"/>
        </w:rPr>
        <w:t>и</w:t>
      </w:r>
      <w:r w:rsidR="007E18B1" w:rsidRPr="009440AB">
        <w:rPr>
          <w:rFonts w:ascii="Times New Roman" w:hAnsi="Times New Roman" w:cs="Times New Roman"/>
          <w:sz w:val="28"/>
          <w:szCs w:val="28"/>
        </w:rPr>
        <w:t xml:space="preserve"> в порядке, предусмотренном </w:t>
      </w:r>
      <w:r w:rsidR="008D0AB2" w:rsidRPr="009440AB">
        <w:rPr>
          <w:rFonts w:ascii="Times New Roman" w:hAnsi="Times New Roman" w:cs="Times New Roman"/>
          <w:sz w:val="28"/>
          <w:szCs w:val="28"/>
        </w:rPr>
        <w:t>действующим законодательством в сфере закупок,</w:t>
      </w:r>
      <w:r w:rsidR="007E18B1" w:rsidRPr="009440AB">
        <w:rPr>
          <w:rFonts w:ascii="Times New Roman" w:hAnsi="Times New Roman" w:cs="Times New Roman"/>
          <w:sz w:val="28"/>
          <w:szCs w:val="28"/>
        </w:rPr>
        <w:t xml:space="preserve"> после перечисления участниками инициативн</w:t>
      </w:r>
      <w:r w:rsidR="00357E77" w:rsidRPr="009440AB">
        <w:rPr>
          <w:rFonts w:ascii="Times New Roman" w:hAnsi="Times New Roman" w:cs="Times New Roman"/>
          <w:sz w:val="28"/>
          <w:szCs w:val="28"/>
        </w:rPr>
        <w:t>ых</w:t>
      </w:r>
      <w:r w:rsidR="00B319B7" w:rsidRPr="009440AB">
        <w:rPr>
          <w:rFonts w:ascii="Times New Roman" w:hAnsi="Times New Roman" w:cs="Times New Roman"/>
          <w:sz w:val="28"/>
          <w:szCs w:val="28"/>
        </w:rPr>
        <w:t xml:space="preserve"> </w:t>
      </w:r>
      <w:r w:rsidR="007E18B1" w:rsidRPr="009440AB">
        <w:rPr>
          <w:rFonts w:ascii="Times New Roman" w:hAnsi="Times New Roman" w:cs="Times New Roman"/>
          <w:sz w:val="28"/>
          <w:szCs w:val="28"/>
        </w:rPr>
        <w:t>групп</w:t>
      </w:r>
      <w:r w:rsidR="00B319B7" w:rsidRPr="009440AB">
        <w:rPr>
          <w:rFonts w:ascii="Times New Roman" w:hAnsi="Times New Roman" w:cs="Times New Roman"/>
          <w:sz w:val="28"/>
          <w:szCs w:val="28"/>
        </w:rPr>
        <w:t xml:space="preserve"> </w:t>
      </w:r>
      <w:r w:rsidR="007F3E59" w:rsidRPr="009440AB">
        <w:rPr>
          <w:rFonts w:ascii="Times New Roman" w:hAnsi="Times New Roman" w:cs="Times New Roman"/>
          <w:sz w:val="28"/>
          <w:szCs w:val="28"/>
        </w:rPr>
        <w:t>в бюджет города</w:t>
      </w:r>
      <w:r w:rsidR="007E18B1" w:rsidRPr="009440AB">
        <w:rPr>
          <w:rFonts w:ascii="Times New Roman" w:hAnsi="Times New Roman" w:cs="Times New Roman"/>
          <w:sz w:val="28"/>
          <w:szCs w:val="28"/>
        </w:rPr>
        <w:t xml:space="preserve"> </w:t>
      </w:r>
      <w:r w:rsidR="007F3E59" w:rsidRPr="009440AB">
        <w:rPr>
          <w:rFonts w:ascii="Times New Roman" w:hAnsi="Times New Roman" w:cs="Times New Roman"/>
          <w:sz w:val="28"/>
          <w:szCs w:val="28"/>
        </w:rPr>
        <w:t>средств, необходим</w:t>
      </w:r>
      <w:r w:rsidR="00357E77" w:rsidRPr="009440AB">
        <w:rPr>
          <w:rFonts w:ascii="Times New Roman" w:hAnsi="Times New Roman" w:cs="Times New Roman"/>
          <w:sz w:val="28"/>
          <w:szCs w:val="28"/>
        </w:rPr>
        <w:t>ых</w:t>
      </w:r>
      <w:r w:rsidR="007F3E59" w:rsidRPr="009440AB">
        <w:rPr>
          <w:rFonts w:ascii="Times New Roman" w:hAnsi="Times New Roman" w:cs="Times New Roman"/>
          <w:sz w:val="28"/>
          <w:szCs w:val="28"/>
        </w:rPr>
        <w:t xml:space="preserve"> для</w:t>
      </w:r>
      <w:r w:rsidR="007E18B1" w:rsidRPr="009440AB">
        <w:rPr>
          <w:rFonts w:ascii="Times New Roman" w:hAnsi="Times New Roman" w:cs="Times New Roman"/>
          <w:sz w:val="28"/>
          <w:szCs w:val="28"/>
        </w:rPr>
        <w:t xml:space="preserve"> софинансирования</w:t>
      </w:r>
      <w:r w:rsidR="007F3E59" w:rsidRPr="009440AB">
        <w:rPr>
          <w:rFonts w:ascii="Times New Roman" w:hAnsi="Times New Roman" w:cs="Times New Roman"/>
          <w:sz w:val="28"/>
          <w:szCs w:val="28"/>
        </w:rPr>
        <w:t xml:space="preserve"> реализации</w:t>
      </w:r>
      <w:r w:rsidR="007E18B1" w:rsidRPr="009440AB">
        <w:rPr>
          <w:rFonts w:ascii="Times New Roman" w:hAnsi="Times New Roman" w:cs="Times New Roman"/>
          <w:sz w:val="28"/>
          <w:szCs w:val="28"/>
        </w:rPr>
        <w:t xml:space="preserve"> </w:t>
      </w:r>
      <w:r w:rsidR="00B319B7" w:rsidRPr="009440AB">
        <w:rPr>
          <w:rFonts w:ascii="Times New Roman" w:hAnsi="Times New Roman" w:cs="Times New Roman"/>
          <w:sz w:val="28"/>
          <w:szCs w:val="28"/>
        </w:rPr>
        <w:t xml:space="preserve">инициативного </w:t>
      </w:r>
      <w:r w:rsidR="007E18B1" w:rsidRPr="009440AB">
        <w:rPr>
          <w:rFonts w:ascii="Times New Roman" w:hAnsi="Times New Roman" w:cs="Times New Roman"/>
          <w:sz w:val="28"/>
          <w:szCs w:val="28"/>
        </w:rPr>
        <w:t>проекта</w:t>
      </w:r>
      <w:r w:rsidR="00357E77" w:rsidRPr="009440AB">
        <w:rPr>
          <w:rFonts w:ascii="Times New Roman" w:hAnsi="Times New Roman" w:cs="Times New Roman"/>
          <w:sz w:val="28"/>
          <w:szCs w:val="28"/>
        </w:rPr>
        <w:t>,</w:t>
      </w:r>
      <w:r w:rsidR="007E18B1" w:rsidRPr="009440AB">
        <w:rPr>
          <w:rFonts w:ascii="Times New Roman" w:hAnsi="Times New Roman" w:cs="Times New Roman"/>
          <w:sz w:val="28"/>
          <w:szCs w:val="28"/>
        </w:rPr>
        <w:t xml:space="preserve"> в полном объеме.</w:t>
      </w:r>
    </w:p>
    <w:p w:rsidR="000B77E6" w:rsidRPr="009440AB" w:rsidRDefault="000B77E6">
      <w:pPr>
        <w:spacing w:after="0" w:line="240" w:lineRule="auto"/>
        <w:ind w:firstLine="709"/>
        <w:contextualSpacing/>
        <w:jc w:val="both"/>
        <w:rPr>
          <w:rFonts w:ascii="Times New Roman" w:hAnsi="Times New Roman" w:cs="Times New Roman"/>
          <w:sz w:val="28"/>
          <w:szCs w:val="28"/>
        </w:rPr>
      </w:pPr>
    </w:p>
    <w:p w:rsidR="00E22D5D" w:rsidRPr="009440AB" w:rsidRDefault="00E22D5D" w:rsidP="007B7EFD">
      <w:pPr>
        <w:spacing w:after="0" w:line="240" w:lineRule="auto"/>
        <w:ind w:firstLine="709"/>
        <w:contextualSpacing/>
        <w:jc w:val="center"/>
        <w:rPr>
          <w:rFonts w:ascii="Times New Roman" w:hAnsi="Times New Roman" w:cs="Times New Roman"/>
          <w:b/>
          <w:sz w:val="28"/>
          <w:szCs w:val="28"/>
        </w:rPr>
      </w:pPr>
      <w:r w:rsidRPr="009440AB">
        <w:rPr>
          <w:rFonts w:ascii="Times New Roman" w:hAnsi="Times New Roman" w:cs="Times New Roman"/>
          <w:b/>
          <w:sz w:val="28"/>
          <w:szCs w:val="28"/>
        </w:rPr>
        <w:t>Глава 2</w:t>
      </w:r>
    </w:p>
    <w:p w:rsidR="0081054B" w:rsidRPr="009440AB" w:rsidRDefault="0081054B" w:rsidP="00E22D5D">
      <w:pPr>
        <w:spacing w:after="0" w:line="240" w:lineRule="auto"/>
        <w:contextualSpacing/>
        <w:jc w:val="center"/>
        <w:rPr>
          <w:rFonts w:ascii="Times New Roman" w:hAnsi="Times New Roman" w:cs="Times New Roman"/>
          <w:b/>
          <w:sz w:val="28"/>
          <w:szCs w:val="28"/>
        </w:rPr>
      </w:pPr>
      <w:r w:rsidRPr="009440AB">
        <w:rPr>
          <w:rFonts w:ascii="Times New Roman" w:hAnsi="Times New Roman" w:cs="Times New Roman"/>
          <w:b/>
          <w:sz w:val="28"/>
          <w:szCs w:val="28"/>
        </w:rPr>
        <w:t xml:space="preserve"> </w:t>
      </w:r>
      <w:r w:rsidR="00D576BE" w:rsidRPr="009440AB">
        <w:rPr>
          <w:rFonts w:ascii="Times New Roman" w:hAnsi="Times New Roman" w:cs="Times New Roman"/>
          <w:b/>
          <w:sz w:val="28"/>
          <w:szCs w:val="28"/>
        </w:rPr>
        <w:t>Общие требования к созданию и органи</w:t>
      </w:r>
      <w:r w:rsidR="00995A61" w:rsidRPr="009440AB">
        <w:rPr>
          <w:rFonts w:ascii="Times New Roman" w:hAnsi="Times New Roman" w:cs="Times New Roman"/>
          <w:b/>
          <w:sz w:val="28"/>
          <w:szCs w:val="28"/>
        </w:rPr>
        <w:t>зации работы районной комиссии</w:t>
      </w:r>
      <w:r w:rsidR="00D576BE" w:rsidRPr="009440AB">
        <w:rPr>
          <w:rFonts w:ascii="Times New Roman" w:hAnsi="Times New Roman" w:cs="Times New Roman"/>
          <w:b/>
          <w:sz w:val="28"/>
          <w:szCs w:val="28"/>
        </w:rPr>
        <w:t xml:space="preserve"> </w:t>
      </w:r>
    </w:p>
    <w:p w:rsidR="00C86A7E" w:rsidRPr="009440AB" w:rsidRDefault="00C86A7E" w:rsidP="00C86A7E">
      <w:pPr>
        <w:spacing w:after="0" w:line="240" w:lineRule="auto"/>
        <w:contextualSpacing/>
        <w:jc w:val="both"/>
        <w:rPr>
          <w:rFonts w:ascii="Times New Roman" w:hAnsi="Times New Roman" w:cs="Times New Roman"/>
          <w:b/>
          <w:sz w:val="28"/>
          <w:szCs w:val="28"/>
        </w:rPr>
      </w:pPr>
    </w:p>
    <w:p w:rsidR="000B77E6" w:rsidRPr="009440AB" w:rsidRDefault="000B77E6" w:rsidP="00C86A7E">
      <w:pPr>
        <w:spacing w:after="0" w:line="240" w:lineRule="auto"/>
        <w:contextualSpacing/>
        <w:jc w:val="both"/>
        <w:rPr>
          <w:rFonts w:ascii="Times New Roman" w:hAnsi="Times New Roman" w:cs="Times New Roman"/>
          <w:b/>
          <w:sz w:val="28"/>
          <w:szCs w:val="28"/>
        </w:rPr>
      </w:pPr>
      <w:r w:rsidRPr="009440AB">
        <w:rPr>
          <w:rFonts w:ascii="Times New Roman" w:hAnsi="Times New Roman" w:cs="Times New Roman"/>
          <w:b/>
          <w:sz w:val="28"/>
          <w:szCs w:val="28"/>
        </w:rPr>
        <w:t xml:space="preserve">Статья 4 </w:t>
      </w:r>
    </w:p>
    <w:p w:rsidR="000B77E6" w:rsidRPr="009440AB" w:rsidRDefault="000B77E6" w:rsidP="00C86A7E">
      <w:pPr>
        <w:spacing w:after="0" w:line="240" w:lineRule="auto"/>
        <w:contextualSpacing/>
        <w:jc w:val="both"/>
        <w:rPr>
          <w:rFonts w:ascii="Times New Roman" w:hAnsi="Times New Roman" w:cs="Times New Roman"/>
          <w:b/>
          <w:sz w:val="28"/>
          <w:szCs w:val="28"/>
        </w:rPr>
      </w:pPr>
    </w:p>
    <w:p w:rsidR="0081054B" w:rsidRPr="009440AB" w:rsidRDefault="0081054B" w:rsidP="0081054B">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1. С целью проведения</w:t>
      </w:r>
      <w:r w:rsidR="004428E4" w:rsidRPr="009440AB">
        <w:rPr>
          <w:rFonts w:ascii="Times New Roman" w:hAnsi="Times New Roman" w:cs="Times New Roman"/>
          <w:sz w:val="28"/>
          <w:szCs w:val="28"/>
        </w:rPr>
        <w:t xml:space="preserve"> </w:t>
      </w:r>
      <w:r w:rsidRPr="009440AB">
        <w:rPr>
          <w:rFonts w:ascii="Times New Roman" w:hAnsi="Times New Roman" w:cs="Times New Roman"/>
          <w:sz w:val="28"/>
          <w:szCs w:val="28"/>
        </w:rPr>
        <w:t xml:space="preserve">конкурсного отбора создается районная комиссия. </w:t>
      </w:r>
    </w:p>
    <w:p w:rsidR="0081054B" w:rsidRPr="009440AB" w:rsidRDefault="000F3E4D" w:rsidP="0081054B">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lastRenderedPageBreak/>
        <w:t>2</w:t>
      </w:r>
      <w:r w:rsidR="00473E4D" w:rsidRPr="009440AB">
        <w:rPr>
          <w:rFonts w:ascii="Times New Roman" w:hAnsi="Times New Roman" w:cs="Times New Roman"/>
          <w:sz w:val="28"/>
          <w:szCs w:val="28"/>
        </w:rPr>
        <w:t>.</w:t>
      </w:r>
      <w:r w:rsidR="0081054B" w:rsidRPr="009440AB">
        <w:rPr>
          <w:rFonts w:ascii="Times New Roman" w:hAnsi="Times New Roman" w:cs="Times New Roman"/>
          <w:sz w:val="28"/>
          <w:szCs w:val="28"/>
        </w:rPr>
        <w:t xml:space="preserve"> Положени</w:t>
      </w:r>
      <w:r w:rsidR="00501C20" w:rsidRPr="009440AB">
        <w:rPr>
          <w:rFonts w:ascii="Times New Roman" w:hAnsi="Times New Roman" w:cs="Times New Roman"/>
          <w:sz w:val="28"/>
          <w:szCs w:val="28"/>
        </w:rPr>
        <w:t>я</w:t>
      </w:r>
      <w:r w:rsidR="0081054B" w:rsidRPr="009440AB">
        <w:rPr>
          <w:rFonts w:ascii="Times New Roman" w:hAnsi="Times New Roman" w:cs="Times New Roman"/>
          <w:sz w:val="28"/>
          <w:szCs w:val="28"/>
        </w:rPr>
        <w:t xml:space="preserve"> о районных комиссиях и </w:t>
      </w:r>
      <w:r w:rsidR="00357E77" w:rsidRPr="009440AB">
        <w:rPr>
          <w:rFonts w:ascii="Times New Roman" w:hAnsi="Times New Roman" w:cs="Times New Roman"/>
          <w:sz w:val="28"/>
          <w:szCs w:val="28"/>
        </w:rPr>
        <w:t xml:space="preserve">их </w:t>
      </w:r>
      <w:r w:rsidR="0081054B" w:rsidRPr="009440AB">
        <w:rPr>
          <w:rFonts w:ascii="Times New Roman" w:hAnsi="Times New Roman" w:cs="Times New Roman"/>
          <w:sz w:val="28"/>
          <w:szCs w:val="28"/>
        </w:rPr>
        <w:t>персональный состав ут</w:t>
      </w:r>
      <w:r w:rsidR="0056134A" w:rsidRPr="009440AB">
        <w:rPr>
          <w:rFonts w:ascii="Times New Roman" w:hAnsi="Times New Roman" w:cs="Times New Roman"/>
          <w:sz w:val="28"/>
          <w:szCs w:val="28"/>
        </w:rPr>
        <w:t>верждаются распоряжениями А</w:t>
      </w:r>
      <w:r w:rsidR="0081054B" w:rsidRPr="009440AB">
        <w:rPr>
          <w:rFonts w:ascii="Times New Roman" w:hAnsi="Times New Roman" w:cs="Times New Roman"/>
          <w:sz w:val="28"/>
          <w:szCs w:val="28"/>
        </w:rPr>
        <w:t>дминистраци</w:t>
      </w:r>
      <w:r w:rsidR="00501C20" w:rsidRPr="009440AB">
        <w:rPr>
          <w:rFonts w:ascii="Times New Roman" w:hAnsi="Times New Roman" w:cs="Times New Roman"/>
          <w:sz w:val="28"/>
          <w:szCs w:val="28"/>
        </w:rPr>
        <w:t>й</w:t>
      </w:r>
      <w:r w:rsidR="0081054B" w:rsidRPr="009440AB">
        <w:rPr>
          <w:rFonts w:ascii="Times New Roman" w:hAnsi="Times New Roman" w:cs="Times New Roman"/>
          <w:sz w:val="28"/>
          <w:szCs w:val="28"/>
        </w:rPr>
        <w:t xml:space="preserve"> районов</w:t>
      </w:r>
      <w:r w:rsidR="00F70CC9" w:rsidRPr="009440AB">
        <w:rPr>
          <w:rFonts w:ascii="Times New Roman" w:hAnsi="Times New Roman" w:cs="Times New Roman"/>
          <w:sz w:val="28"/>
          <w:szCs w:val="28"/>
        </w:rPr>
        <w:t xml:space="preserve"> города</w:t>
      </w:r>
      <w:r w:rsidR="0081054B" w:rsidRPr="009440AB">
        <w:rPr>
          <w:rFonts w:ascii="Times New Roman" w:hAnsi="Times New Roman" w:cs="Times New Roman"/>
          <w:sz w:val="28"/>
          <w:szCs w:val="28"/>
        </w:rPr>
        <w:t>.</w:t>
      </w:r>
    </w:p>
    <w:p w:rsidR="0081054B" w:rsidRPr="009440AB" w:rsidRDefault="000F3E4D" w:rsidP="0081054B">
      <w:pPr>
        <w:spacing w:after="0" w:line="240" w:lineRule="auto"/>
        <w:ind w:firstLine="709"/>
        <w:contextualSpacing/>
        <w:jc w:val="both"/>
        <w:rPr>
          <w:rFonts w:ascii="Times New Roman" w:hAnsi="Times New Roman"/>
          <w:sz w:val="28"/>
          <w:szCs w:val="28"/>
        </w:rPr>
      </w:pPr>
      <w:r w:rsidRPr="009440AB">
        <w:rPr>
          <w:rFonts w:ascii="Times New Roman" w:hAnsi="Times New Roman" w:cs="Times New Roman"/>
          <w:sz w:val="28"/>
          <w:szCs w:val="28"/>
        </w:rPr>
        <w:t>3.</w:t>
      </w:r>
      <w:r w:rsidR="00E70225" w:rsidRPr="009440AB">
        <w:rPr>
          <w:rFonts w:ascii="Times New Roman" w:hAnsi="Times New Roman" w:cs="Times New Roman"/>
          <w:sz w:val="28"/>
          <w:szCs w:val="28"/>
        </w:rPr>
        <w:t xml:space="preserve"> </w:t>
      </w:r>
      <w:r w:rsidR="0081054B" w:rsidRPr="009440AB">
        <w:rPr>
          <w:rFonts w:ascii="Times New Roman" w:hAnsi="Times New Roman" w:cs="Times New Roman"/>
          <w:sz w:val="28"/>
          <w:szCs w:val="28"/>
        </w:rPr>
        <w:t xml:space="preserve">Районная комиссия </w:t>
      </w:r>
      <w:r w:rsidR="0081054B" w:rsidRPr="009440AB">
        <w:rPr>
          <w:rFonts w:ascii="Times New Roman" w:hAnsi="Times New Roman"/>
          <w:sz w:val="28"/>
          <w:szCs w:val="28"/>
        </w:rPr>
        <w:t>формируется в составе председателя, его заместителя, членов комиссии и секретаря.</w:t>
      </w:r>
    </w:p>
    <w:p w:rsidR="0081054B" w:rsidRPr="009440AB" w:rsidRDefault="0081054B" w:rsidP="0081054B">
      <w:pPr>
        <w:spacing w:after="0" w:line="240" w:lineRule="auto"/>
        <w:ind w:firstLine="709"/>
        <w:contextualSpacing/>
        <w:jc w:val="both"/>
        <w:rPr>
          <w:rFonts w:ascii="Times New Roman" w:hAnsi="Times New Roman"/>
          <w:sz w:val="28"/>
          <w:szCs w:val="28"/>
        </w:rPr>
      </w:pPr>
      <w:r w:rsidRPr="009440AB">
        <w:rPr>
          <w:rFonts w:ascii="Times New Roman" w:hAnsi="Times New Roman"/>
          <w:sz w:val="28"/>
          <w:szCs w:val="28"/>
        </w:rPr>
        <w:t>Председатель районной ком</w:t>
      </w:r>
      <w:r w:rsidR="00357E77" w:rsidRPr="009440AB">
        <w:rPr>
          <w:rFonts w:ascii="Times New Roman" w:hAnsi="Times New Roman"/>
          <w:sz w:val="28"/>
          <w:szCs w:val="28"/>
        </w:rPr>
        <w:t>иссии и его заместитель назначаю</w:t>
      </w:r>
      <w:r w:rsidR="0056134A" w:rsidRPr="009440AB">
        <w:rPr>
          <w:rFonts w:ascii="Times New Roman" w:hAnsi="Times New Roman"/>
          <w:sz w:val="28"/>
          <w:szCs w:val="28"/>
        </w:rPr>
        <w:t>тся из числа представителей А</w:t>
      </w:r>
      <w:r w:rsidRPr="009440AB">
        <w:rPr>
          <w:rFonts w:ascii="Times New Roman" w:hAnsi="Times New Roman"/>
          <w:sz w:val="28"/>
          <w:szCs w:val="28"/>
        </w:rPr>
        <w:t>дминистраци</w:t>
      </w:r>
      <w:r w:rsidR="00357E77" w:rsidRPr="009440AB">
        <w:rPr>
          <w:rFonts w:ascii="Times New Roman" w:hAnsi="Times New Roman"/>
          <w:sz w:val="28"/>
          <w:szCs w:val="28"/>
        </w:rPr>
        <w:t>и</w:t>
      </w:r>
      <w:r w:rsidRPr="009440AB">
        <w:rPr>
          <w:rFonts w:ascii="Times New Roman" w:hAnsi="Times New Roman"/>
          <w:sz w:val="28"/>
          <w:szCs w:val="28"/>
        </w:rPr>
        <w:t xml:space="preserve"> район</w:t>
      </w:r>
      <w:r w:rsidR="00357E77" w:rsidRPr="009440AB">
        <w:rPr>
          <w:rFonts w:ascii="Times New Roman" w:hAnsi="Times New Roman"/>
          <w:sz w:val="28"/>
          <w:szCs w:val="28"/>
        </w:rPr>
        <w:t>а</w:t>
      </w:r>
      <w:r w:rsidRPr="009440AB">
        <w:rPr>
          <w:rFonts w:ascii="Times New Roman" w:hAnsi="Times New Roman"/>
          <w:sz w:val="28"/>
          <w:szCs w:val="28"/>
        </w:rPr>
        <w:t xml:space="preserve"> </w:t>
      </w:r>
      <w:r w:rsidR="004B7151" w:rsidRPr="009440AB">
        <w:rPr>
          <w:rFonts w:ascii="Times New Roman" w:hAnsi="Times New Roman"/>
          <w:sz w:val="28"/>
          <w:szCs w:val="28"/>
        </w:rPr>
        <w:t>город</w:t>
      </w:r>
      <w:r w:rsidR="0056134A" w:rsidRPr="009440AB">
        <w:rPr>
          <w:rFonts w:ascii="Times New Roman" w:hAnsi="Times New Roman"/>
          <w:sz w:val="28"/>
          <w:szCs w:val="28"/>
        </w:rPr>
        <w:t>а</w:t>
      </w:r>
      <w:r w:rsidRPr="009440AB">
        <w:rPr>
          <w:rFonts w:ascii="Times New Roman" w:hAnsi="Times New Roman"/>
          <w:sz w:val="28"/>
          <w:szCs w:val="28"/>
        </w:rPr>
        <w:t>.</w:t>
      </w:r>
    </w:p>
    <w:p w:rsidR="0081054B" w:rsidRPr="009440AB" w:rsidRDefault="00055942" w:rsidP="00501C20">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Членами р</w:t>
      </w:r>
      <w:r w:rsidR="0081054B" w:rsidRPr="009440AB">
        <w:rPr>
          <w:rFonts w:ascii="Times New Roman" w:hAnsi="Times New Roman"/>
          <w:sz w:val="28"/>
          <w:szCs w:val="28"/>
        </w:rPr>
        <w:t>айонн</w:t>
      </w:r>
      <w:r w:rsidRPr="009440AB">
        <w:rPr>
          <w:rFonts w:ascii="Times New Roman" w:hAnsi="Times New Roman"/>
          <w:sz w:val="28"/>
          <w:szCs w:val="28"/>
        </w:rPr>
        <w:t>ой</w:t>
      </w:r>
      <w:r w:rsidR="0081054B" w:rsidRPr="009440AB">
        <w:rPr>
          <w:rFonts w:ascii="Times New Roman" w:hAnsi="Times New Roman"/>
          <w:sz w:val="28"/>
          <w:szCs w:val="28"/>
        </w:rPr>
        <w:t xml:space="preserve"> комисси</w:t>
      </w:r>
      <w:r w:rsidR="00501C20" w:rsidRPr="009440AB">
        <w:rPr>
          <w:rFonts w:ascii="Times New Roman" w:hAnsi="Times New Roman"/>
          <w:sz w:val="28"/>
          <w:szCs w:val="28"/>
        </w:rPr>
        <w:t>и</w:t>
      </w:r>
      <w:r w:rsidR="0081054B" w:rsidRPr="009440AB">
        <w:rPr>
          <w:rFonts w:ascii="Times New Roman" w:hAnsi="Times New Roman"/>
          <w:sz w:val="28"/>
          <w:szCs w:val="28"/>
        </w:rPr>
        <w:t xml:space="preserve"> </w:t>
      </w:r>
      <w:r w:rsidRPr="009440AB">
        <w:rPr>
          <w:rFonts w:ascii="Times New Roman" w:hAnsi="Times New Roman" w:cs="Times New Roman"/>
          <w:sz w:val="28"/>
          <w:szCs w:val="28"/>
        </w:rPr>
        <w:t>являются</w:t>
      </w:r>
      <w:r w:rsidR="0081054B" w:rsidRPr="009440AB">
        <w:rPr>
          <w:rFonts w:ascii="Times New Roman" w:hAnsi="Times New Roman"/>
          <w:sz w:val="28"/>
          <w:szCs w:val="28"/>
        </w:rPr>
        <w:t xml:space="preserve"> представител</w:t>
      </w:r>
      <w:r w:rsidRPr="009440AB">
        <w:rPr>
          <w:rFonts w:ascii="Times New Roman" w:hAnsi="Times New Roman"/>
          <w:sz w:val="28"/>
          <w:szCs w:val="28"/>
        </w:rPr>
        <w:t>и</w:t>
      </w:r>
      <w:r w:rsidR="00F70CC9" w:rsidRPr="009440AB">
        <w:rPr>
          <w:rFonts w:ascii="Times New Roman" w:hAnsi="Times New Roman"/>
          <w:sz w:val="28"/>
          <w:szCs w:val="28"/>
        </w:rPr>
        <w:t xml:space="preserve"> А</w:t>
      </w:r>
      <w:r w:rsidR="0081054B" w:rsidRPr="009440AB">
        <w:rPr>
          <w:rFonts w:ascii="Times New Roman" w:hAnsi="Times New Roman"/>
          <w:sz w:val="28"/>
          <w:szCs w:val="28"/>
        </w:rPr>
        <w:t>дминистраци</w:t>
      </w:r>
      <w:r w:rsidR="00501C20" w:rsidRPr="009440AB">
        <w:rPr>
          <w:rFonts w:ascii="Times New Roman" w:hAnsi="Times New Roman"/>
          <w:sz w:val="28"/>
          <w:szCs w:val="28"/>
        </w:rPr>
        <w:t>и</w:t>
      </w:r>
      <w:r w:rsidR="0081054B" w:rsidRPr="009440AB">
        <w:rPr>
          <w:rFonts w:ascii="Times New Roman" w:hAnsi="Times New Roman"/>
          <w:sz w:val="28"/>
          <w:szCs w:val="28"/>
        </w:rPr>
        <w:t xml:space="preserve"> район</w:t>
      </w:r>
      <w:r w:rsidR="00357E77" w:rsidRPr="009440AB">
        <w:rPr>
          <w:rFonts w:ascii="Times New Roman" w:hAnsi="Times New Roman"/>
          <w:sz w:val="28"/>
          <w:szCs w:val="28"/>
        </w:rPr>
        <w:t>а</w:t>
      </w:r>
      <w:r w:rsidR="0081054B" w:rsidRPr="009440AB">
        <w:rPr>
          <w:rFonts w:ascii="Times New Roman" w:hAnsi="Times New Roman"/>
          <w:sz w:val="28"/>
          <w:szCs w:val="28"/>
        </w:rPr>
        <w:t xml:space="preserve"> </w:t>
      </w:r>
      <w:r w:rsidR="004B7151" w:rsidRPr="009440AB">
        <w:rPr>
          <w:rFonts w:ascii="Times New Roman" w:hAnsi="Times New Roman"/>
          <w:sz w:val="28"/>
          <w:szCs w:val="28"/>
        </w:rPr>
        <w:t>город</w:t>
      </w:r>
      <w:r w:rsidR="00F70CC9" w:rsidRPr="009440AB">
        <w:rPr>
          <w:rFonts w:ascii="Times New Roman" w:hAnsi="Times New Roman"/>
          <w:sz w:val="28"/>
          <w:szCs w:val="28"/>
        </w:rPr>
        <w:t xml:space="preserve">а </w:t>
      </w:r>
      <w:r w:rsidR="00357E77" w:rsidRPr="009440AB">
        <w:rPr>
          <w:rFonts w:ascii="Times New Roman" w:hAnsi="Times New Roman"/>
          <w:sz w:val="28"/>
          <w:szCs w:val="28"/>
        </w:rPr>
        <w:t>(</w:t>
      </w:r>
      <w:r w:rsidR="007C675D" w:rsidRPr="009440AB">
        <w:rPr>
          <w:rFonts w:ascii="Times New Roman" w:hAnsi="Times New Roman"/>
          <w:sz w:val="28"/>
          <w:szCs w:val="28"/>
        </w:rPr>
        <w:t xml:space="preserve">не более </w:t>
      </w:r>
      <w:r w:rsidR="00357E77" w:rsidRPr="009440AB">
        <w:rPr>
          <w:rFonts w:ascii="Times New Roman" w:hAnsi="Times New Roman"/>
          <w:sz w:val="28"/>
          <w:szCs w:val="28"/>
        </w:rPr>
        <w:t>50 процентов</w:t>
      </w:r>
      <w:r w:rsidR="00501C20" w:rsidRPr="009440AB">
        <w:rPr>
          <w:rFonts w:ascii="Times New Roman" w:hAnsi="Times New Roman"/>
          <w:sz w:val="28"/>
          <w:szCs w:val="28"/>
        </w:rPr>
        <w:t xml:space="preserve"> состава комиссии</w:t>
      </w:r>
      <w:r w:rsidR="00357E77" w:rsidRPr="009440AB">
        <w:rPr>
          <w:rFonts w:ascii="Times New Roman" w:hAnsi="Times New Roman"/>
          <w:sz w:val="28"/>
          <w:szCs w:val="28"/>
        </w:rPr>
        <w:t>)</w:t>
      </w:r>
      <w:r w:rsidR="0081054B" w:rsidRPr="009440AB">
        <w:rPr>
          <w:rFonts w:ascii="Times New Roman" w:hAnsi="Times New Roman" w:cs="Times New Roman"/>
          <w:sz w:val="28"/>
          <w:szCs w:val="28"/>
        </w:rPr>
        <w:t xml:space="preserve">, </w:t>
      </w:r>
      <w:r w:rsidR="00E35E77" w:rsidRPr="009440AB">
        <w:rPr>
          <w:rFonts w:ascii="Times New Roman" w:hAnsi="Times New Roman" w:cs="Times New Roman"/>
          <w:sz w:val="28"/>
          <w:szCs w:val="28"/>
        </w:rPr>
        <w:t xml:space="preserve">а также </w:t>
      </w:r>
      <w:r w:rsidR="0081054B" w:rsidRPr="009440AB">
        <w:rPr>
          <w:rFonts w:ascii="Times New Roman" w:hAnsi="Times New Roman" w:cs="Times New Roman"/>
          <w:sz w:val="28"/>
          <w:szCs w:val="28"/>
        </w:rPr>
        <w:t>представител</w:t>
      </w:r>
      <w:r w:rsidRPr="009440AB">
        <w:rPr>
          <w:rFonts w:ascii="Times New Roman" w:hAnsi="Times New Roman" w:cs="Times New Roman"/>
          <w:sz w:val="28"/>
          <w:szCs w:val="28"/>
        </w:rPr>
        <w:t>и</w:t>
      </w:r>
      <w:r w:rsidR="0081054B" w:rsidRPr="009440AB">
        <w:rPr>
          <w:rFonts w:ascii="Times New Roman" w:hAnsi="Times New Roman" w:cs="Times New Roman"/>
          <w:sz w:val="28"/>
          <w:szCs w:val="28"/>
        </w:rPr>
        <w:t xml:space="preserve"> общественных организаций (объединений</w:t>
      </w:r>
      <w:r w:rsidR="006F70E1" w:rsidRPr="009440AB">
        <w:rPr>
          <w:rFonts w:ascii="Times New Roman" w:hAnsi="Times New Roman" w:cs="Times New Roman"/>
          <w:sz w:val="28"/>
          <w:szCs w:val="28"/>
        </w:rPr>
        <w:t>), профессиональные</w:t>
      </w:r>
      <w:r w:rsidR="0081054B" w:rsidRPr="009440AB">
        <w:rPr>
          <w:rFonts w:ascii="Times New Roman" w:hAnsi="Times New Roman" w:cs="Times New Roman"/>
          <w:sz w:val="28"/>
          <w:szCs w:val="28"/>
        </w:rPr>
        <w:t xml:space="preserve"> эксперт</w:t>
      </w:r>
      <w:r w:rsidR="006F70E1" w:rsidRPr="009440AB">
        <w:rPr>
          <w:rFonts w:ascii="Times New Roman" w:hAnsi="Times New Roman" w:cs="Times New Roman"/>
          <w:sz w:val="28"/>
          <w:szCs w:val="28"/>
        </w:rPr>
        <w:t>ы</w:t>
      </w:r>
      <w:r w:rsidR="0081054B" w:rsidRPr="009440AB">
        <w:rPr>
          <w:rFonts w:ascii="Times New Roman" w:hAnsi="Times New Roman" w:cs="Times New Roman"/>
          <w:sz w:val="28"/>
          <w:szCs w:val="28"/>
        </w:rPr>
        <w:t>.</w:t>
      </w:r>
    </w:p>
    <w:p w:rsidR="00473E4D" w:rsidRPr="009440AB" w:rsidRDefault="00473E4D" w:rsidP="00E22D5D">
      <w:pPr>
        <w:pStyle w:val="3"/>
        <w:spacing w:before="0" w:beforeAutospacing="0" w:after="0" w:afterAutospacing="0" w:line="264" w:lineRule="auto"/>
        <w:ind w:firstLine="480"/>
        <w:jc w:val="center"/>
        <w:textAlignment w:val="baseline"/>
        <w:rPr>
          <w:sz w:val="28"/>
          <w:szCs w:val="28"/>
        </w:rPr>
      </w:pPr>
    </w:p>
    <w:p w:rsidR="00E22D5D" w:rsidRPr="009440AB" w:rsidRDefault="00E22D5D" w:rsidP="00E22D5D">
      <w:pPr>
        <w:pStyle w:val="3"/>
        <w:spacing w:before="0" w:beforeAutospacing="0" w:after="0" w:afterAutospacing="0" w:line="264" w:lineRule="auto"/>
        <w:ind w:firstLine="480"/>
        <w:jc w:val="center"/>
        <w:textAlignment w:val="baseline"/>
        <w:rPr>
          <w:sz w:val="28"/>
          <w:szCs w:val="28"/>
        </w:rPr>
      </w:pPr>
      <w:r w:rsidRPr="009440AB">
        <w:rPr>
          <w:sz w:val="28"/>
          <w:szCs w:val="28"/>
        </w:rPr>
        <w:t>Глава 3</w:t>
      </w:r>
    </w:p>
    <w:p w:rsidR="00C80A8E" w:rsidRPr="009440AB" w:rsidRDefault="00C80A8E" w:rsidP="00E22D5D">
      <w:pPr>
        <w:pStyle w:val="3"/>
        <w:spacing w:before="0" w:beforeAutospacing="0" w:after="0" w:afterAutospacing="0" w:line="264" w:lineRule="auto"/>
        <w:ind w:firstLine="480"/>
        <w:jc w:val="center"/>
        <w:textAlignment w:val="baseline"/>
        <w:rPr>
          <w:sz w:val="28"/>
          <w:szCs w:val="28"/>
        </w:rPr>
      </w:pPr>
      <w:r w:rsidRPr="009440AB">
        <w:rPr>
          <w:sz w:val="28"/>
          <w:szCs w:val="28"/>
        </w:rPr>
        <w:t xml:space="preserve">Порядок определения части территории городского округа город Уфа Республики Башкортостан, на которой </w:t>
      </w:r>
      <w:r w:rsidR="00BF02C6" w:rsidRPr="009440AB">
        <w:rPr>
          <w:sz w:val="28"/>
          <w:szCs w:val="28"/>
        </w:rPr>
        <w:t>планируется реализация инициативн</w:t>
      </w:r>
      <w:r w:rsidR="006617C7" w:rsidRPr="009440AB">
        <w:rPr>
          <w:sz w:val="28"/>
          <w:szCs w:val="28"/>
        </w:rPr>
        <w:t>ого</w:t>
      </w:r>
      <w:r w:rsidRPr="009440AB">
        <w:rPr>
          <w:sz w:val="28"/>
          <w:szCs w:val="28"/>
        </w:rPr>
        <w:t xml:space="preserve"> проект</w:t>
      </w:r>
      <w:r w:rsidR="006617C7" w:rsidRPr="009440AB">
        <w:rPr>
          <w:sz w:val="28"/>
          <w:szCs w:val="28"/>
        </w:rPr>
        <w:t>а</w:t>
      </w:r>
    </w:p>
    <w:p w:rsidR="000B77E6" w:rsidRPr="009440AB" w:rsidRDefault="000B77E6" w:rsidP="00E22D5D">
      <w:pPr>
        <w:pStyle w:val="3"/>
        <w:spacing w:before="0" w:beforeAutospacing="0" w:after="0" w:afterAutospacing="0" w:line="264" w:lineRule="auto"/>
        <w:ind w:firstLine="480"/>
        <w:jc w:val="center"/>
        <w:textAlignment w:val="baseline"/>
        <w:rPr>
          <w:sz w:val="28"/>
          <w:szCs w:val="28"/>
        </w:rPr>
      </w:pPr>
    </w:p>
    <w:p w:rsidR="000B77E6" w:rsidRPr="009440AB" w:rsidRDefault="000B77E6" w:rsidP="000B77E6">
      <w:pPr>
        <w:pStyle w:val="3"/>
        <w:spacing w:before="0" w:beforeAutospacing="0" w:after="0" w:afterAutospacing="0" w:line="264" w:lineRule="auto"/>
        <w:ind w:firstLine="480"/>
        <w:textAlignment w:val="baseline"/>
        <w:rPr>
          <w:sz w:val="28"/>
          <w:szCs w:val="28"/>
        </w:rPr>
      </w:pPr>
      <w:r w:rsidRPr="009440AB">
        <w:rPr>
          <w:sz w:val="28"/>
          <w:szCs w:val="28"/>
        </w:rPr>
        <w:t>Статья 5</w:t>
      </w:r>
    </w:p>
    <w:p w:rsidR="00C86A7E" w:rsidRPr="009440AB" w:rsidRDefault="00C86A7E" w:rsidP="00C80A8E">
      <w:pPr>
        <w:pStyle w:val="formattext"/>
        <w:spacing w:before="0" w:beforeAutospacing="0" w:after="0" w:afterAutospacing="0" w:line="264" w:lineRule="auto"/>
        <w:jc w:val="both"/>
        <w:textAlignment w:val="baseline"/>
        <w:rPr>
          <w:sz w:val="28"/>
          <w:szCs w:val="28"/>
        </w:rPr>
      </w:pPr>
    </w:p>
    <w:p w:rsidR="00C80A8E" w:rsidRPr="009440AB" w:rsidRDefault="00473E4D" w:rsidP="00D576BE">
      <w:pPr>
        <w:pStyle w:val="3"/>
        <w:spacing w:before="0" w:beforeAutospacing="0" w:after="0" w:afterAutospacing="0"/>
        <w:ind w:firstLine="480"/>
        <w:jc w:val="both"/>
        <w:textAlignment w:val="baseline"/>
        <w:rPr>
          <w:b w:val="0"/>
          <w:sz w:val="28"/>
          <w:szCs w:val="28"/>
        </w:rPr>
      </w:pPr>
      <w:r w:rsidRPr="009440AB">
        <w:rPr>
          <w:b w:val="0"/>
          <w:sz w:val="28"/>
          <w:szCs w:val="28"/>
        </w:rPr>
        <w:t>1.</w:t>
      </w:r>
      <w:r w:rsidR="00C80A8E" w:rsidRPr="009440AB">
        <w:rPr>
          <w:b w:val="0"/>
          <w:sz w:val="28"/>
          <w:szCs w:val="28"/>
        </w:rPr>
        <w:t xml:space="preserve"> Инициат</w:t>
      </w:r>
      <w:r w:rsidR="00420ACA" w:rsidRPr="009440AB">
        <w:rPr>
          <w:b w:val="0"/>
          <w:sz w:val="28"/>
          <w:szCs w:val="28"/>
        </w:rPr>
        <w:t xml:space="preserve">ивная группа </w:t>
      </w:r>
      <w:r w:rsidR="00C80A8E" w:rsidRPr="009440AB">
        <w:rPr>
          <w:b w:val="0"/>
          <w:sz w:val="28"/>
          <w:szCs w:val="28"/>
        </w:rPr>
        <w:t>определя</w:t>
      </w:r>
      <w:r w:rsidR="00420ACA" w:rsidRPr="009440AB">
        <w:rPr>
          <w:b w:val="0"/>
          <w:sz w:val="28"/>
          <w:szCs w:val="28"/>
        </w:rPr>
        <w:t>е</w:t>
      </w:r>
      <w:r w:rsidR="00C80A8E" w:rsidRPr="009440AB">
        <w:rPr>
          <w:b w:val="0"/>
          <w:sz w:val="28"/>
          <w:szCs w:val="28"/>
        </w:rPr>
        <w:t xml:space="preserve">т часть территории городского округа город Уфа Республики Башкортостан, в границах которой </w:t>
      </w:r>
      <w:r w:rsidR="00BF02C6" w:rsidRPr="009440AB">
        <w:rPr>
          <w:b w:val="0"/>
          <w:sz w:val="28"/>
          <w:szCs w:val="28"/>
        </w:rPr>
        <w:t>планируется реализация инициативных проектов</w:t>
      </w:r>
      <w:r w:rsidR="008F23A8" w:rsidRPr="009440AB">
        <w:rPr>
          <w:b w:val="0"/>
          <w:sz w:val="28"/>
          <w:szCs w:val="28"/>
        </w:rPr>
        <w:t xml:space="preserve"> (далее – территория </w:t>
      </w:r>
      <w:r w:rsidR="00F07326" w:rsidRPr="009440AB">
        <w:rPr>
          <w:b w:val="0"/>
          <w:sz w:val="28"/>
          <w:szCs w:val="28"/>
        </w:rPr>
        <w:t xml:space="preserve">реализации </w:t>
      </w:r>
      <w:r w:rsidR="008F23A8" w:rsidRPr="009440AB">
        <w:rPr>
          <w:b w:val="0"/>
          <w:sz w:val="28"/>
          <w:szCs w:val="28"/>
        </w:rPr>
        <w:t>инициативного проекта)</w:t>
      </w:r>
      <w:r w:rsidR="00C53DA8" w:rsidRPr="009440AB">
        <w:rPr>
          <w:b w:val="0"/>
          <w:sz w:val="28"/>
          <w:szCs w:val="28"/>
        </w:rPr>
        <w:t xml:space="preserve">, </w:t>
      </w:r>
      <w:r w:rsidR="00C80A8E" w:rsidRPr="009440AB">
        <w:rPr>
          <w:b w:val="0"/>
          <w:sz w:val="28"/>
          <w:szCs w:val="28"/>
        </w:rPr>
        <w:t>с учетом предлагаемых мероприятий.</w:t>
      </w:r>
    </w:p>
    <w:p w:rsidR="00C80A8E" w:rsidRPr="009440AB" w:rsidRDefault="00F07326" w:rsidP="00D576BE">
      <w:pPr>
        <w:pStyle w:val="3"/>
        <w:spacing w:before="0" w:beforeAutospacing="0" w:after="0" w:afterAutospacing="0"/>
        <w:ind w:firstLine="480"/>
        <w:jc w:val="both"/>
        <w:textAlignment w:val="baseline"/>
        <w:rPr>
          <w:b w:val="0"/>
          <w:sz w:val="28"/>
          <w:szCs w:val="28"/>
        </w:rPr>
      </w:pPr>
      <w:r w:rsidRPr="009440AB">
        <w:rPr>
          <w:b w:val="0"/>
          <w:sz w:val="28"/>
          <w:szCs w:val="28"/>
        </w:rPr>
        <w:t>2. Территория</w:t>
      </w:r>
      <w:r w:rsidR="008F23A8" w:rsidRPr="009440AB">
        <w:rPr>
          <w:b w:val="0"/>
          <w:sz w:val="28"/>
          <w:szCs w:val="28"/>
        </w:rPr>
        <w:t xml:space="preserve"> реализаци</w:t>
      </w:r>
      <w:r w:rsidRPr="009440AB">
        <w:rPr>
          <w:b w:val="0"/>
          <w:sz w:val="28"/>
          <w:szCs w:val="28"/>
        </w:rPr>
        <w:t>и</w:t>
      </w:r>
      <w:r w:rsidR="008F23A8" w:rsidRPr="009440AB">
        <w:rPr>
          <w:b w:val="0"/>
          <w:sz w:val="28"/>
          <w:szCs w:val="28"/>
        </w:rPr>
        <w:t xml:space="preserve"> инициативн</w:t>
      </w:r>
      <w:r w:rsidRPr="009440AB">
        <w:rPr>
          <w:b w:val="0"/>
          <w:sz w:val="28"/>
          <w:szCs w:val="28"/>
        </w:rPr>
        <w:t>ого</w:t>
      </w:r>
      <w:r w:rsidR="008F23A8" w:rsidRPr="009440AB">
        <w:rPr>
          <w:b w:val="0"/>
          <w:sz w:val="28"/>
          <w:szCs w:val="28"/>
        </w:rPr>
        <w:t xml:space="preserve"> проект</w:t>
      </w:r>
      <w:r w:rsidRPr="009440AB">
        <w:rPr>
          <w:b w:val="0"/>
          <w:sz w:val="28"/>
          <w:szCs w:val="28"/>
        </w:rPr>
        <w:t xml:space="preserve">а должна быть в </w:t>
      </w:r>
      <w:r w:rsidR="00C80A8E" w:rsidRPr="009440AB">
        <w:rPr>
          <w:b w:val="0"/>
          <w:sz w:val="28"/>
          <w:szCs w:val="28"/>
        </w:rPr>
        <w:t>беспрепятственно</w:t>
      </w:r>
      <w:r w:rsidRPr="009440AB">
        <w:rPr>
          <w:b w:val="0"/>
          <w:sz w:val="28"/>
          <w:szCs w:val="28"/>
        </w:rPr>
        <w:t>м пользовании</w:t>
      </w:r>
      <w:r w:rsidR="00C80A8E" w:rsidRPr="009440AB">
        <w:rPr>
          <w:b w:val="0"/>
          <w:sz w:val="28"/>
          <w:szCs w:val="28"/>
        </w:rPr>
        <w:t xml:space="preserve"> неограниченн</w:t>
      </w:r>
      <w:r w:rsidRPr="009440AB">
        <w:rPr>
          <w:b w:val="0"/>
          <w:sz w:val="28"/>
          <w:szCs w:val="28"/>
        </w:rPr>
        <w:t>ого</w:t>
      </w:r>
      <w:r w:rsidR="00C80A8E" w:rsidRPr="009440AB">
        <w:rPr>
          <w:b w:val="0"/>
          <w:sz w:val="28"/>
          <w:szCs w:val="28"/>
        </w:rPr>
        <w:t xml:space="preserve"> круг</w:t>
      </w:r>
      <w:r w:rsidRPr="009440AB">
        <w:rPr>
          <w:b w:val="0"/>
          <w:sz w:val="28"/>
          <w:szCs w:val="28"/>
        </w:rPr>
        <w:t>а лиц (</w:t>
      </w:r>
      <w:r w:rsidR="00C80A8E" w:rsidRPr="009440AB">
        <w:rPr>
          <w:b w:val="0"/>
          <w:sz w:val="28"/>
          <w:szCs w:val="28"/>
        </w:rPr>
        <w:t>в том числе объекты муниципальной собственности, площади, улицы, проезды, набережные, береговые полосы водных объектов общего пользования, скверы, бульвары), на котор</w:t>
      </w:r>
      <w:r w:rsidRPr="009440AB">
        <w:rPr>
          <w:b w:val="0"/>
          <w:sz w:val="28"/>
          <w:szCs w:val="28"/>
        </w:rPr>
        <w:t>ой</w:t>
      </w:r>
      <w:r w:rsidR="00C80A8E" w:rsidRPr="009440AB">
        <w:rPr>
          <w:b w:val="0"/>
          <w:sz w:val="28"/>
          <w:szCs w:val="28"/>
        </w:rPr>
        <w:t xml:space="preserve"> осуществля</w:t>
      </w:r>
      <w:r w:rsidRPr="009440AB">
        <w:rPr>
          <w:b w:val="0"/>
          <w:sz w:val="28"/>
          <w:szCs w:val="28"/>
        </w:rPr>
        <w:t>ются</w:t>
      </w:r>
      <w:r w:rsidR="00C80A8E" w:rsidRPr="009440AB">
        <w:rPr>
          <w:b w:val="0"/>
          <w:sz w:val="28"/>
          <w:szCs w:val="28"/>
        </w:rPr>
        <w:t xml:space="preserve"> мероприятия по решению вопросов местного значения или иных вопросов, </w:t>
      </w:r>
      <w:r w:rsidRPr="009440AB">
        <w:rPr>
          <w:b w:val="0"/>
          <w:sz w:val="28"/>
          <w:szCs w:val="28"/>
        </w:rPr>
        <w:t>входящих в компетенцию</w:t>
      </w:r>
      <w:r w:rsidR="00C80A8E" w:rsidRPr="009440AB">
        <w:rPr>
          <w:b w:val="0"/>
          <w:sz w:val="28"/>
          <w:szCs w:val="28"/>
        </w:rPr>
        <w:t xml:space="preserve"> орган</w:t>
      </w:r>
      <w:r w:rsidRPr="009440AB">
        <w:rPr>
          <w:b w:val="0"/>
          <w:sz w:val="28"/>
          <w:szCs w:val="28"/>
        </w:rPr>
        <w:t>ов</w:t>
      </w:r>
      <w:r w:rsidR="00C80A8E" w:rsidRPr="009440AB">
        <w:rPr>
          <w:b w:val="0"/>
          <w:sz w:val="28"/>
          <w:szCs w:val="28"/>
        </w:rPr>
        <w:t xml:space="preserve"> местного самоуправления </w:t>
      </w:r>
      <w:r w:rsidR="00420ACA" w:rsidRPr="009440AB">
        <w:rPr>
          <w:b w:val="0"/>
          <w:sz w:val="28"/>
          <w:szCs w:val="28"/>
        </w:rPr>
        <w:t>городского округа город Уфа Республики Башкортостан.</w:t>
      </w:r>
    </w:p>
    <w:p w:rsidR="00FF4EA8" w:rsidRPr="009440AB" w:rsidRDefault="00FF4EA8" w:rsidP="00D576BE">
      <w:pPr>
        <w:pStyle w:val="3"/>
        <w:spacing w:before="0" w:beforeAutospacing="0" w:after="0" w:afterAutospacing="0"/>
        <w:ind w:firstLine="480"/>
        <w:jc w:val="both"/>
        <w:textAlignment w:val="baseline"/>
        <w:rPr>
          <w:b w:val="0"/>
          <w:sz w:val="28"/>
          <w:szCs w:val="28"/>
        </w:rPr>
      </w:pPr>
      <w:r w:rsidRPr="009440AB">
        <w:rPr>
          <w:b w:val="0"/>
          <w:sz w:val="28"/>
          <w:szCs w:val="28"/>
        </w:rPr>
        <w:t xml:space="preserve">3. Определение части территории городского округа город Уфа Республики Башкортостан осуществляется в соответствии с приложением 1 к настоящему Положению.  </w:t>
      </w:r>
    </w:p>
    <w:p w:rsidR="00420ACA" w:rsidRPr="009440AB" w:rsidRDefault="00420ACA" w:rsidP="00D576BE">
      <w:pPr>
        <w:pStyle w:val="3"/>
        <w:spacing w:before="0" w:beforeAutospacing="0" w:after="0" w:afterAutospacing="0"/>
        <w:ind w:firstLine="480"/>
        <w:jc w:val="both"/>
        <w:textAlignment w:val="baseline"/>
        <w:rPr>
          <w:b w:val="0"/>
          <w:sz w:val="28"/>
          <w:szCs w:val="28"/>
        </w:rPr>
      </w:pPr>
    </w:p>
    <w:p w:rsidR="00E22D5D" w:rsidRPr="009440AB" w:rsidRDefault="00C80A8E" w:rsidP="00E22D5D">
      <w:pPr>
        <w:widowControl w:val="0"/>
        <w:spacing w:after="0" w:line="240" w:lineRule="auto"/>
        <w:ind w:firstLine="709"/>
        <w:contextualSpacing/>
        <w:jc w:val="center"/>
        <w:rPr>
          <w:rFonts w:ascii="Times New Roman" w:hAnsi="Times New Roman" w:cs="Times New Roman"/>
          <w:b/>
          <w:sz w:val="28"/>
          <w:szCs w:val="28"/>
        </w:rPr>
      </w:pPr>
      <w:r w:rsidRPr="009440AB">
        <w:rPr>
          <w:rFonts w:ascii="Times New Roman" w:hAnsi="Times New Roman" w:cs="Times New Roman"/>
          <w:b/>
          <w:sz w:val="28"/>
          <w:szCs w:val="28"/>
        </w:rPr>
        <w:t xml:space="preserve">Глава </w:t>
      </w:r>
      <w:r w:rsidR="00420ACA" w:rsidRPr="009440AB">
        <w:rPr>
          <w:rFonts w:ascii="Times New Roman" w:hAnsi="Times New Roman" w:cs="Times New Roman"/>
          <w:b/>
          <w:sz w:val="28"/>
          <w:szCs w:val="28"/>
        </w:rPr>
        <w:t>4</w:t>
      </w:r>
    </w:p>
    <w:p w:rsidR="007012CE" w:rsidRPr="009440AB" w:rsidRDefault="00C80A8E" w:rsidP="00E22D5D">
      <w:pPr>
        <w:widowControl w:val="0"/>
        <w:spacing w:after="0" w:line="240" w:lineRule="auto"/>
        <w:ind w:firstLine="709"/>
        <w:contextualSpacing/>
        <w:jc w:val="center"/>
        <w:rPr>
          <w:rFonts w:ascii="Times New Roman" w:hAnsi="Times New Roman" w:cs="Times New Roman"/>
          <w:b/>
          <w:sz w:val="28"/>
          <w:szCs w:val="28"/>
        </w:rPr>
      </w:pPr>
      <w:r w:rsidRPr="009440AB">
        <w:rPr>
          <w:rFonts w:ascii="Times New Roman" w:hAnsi="Times New Roman" w:cs="Times New Roman"/>
          <w:b/>
          <w:sz w:val="28"/>
          <w:szCs w:val="28"/>
        </w:rPr>
        <w:t xml:space="preserve">Порядок </w:t>
      </w:r>
      <w:r w:rsidR="007012CE" w:rsidRPr="009440AB">
        <w:rPr>
          <w:rFonts w:ascii="Times New Roman" w:hAnsi="Times New Roman" w:cs="Times New Roman"/>
          <w:b/>
          <w:sz w:val="28"/>
          <w:szCs w:val="28"/>
        </w:rPr>
        <w:t xml:space="preserve">выдвижения, внесения и рассмотрения </w:t>
      </w:r>
    </w:p>
    <w:p w:rsidR="00C80A8E" w:rsidRPr="009440AB" w:rsidRDefault="007012CE" w:rsidP="00E22D5D">
      <w:pPr>
        <w:widowControl w:val="0"/>
        <w:spacing w:after="0" w:line="240" w:lineRule="auto"/>
        <w:ind w:firstLine="709"/>
        <w:contextualSpacing/>
        <w:jc w:val="center"/>
        <w:rPr>
          <w:rFonts w:ascii="Times New Roman" w:hAnsi="Times New Roman" w:cs="Times New Roman"/>
          <w:b/>
          <w:sz w:val="28"/>
          <w:szCs w:val="28"/>
        </w:rPr>
      </w:pPr>
      <w:r w:rsidRPr="009440AB">
        <w:rPr>
          <w:rFonts w:ascii="Times New Roman" w:hAnsi="Times New Roman" w:cs="Times New Roman"/>
          <w:b/>
          <w:sz w:val="28"/>
          <w:szCs w:val="28"/>
        </w:rPr>
        <w:t>инициативного проекта</w:t>
      </w:r>
      <w:r w:rsidR="00C80A8E" w:rsidRPr="009440AB">
        <w:rPr>
          <w:rFonts w:ascii="Times New Roman" w:hAnsi="Times New Roman" w:cs="Times New Roman"/>
          <w:b/>
          <w:sz w:val="28"/>
          <w:szCs w:val="28"/>
        </w:rPr>
        <w:t xml:space="preserve"> </w:t>
      </w:r>
    </w:p>
    <w:p w:rsidR="00C86A7E" w:rsidRPr="009440AB" w:rsidRDefault="00C86A7E" w:rsidP="00C86A7E">
      <w:pPr>
        <w:widowControl w:val="0"/>
        <w:spacing w:after="0" w:line="240" w:lineRule="auto"/>
        <w:contextualSpacing/>
        <w:rPr>
          <w:rFonts w:ascii="Times New Roman" w:hAnsi="Times New Roman" w:cs="Times New Roman"/>
          <w:b/>
          <w:sz w:val="28"/>
          <w:szCs w:val="28"/>
        </w:rPr>
      </w:pPr>
    </w:p>
    <w:p w:rsidR="000B77E6" w:rsidRPr="009440AB" w:rsidRDefault="000B77E6" w:rsidP="00C86A7E">
      <w:pPr>
        <w:widowControl w:val="0"/>
        <w:spacing w:after="0" w:line="240" w:lineRule="auto"/>
        <w:contextualSpacing/>
        <w:rPr>
          <w:rFonts w:ascii="Times New Roman" w:hAnsi="Times New Roman" w:cs="Times New Roman"/>
          <w:b/>
          <w:sz w:val="28"/>
          <w:szCs w:val="28"/>
        </w:rPr>
      </w:pPr>
      <w:r w:rsidRPr="009440AB">
        <w:rPr>
          <w:rFonts w:ascii="Times New Roman" w:hAnsi="Times New Roman" w:cs="Times New Roman"/>
          <w:b/>
          <w:sz w:val="28"/>
          <w:szCs w:val="28"/>
        </w:rPr>
        <w:t>Статья 6</w:t>
      </w:r>
    </w:p>
    <w:p w:rsidR="000B77E6" w:rsidRPr="009440AB" w:rsidRDefault="000B77E6" w:rsidP="00C86A7E">
      <w:pPr>
        <w:widowControl w:val="0"/>
        <w:spacing w:after="0" w:line="240" w:lineRule="auto"/>
        <w:contextualSpacing/>
        <w:rPr>
          <w:rFonts w:ascii="Times New Roman" w:hAnsi="Times New Roman" w:cs="Times New Roman"/>
          <w:b/>
          <w:sz w:val="28"/>
          <w:szCs w:val="28"/>
        </w:rPr>
      </w:pPr>
    </w:p>
    <w:p w:rsidR="00234FA8" w:rsidRPr="009440AB" w:rsidRDefault="00473E4D"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1</w:t>
      </w:r>
      <w:r w:rsidR="000F3E4D" w:rsidRPr="009440AB">
        <w:rPr>
          <w:rFonts w:ascii="Times New Roman" w:hAnsi="Times New Roman" w:cs="Times New Roman"/>
          <w:sz w:val="28"/>
          <w:szCs w:val="28"/>
        </w:rPr>
        <w:t>.</w:t>
      </w:r>
      <w:r w:rsidR="007E18B1" w:rsidRPr="009440AB">
        <w:rPr>
          <w:rFonts w:ascii="Times New Roman" w:hAnsi="Times New Roman" w:cs="Times New Roman"/>
          <w:sz w:val="28"/>
          <w:szCs w:val="28"/>
        </w:rPr>
        <w:t xml:space="preserve"> Участники </w:t>
      </w:r>
      <w:r w:rsidR="00B319B7" w:rsidRPr="009440AB">
        <w:rPr>
          <w:rFonts w:ascii="Times New Roman" w:hAnsi="Times New Roman" w:cs="Times New Roman"/>
          <w:sz w:val="28"/>
          <w:szCs w:val="28"/>
        </w:rPr>
        <w:t xml:space="preserve">инициативных </w:t>
      </w:r>
      <w:r w:rsidR="007E18B1" w:rsidRPr="009440AB">
        <w:rPr>
          <w:rFonts w:ascii="Times New Roman" w:hAnsi="Times New Roman" w:cs="Times New Roman"/>
          <w:sz w:val="28"/>
          <w:szCs w:val="28"/>
        </w:rPr>
        <w:t>проектов, желающие представить свои предложения по</w:t>
      </w:r>
      <w:r w:rsidR="00357E77" w:rsidRPr="009440AB">
        <w:rPr>
          <w:rFonts w:ascii="Times New Roman" w:hAnsi="Times New Roman" w:cs="Times New Roman"/>
          <w:sz w:val="28"/>
          <w:szCs w:val="28"/>
        </w:rPr>
        <w:t xml:space="preserve"> определению приоритетных направлений</w:t>
      </w:r>
      <w:r w:rsidR="007E18B1" w:rsidRPr="009440AB">
        <w:rPr>
          <w:rFonts w:ascii="Times New Roman" w:hAnsi="Times New Roman" w:cs="Times New Roman"/>
          <w:sz w:val="28"/>
          <w:szCs w:val="28"/>
        </w:rPr>
        <w:t xml:space="preserve"> расходовани</w:t>
      </w:r>
      <w:r w:rsidR="00357E77" w:rsidRPr="009440AB">
        <w:rPr>
          <w:rFonts w:ascii="Times New Roman" w:hAnsi="Times New Roman" w:cs="Times New Roman"/>
          <w:sz w:val="28"/>
          <w:szCs w:val="28"/>
        </w:rPr>
        <w:t>я</w:t>
      </w:r>
      <w:r w:rsidR="007E18B1" w:rsidRPr="009440AB">
        <w:rPr>
          <w:rFonts w:ascii="Times New Roman" w:hAnsi="Times New Roman" w:cs="Times New Roman"/>
          <w:sz w:val="28"/>
          <w:szCs w:val="28"/>
        </w:rPr>
        <w:t xml:space="preserve"> средств бюджета города</w:t>
      </w:r>
      <w:r w:rsidR="00357E77" w:rsidRPr="009440AB">
        <w:rPr>
          <w:rFonts w:ascii="Times New Roman" w:hAnsi="Times New Roman" w:cs="Times New Roman"/>
          <w:sz w:val="28"/>
          <w:szCs w:val="28"/>
        </w:rPr>
        <w:t xml:space="preserve"> (далее – предложения)</w:t>
      </w:r>
      <w:r w:rsidR="007E18B1" w:rsidRPr="009440AB">
        <w:rPr>
          <w:rFonts w:ascii="Times New Roman" w:hAnsi="Times New Roman" w:cs="Times New Roman"/>
          <w:sz w:val="28"/>
          <w:szCs w:val="28"/>
        </w:rPr>
        <w:t xml:space="preserve">, образуют инициативные группы, выбирают представителей, уполномоченных подписывать документы в интересах инициативных групп и представлять </w:t>
      </w:r>
      <w:r w:rsidR="00357E77" w:rsidRPr="009440AB">
        <w:rPr>
          <w:rFonts w:ascii="Times New Roman" w:hAnsi="Times New Roman" w:cs="Times New Roman"/>
          <w:sz w:val="28"/>
          <w:szCs w:val="28"/>
        </w:rPr>
        <w:t xml:space="preserve">их </w:t>
      </w:r>
      <w:r w:rsidR="007E18B1" w:rsidRPr="009440AB">
        <w:rPr>
          <w:rFonts w:ascii="Times New Roman" w:hAnsi="Times New Roman" w:cs="Times New Roman"/>
          <w:sz w:val="28"/>
          <w:szCs w:val="28"/>
        </w:rPr>
        <w:t>интересы в органах местного самоуправления, других органах, организациях.</w:t>
      </w:r>
    </w:p>
    <w:p w:rsidR="00234FA8" w:rsidRPr="009440AB" w:rsidRDefault="007F3E59"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lastRenderedPageBreak/>
        <w:t>Решение о с</w:t>
      </w:r>
      <w:r w:rsidR="007E18B1" w:rsidRPr="009440AB">
        <w:rPr>
          <w:rFonts w:ascii="Times New Roman" w:hAnsi="Times New Roman" w:cs="Times New Roman"/>
          <w:sz w:val="28"/>
          <w:szCs w:val="28"/>
        </w:rPr>
        <w:t>оздани</w:t>
      </w:r>
      <w:r w:rsidRPr="009440AB">
        <w:rPr>
          <w:rFonts w:ascii="Times New Roman" w:hAnsi="Times New Roman" w:cs="Times New Roman"/>
          <w:sz w:val="28"/>
          <w:szCs w:val="28"/>
        </w:rPr>
        <w:t>и</w:t>
      </w:r>
      <w:r w:rsidR="007E18B1" w:rsidRPr="009440AB">
        <w:rPr>
          <w:rFonts w:ascii="Times New Roman" w:hAnsi="Times New Roman" w:cs="Times New Roman"/>
          <w:sz w:val="28"/>
          <w:szCs w:val="28"/>
        </w:rPr>
        <w:t xml:space="preserve"> инициативной группы оформляется протоколом (протоколами) общего собрания участников </w:t>
      </w:r>
      <w:r w:rsidR="00902A6E" w:rsidRPr="009440AB">
        <w:rPr>
          <w:rFonts w:ascii="Times New Roman" w:hAnsi="Times New Roman" w:cs="Times New Roman"/>
          <w:sz w:val="28"/>
          <w:szCs w:val="28"/>
        </w:rPr>
        <w:t xml:space="preserve">инициативного </w:t>
      </w:r>
      <w:r w:rsidR="007E18B1" w:rsidRPr="009440AB">
        <w:rPr>
          <w:rFonts w:ascii="Times New Roman" w:hAnsi="Times New Roman" w:cs="Times New Roman"/>
          <w:sz w:val="28"/>
          <w:szCs w:val="28"/>
        </w:rPr>
        <w:t>проекта с указанием в нем цели создания инициативной группы, ее состава, описания предложения, сведений о представителе инициативной группы.</w:t>
      </w:r>
    </w:p>
    <w:p w:rsidR="0031276D" w:rsidRPr="009440AB" w:rsidRDefault="0031276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С инициативой о внесении инициативного проекта вправе выступить:</w:t>
      </w:r>
    </w:p>
    <w:p w:rsidR="0031276D" w:rsidRPr="009440AB" w:rsidRDefault="0031276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1) инициативная группа численностью не менее 10 граждан, достигших возраста</w:t>
      </w:r>
      <w:r w:rsidR="00B51766" w:rsidRPr="009440AB">
        <w:rPr>
          <w:rFonts w:ascii="Times New Roman" w:hAnsi="Times New Roman" w:cs="Times New Roman"/>
          <w:sz w:val="28"/>
          <w:szCs w:val="28"/>
        </w:rPr>
        <w:t xml:space="preserve"> 16 лет</w:t>
      </w:r>
      <w:r w:rsidRPr="009440AB">
        <w:rPr>
          <w:rFonts w:ascii="Times New Roman" w:hAnsi="Times New Roman" w:cs="Times New Roman"/>
          <w:sz w:val="28"/>
          <w:szCs w:val="28"/>
        </w:rPr>
        <w:t xml:space="preserve"> и проживающих на территории городского округа город Уфа Республики Башкортостан;</w:t>
      </w:r>
    </w:p>
    <w:p w:rsidR="0031276D" w:rsidRPr="009440AB" w:rsidRDefault="0031276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2) органы территориального общественного самоуправления городского округа город Уфа Республики Башкортостан;</w:t>
      </w:r>
    </w:p>
    <w:p w:rsidR="0031276D" w:rsidRPr="009440AB" w:rsidRDefault="0031276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3) некоммерческие организации, осуществляющие свою деятельность на территории городского округа город Уфа Республики Башкортостан.</w:t>
      </w:r>
    </w:p>
    <w:p w:rsidR="00234FA8"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2</w:t>
      </w:r>
      <w:r w:rsidR="00A46408" w:rsidRPr="009440AB">
        <w:rPr>
          <w:rFonts w:ascii="Times New Roman" w:hAnsi="Times New Roman" w:cs="Times New Roman"/>
          <w:sz w:val="28"/>
          <w:szCs w:val="28"/>
        </w:rPr>
        <w:t>.</w:t>
      </w:r>
      <w:r w:rsidR="007E18B1" w:rsidRPr="009440AB">
        <w:rPr>
          <w:rFonts w:ascii="Times New Roman" w:hAnsi="Times New Roman" w:cs="Times New Roman"/>
          <w:sz w:val="28"/>
          <w:szCs w:val="28"/>
        </w:rPr>
        <w:t xml:space="preserve"> Предложения должны быть направлены на решение вопросов местного значения, предусмотренных Федеральным законом от 06.10.2003 №</w:t>
      </w:r>
      <w:r w:rsidR="005D3429" w:rsidRPr="009440AB">
        <w:rPr>
          <w:rFonts w:ascii="Times New Roman" w:hAnsi="Times New Roman" w:cs="Times New Roman"/>
          <w:sz w:val="28"/>
          <w:szCs w:val="28"/>
        </w:rPr>
        <w:t xml:space="preserve"> </w:t>
      </w:r>
      <w:r w:rsidR="007E18B1" w:rsidRPr="009440AB">
        <w:rPr>
          <w:rFonts w:ascii="Times New Roman" w:hAnsi="Times New Roman" w:cs="Times New Roman"/>
          <w:sz w:val="28"/>
          <w:szCs w:val="28"/>
        </w:rPr>
        <w:t>131-ФЗ</w:t>
      </w:r>
      <w:r w:rsidR="00C86A7E" w:rsidRPr="009440AB">
        <w:rPr>
          <w:rFonts w:ascii="Times New Roman" w:hAnsi="Times New Roman" w:cs="Times New Roman"/>
          <w:sz w:val="28"/>
          <w:szCs w:val="28"/>
        </w:rPr>
        <w:t xml:space="preserve">                 </w:t>
      </w:r>
      <w:r w:rsidR="007E18B1" w:rsidRPr="009440AB">
        <w:rPr>
          <w:rFonts w:ascii="Times New Roman" w:hAnsi="Times New Roman" w:cs="Times New Roman"/>
          <w:sz w:val="28"/>
          <w:szCs w:val="28"/>
        </w:rPr>
        <w:t>«Об общих принципах организации местного самоуправления в Российской Федерации».</w:t>
      </w:r>
    </w:p>
    <w:p w:rsidR="00234FA8" w:rsidRPr="009440AB" w:rsidRDefault="007E18B1"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Предложения не должны </w:t>
      </w:r>
      <w:r w:rsidR="00357E77" w:rsidRPr="009440AB">
        <w:rPr>
          <w:rFonts w:ascii="Times New Roman" w:hAnsi="Times New Roman" w:cs="Times New Roman"/>
          <w:sz w:val="28"/>
          <w:szCs w:val="28"/>
        </w:rPr>
        <w:t>предусматривать</w:t>
      </w:r>
      <w:r w:rsidR="0036692F" w:rsidRPr="009440AB">
        <w:rPr>
          <w:rFonts w:ascii="Times New Roman" w:hAnsi="Times New Roman" w:cs="Times New Roman"/>
          <w:sz w:val="28"/>
          <w:szCs w:val="28"/>
        </w:rPr>
        <w:t xml:space="preserve"> реализацию следующих</w:t>
      </w:r>
      <w:r w:rsidRPr="009440AB">
        <w:rPr>
          <w:rFonts w:ascii="Times New Roman" w:hAnsi="Times New Roman" w:cs="Times New Roman"/>
          <w:sz w:val="28"/>
          <w:szCs w:val="28"/>
        </w:rPr>
        <w:t xml:space="preserve"> мероприяти</w:t>
      </w:r>
      <w:r w:rsidR="0036692F" w:rsidRPr="009440AB">
        <w:rPr>
          <w:rFonts w:ascii="Times New Roman" w:hAnsi="Times New Roman" w:cs="Times New Roman"/>
          <w:sz w:val="28"/>
          <w:szCs w:val="28"/>
        </w:rPr>
        <w:t>й</w:t>
      </w:r>
      <w:r w:rsidRPr="009440AB">
        <w:rPr>
          <w:rFonts w:ascii="Times New Roman" w:hAnsi="Times New Roman" w:cs="Times New Roman"/>
          <w:sz w:val="28"/>
          <w:szCs w:val="28"/>
        </w:rPr>
        <w:t>:</w:t>
      </w:r>
    </w:p>
    <w:p w:rsidR="00234FA8" w:rsidRPr="009440AB" w:rsidRDefault="000B77E6"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1) </w:t>
      </w:r>
      <w:r w:rsidR="007E18B1" w:rsidRPr="009440AB">
        <w:rPr>
          <w:rFonts w:ascii="Times New Roman" w:hAnsi="Times New Roman" w:cs="Times New Roman"/>
          <w:sz w:val="28"/>
          <w:szCs w:val="28"/>
        </w:rPr>
        <w:t>осуществляемы</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в отношении объектов</w:t>
      </w:r>
      <w:r w:rsidR="00501C20" w:rsidRPr="009440AB">
        <w:rPr>
          <w:rFonts w:ascii="Times New Roman" w:hAnsi="Times New Roman" w:cs="Times New Roman"/>
          <w:sz w:val="28"/>
          <w:szCs w:val="28"/>
        </w:rPr>
        <w:t>, находящихся в</w:t>
      </w:r>
      <w:r w:rsidR="007E18B1" w:rsidRPr="009440AB">
        <w:rPr>
          <w:rFonts w:ascii="Times New Roman" w:hAnsi="Times New Roman" w:cs="Times New Roman"/>
          <w:sz w:val="28"/>
          <w:szCs w:val="28"/>
        </w:rPr>
        <w:t xml:space="preserve"> государственной</w:t>
      </w:r>
      <w:r w:rsidR="00501C20" w:rsidRPr="009440AB">
        <w:rPr>
          <w:rFonts w:ascii="Times New Roman" w:hAnsi="Times New Roman" w:cs="Times New Roman"/>
          <w:sz w:val="28"/>
          <w:szCs w:val="28"/>
        </w:rPr>
        <w:t xml:space="preserve"> и (или)</w:t>
      </w:r>
      <w:r w:rsidR="007E18B1" w:rsidRPr="009440AB">
        <w:rPr>
          <w:rFonts w:ascii="Times New Roman" w:hAnsi="Times New Roman" w:cs="Times New Roman"/>
          <w:sz w:val="28"/>
          <w:szCs w:val="28"/>
        </w:rPr>
        <w:t xml:space="preserve"> частной собственности, бесхозяйных объектов;</w:t>
      </w:r>
    </w:p>
    <w:p w:rsidR="00234FA8" w:rsidRPr="009440AB" w:rsidRDefault="000B77E6"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2) </w:t>
      </w:r>
      <w:r w:rsidR="007E18B1" w:rsidRPr="009440AB">
        <w:rPr>
          <w:rFonts w:ascii="Times New Roman" w:hAnsi="Times New Roman" w:cs="Times New Roman"/>
          <w:sz w:val="28"/>
          <w:szCs w:val="28"/>
        </w:rPr>
        <w:t>осуществляемы</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в отношении объектов</w:t>
      </w:r>
      <w:r w:rsidR="00501C20" w:rsidRPr="009440AB">
        <w:rPr>
          <w:rFonts w:ascii="Times New Roman" w:hAnsi="Times New Roman" w:cs="Times New Roman"/>
          <w:sz w:val="28"/>
          <w:szCs w:val="28"/>
        </w:rPr>
        <w:t>, находящихся в</w:t>
      </w:r>
      <w:r w:rsidR="007E18B1" w:rsidRPr="009440AB">
        <w:rPr>
          <w:rFonts w:ascii="Times New Roman" w:hAnsi="Times New Roman" w:cs="Times New Roman"/>
          <w:sz w:val="28"/>
          <w:szCs w:val="28"/>
        </w:rPr>
        <w:t xml:space="preserve"> собственности </w:t>
      </w:r>
      <w:r w:rsidR="00D0512D" w:rsidRPr="009440AB">
        <w:rPr>
          <w:rFonts w:ascii="Times New Roman" w:hAnsi="Times New Roman"/>
          <w:sz w:val="28"/>
          <w:szCs w:val="28"/>
        </w:rPr>
        <w:t>городского округа город Уфа Республики Башкортостан</w:t>
      </w:r>
      <w:r w:rsidR="007E18B1" w:rsidRPr="009440AB">
        <w:rPr>
          <w:rFonts w:ascii="Times New Roman" w:hAnsi="Times New Roman" w:cs="Times New Roman"/>
          <w:sz w:val="28"/>
          <w:szCs w:val="28"/>
        </w:rPr>
        <w:t>, предоставленных в пользование и (или) во владение гражданам и (или) юридическим лицам (за исключением муниципальных учреждений);</w:t>
      </w:r>
    </w:p>
    <w:p w:rsidR="00234FA8" w:rsidRPr="009440AB" w:rsidRDefault="000B77E6"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3) </w:t>
      </w:r>
      <w:r w:rsidR="007E18B1" w:rsidRPr="009440AB">
        <w:rPr>
          <w:rFonts w:ascii="Times New Roman" w:hAnsi="Times New Roman" w:cs="Times New Roman"/>
          <w:sz w:val="28"/>
          <w:szCs w:val="28"/>
        </w:rPr>
        <w:t>осуществляемы</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в отношении земельных участков</w:t>
      </w:r>
      <w:r w:rsidR="007F3E59" w:rsidRPr="009440AB">
        <w:rPr>
          <w:rFonts w:ascii="Times New Roman" w:hAnsi="Times New Roman" w:cs="Times New Roman"/>
          <w:sz w:val="28"/>
          <w:szCs w:val="28"/>
        </w:rPr>
        <w:t>, расположенных</w:t>
      </w:r>
      <w:r w:rsidR="007E18B1" w:rsidRPr="009440AB">
        <w:rPr>
          <w:rFonts w:ascii="Times New Roman" w:hAnsi="Times New Roman" w:cs="Times New Roman"/>
          <w:sz w:val="28"/>
          <w:szCs w:val="28"/>
        </w:rPr>
        <w:t xml:space="preserve"> на территории </w:t>
      </w:r>
      <w:r w:rsidR="00D0512D" w:rsidRPr="009440AB">
        <w:rPr>
          <w:rFonts w:ascii="Times New Roman" w:hAnsi="Times New Roman"/>
          <w:sz w:val="28"/>
          <w:szCs w:val="28"/>
        </w:rPr>
        <w:t>городского округа город Уфа Республики Башкортостан</w:t>
      </w:r>
      <w:r w:rsidR="007E18B1" w:rsidRPr="009440AB">
        <w:rPr>
          <w:rFonts w:ascii="Times New Roman" w:hAnsi="Times New Roman" w:cs="Times New Roman"/>
          <w:sz w:val="28"/>
          <w:szCs w:val="28"/>
        </w:rPr>
        <w:t>, государственная собственность на которые не разграничена, предоставленных в пользование и (или) во владение гражданам и (или) юридическим лицам;</w:t>
      </w:r>
    </w:p>
    <w:p w:rsidR="00234FA8" w:rsidRPr="009440AB" w:rsidRDefault="000B77E6"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4) </w:t>
      </w:r>
      <w:r w:rsidR="007E18B1" w:rsidRPr="009440AB">
        <w:rPr>
          <w:rFonts w:ascii="Times New Roman" w:hAnsi="Times New Roman" w:cs="Times New Roman"/>
          <w:sz w:val="28"/>
          <w:szCs w:val="28"/>
        </w:rPr>
        <w:t>осуществляемы</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в отношении объектов культового и религиозного назначения;</w:t>
      </w:r>
    </w:p>
    <w:p w:rsidR="00234FA8" w:rsidRPr="009440AB" w:rsidRDefault="000B77E6"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5) </w:t>
      </w:r>
      <w:r w:rsidR="007E18B1" w:rsidRPr="009440AB">
        <w:rPr>
          <w:rFonts w:ascii="Times New Roman" w:hAnsi="Times New Roman" w:cs="Times New Roman"/>
          <w:sz w:val="28"/>
          <w:szCs w:val="28"/>
        </w:rPr>
        <w:t>осуществляемы</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в отношении объектов культурного наследия;</w:t>
      </w:r>
    </w:p>
    <w:p w:rsidR="00234FA8" w:rsidRPr="009440AB" w:rsidRDefault="000B77E6"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6) </w:t>
      </w:r>
      <w:r w:rsidR="007E18B1" w:rsidRPr="009440AB">
        <w:rPr>
          <w:rFonts w:ascii="Times New Roman" w:hAnsi="Times New Roman" w:cs="Times New Roman"/>
          <w:sz w:val="28"/>
          <w:szCs w:val="28"/>
        </w:rPr>
        <w:t>направленны</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на выполнение землеустроительных работ;</w:t>
      </w:r>
    </w:p>
    <w:p w:rsidR="00234FA8" w:rsidRPr="009440AB" w:rsidRDefault="000B77E6"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7) </w:t>
      </w:r>
      <w:r w:rsidR="007E18B1" w:rsidRPr="009440AB">
        <w:rPr>
          <w:rFonts w:ascii="Times New Roman" w:hAnsi="Times New Roman" w:cs="Times New Roman"/>
          <w:sz w:val="28"/>
          <w:szCs w:val="28"/>
        </w:rPr>
        <w:t>направленны</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на изготовление технических паспортов объектов, паспортов энергетического обследования объектов;</w:t>
      </w:r>
    </w:p>
    <w:p w:rsidR="00234FA8" w:rsidRPr="009440AB" w:rsidRDefault="000B77E6"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8) </w:t>
      </w:r>
      <w:r w:rsidR="007E18B1" w:rsidRPr="009440AB">
        <w:rPr>
          <w:rFonts w:ascii="Times New Roman" w:hAnsi="Times New Roman" w:cs="Times New Roman"/>
          <w:sz w:val="28"/>
          <w:szCs w:val="28"/>
        </w:rPr>
        <w:t>направленны</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на формирование (изменение) схем электро-, тепло-, водоснабжения и водоотведения;</w:t>
      </w:r>
    </w:p>
    <w:p w:rsidR="00234FA8" w:rsidRPr="009440AB" w:rsidRDefault="000B77E6"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9) </w:t>
      </w:r>
      <w:r w:rsidR="007E18B1" w:rsidRPr="009440AB">
        <w:rPr>
          <w:rFonts w:ascii="Times New Roman" w:hAnsi="Times New Roman" w:cs="Times New Roman"/>
          <w:sz w:val="28"/>
          <w:szCs w:val="28"/>
        </w:rPr>
        <w:t>направленны</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на капитальное строительство, строительство, реконструкцию, требующие проведения проверки достоверности определения сметной стоимости и (или) прохождения государственной экспертизы;</w:t>
      </w:r>
    </w:p>
    <w:p w:rsidR="00234FA8" w:rsidRPr="009440AB" w:rsidRDefault="000B77E6"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10) </w:t>
      </w:r>
      <w:r w:rsidR="007E18B1" w:rsidRPr="009440AB">
        <w:rPr>
          <w:rFonts w:ascii="Times New Roman" w:hAnsi="Times New Roman" w:cs="Times New Roman"/>
          <w:sz w:val="28"/>
          <w:szCs w:val="28"/>
        </w:rPr>
        <w:t>направленны</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на решение вопросов в интересах ограниченного круга благополучателей (например, одной семьи, одного индивидуального жилого дома, этнической группы);</w:t>
      </w:r>
    </w:p>
    <w:p w:rsidR="00234FA8" w:rsidRPr="009440AB" w:rsidRDefault="000B77E6"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11) </w:t>
      </w:r>
      <w:r w:rsidR="007E18B1" w:rsidRPr="009440AB">
        <w:rPr>
          <w:rFonts w:ascii="Times New Roman" w:hAnsi="Times New Roman" w:cs="Times New Roman"/>
          <w:sz w:val="28"/>
          <w:szCs w:val="28"/>
        </w:rPr>
        <w:t>нарушающи</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целевое назначение земельных участков на территории </w:t>
      </w:r>
      <w:r w:rsidR="00D0512D" w:rsidRPr="009440AB">
        <w:rPr>
          <w:rFonts w:ascii="Times New Roman" w:hAnsi="Times New Roman"/>
          <w:sz w:val="28"/>
          <w:szCs w:val="28"/>
        </w:rPr>
        <w:t>городского округа город Уфа Республики Башкортостан</w:t>
      </w:r>
      <w:r w:rsidR="007E18B1" w:rsidRPr="009440AB">
        <w:rPr>
          <w:rFonts w:ascii="Times New Roman" w:hAnsi="Times New Roman" w:cs="Times New Roman"/>
          <w:sz w:val="28"/>
          <w:szCs w:val="28"/>
        </w:rPr>
        <w:t>;</w:t>
      </w:r>
    </w:p>
    <w:p w:rsidR="00234FA8" w:rsidRPr="009440AB" w:rsidRDefault="000B77E6"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12) </w:t>
      </w:r>
      <w:r w:rsidR="007E18B1" w:rsidRPr="009440AB">
        <w:rPr>
          <w:rFonts w:ascii="Times New Roman" w:hAnsi="Times New Roman" w:cs="Times New Roman"/>
          <w:sz w:val="28"/>
          <w:szCs w:val="28"/>
        </w:rPr>
        <w:t>влекущи</w:t>
      </w:r>
      <w:r w:rsidR="0036692F"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негативное воздействие на окружающую среду.</w:t>
      </w:r>
    </w:p>
    <w:p w:rsidR="005249E0"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lastRenderedPageBreak/>
        <w:t>3.</w:t>
      </w:r>
      <w:r w:rsidR="005249E0" w:rsidRPr="009440AB">
        <w:rPr>
          <w:rFonts w:ascii="Times New Roman" w:hAnsi="Times New Roman" w:cs="Times New Roman"/>
          <w:sz w:val="28"/>
          <w:szCs w:val="28"/>
        </w:rPr>
        <w:t xml:space="preserve"> На основании сформированных </w:t>
      </w:r>
      <w:r w:rsidR="00357E77" w:rsidRPr="009440AB">
        <w:rPr>
          <w:rFonts w:ascii="Times New Roman" w:hAnsi="Times New Roman" w:cs="Times New Roman"/>
          <w:sz w:val="28"/>
          <w:szCs w:val="28"/>
        </w:rPr>
        <w:t xml:space="preserve">и зафиксированных </w:t>
      </w:r>
      <w:r w:rsidR="005249E0" w:rsidRPr="009440AB">
        <w:rPr>
          <w:rFonts w:ascii="Times New Roman" w:hAnsi="Times New Roman" w:cs="Times New Roman"/>
          <w:sz w:val="28"/>
          <w:szCs w:val="28"/>
        </w:rPr>
        <w:t>в протоколе предложений инициативн</w:t>
      </w:r>
      <w:r w:rsidR="008030D5" w:rsidRPr="009440AB">
        <w:rPr>
          <w:rFonts w:ascii="Times New Roman" w:hAnsi="Times New Roman" w:cs="Times New Roman"/>
          <w:sz w:val="28"/>
          <w:szCs w:val="28"/>
        </w:rPr>
        <w:t>ая</w:t>
      </w:r>
      <w:r w:rsidR="005249E0" w:rsidRPr="009440AB">
        <w:rPr>
          <w:rFonts w:ascii="Times New Roman" w:hAnsi="Times New Roman" w:cs="Times New Roman"/>
          <w:sz w:val="28"/>
          <w:szCs w:val="28"/>
        </w:rPr>
        <w:t xml:space="preserve"> групп</w:t>
      </w:r>
      <w:r w:rsidR="008030D5" w:rsidRPr="009440AB">
        <w:rPr>
          <w:rFonts w:ascii="Times New Roman" w:hAnsi="Times New Roman" w:cs="Times New Roman"/>
          <w:sz w:val="28"/>
          <w:szCs w:val="28"/>
        </w:rPr>
        <w:t>а</w:t>
      </w:r>
      <w:r w:rsidR="005249E0" w:rsidRPr="009440AB">
        <w:rPr>
          <w:rFonts w:ascii="Times New Roman" w:hAnsi="Times New Roman" w:cs="Times New Roman"/>
          <w:sz w:val="28"/>
          <w:szCs w:val="28"/>
        </w:rPr>
        <w:t xml:space="preserve"> </w:t>
      </w:r>
      <w:r w:rsidR="008030D5" w:rsidRPr="009440AB">
        <w:rPr>
          <w:rFonts w:ascii="Times New Roman" w:hAnsi="Times New Roman" w:cs="Times New Roman"/>
          <w:sz w:val="28"/>
          <w:szCs w:val="28"/>
        </w:rPr>
        <w:t>разрабатывает</w:t>
      </w:r>
      <w:r w:rsidR="0031276D" w:rsidRPr="009440AB">
        <w:rPr>
          <w:rFonts w:ascii="Times New Roman" w:hAnsi="Times New Roman" w:cs="Times New Roman"/>
          <w:sz w:val="28"/>
          <w:szCs w:val="28"/>
        </w:rPr>
        <w:t xml:space="preserve"> инициативный</w:t>
      </w:r>
      <w:r w:rsidR="005249E0" w:rsidRPr="009440AB">
        <w:rPr>
          <w:rFonts w:ascii="Times New Roman" w:hAnsi="Times New Roman" w:cs="Times New Roman"/>
          <w:sz w:val="28"/>
          <w:szCs w:val="28"/>
        </w:rPr>
        <w:t xml:space="preserve"> проект</w:t>
      </w:r>
      <w:r w:rsidR="000E2DA1" w:rsidRPr="009440AB">
        <w:rPr>
          <w:rFonts w:ascii="Times New Roman" w:hAnsi="Times New Roman" w:cs="Times New Roman"/>
          <w:sz w:val="28"/>
          <w:szCs w:val="28"/>
        </w:rPr>
        <w:t>.</w:t>
      </w:r>
    </w:p>
    <w:p w:rsidR="000B77E6" w:rsidRPr="009440AB" w:rsidRDefault="000B77E6" w:rsidP="00D576BE">
      <w:pPr>
        <w:spacing w:after="0" w:line="240" w:lineRule="auto"/>
        <w:ind w:firstLine="709"/>
        <w:contextualSpacing/>
        <w:jc w:val="both"/>
        <w:rPr>
          <w:rFonts w:ascii="Times New Roman" w:hAnsi="Times New Roman" w:cs="Times New Roman"/>
          <w:sz w:val="28"/>
          <w:szCs w:val="28"/>
        </w:rPr>
      </w:pPr>
    </w:p>
    <w:p w:rsidR="000B77E6" w:rsidRPr="009440AB" w:rsidRDefault="000B77E6" w:rsidP="00D576BE">
      <w:pPr>
        <w:spacing w:after="0" w:line="240" w:lineRule="auto"/>
        <w:ind w:firstLine="709"/>
        <w:contextualSpacing/>
        <w:jc w:val="both"/>
        <w:rPr>
          <w:rFonts w:ascii="Times New Roman" w:hAnsi="Times New Roman" w:cs="Times New Roman"/>
          <w:b/>
          <w:sz w:val="28"/>
          <w:szCs w:val="28"/>
        </w:rPr>
      </w:pPr>
      <w:r w:rsidRPr="009440AB">
        <w:rPr>
          <w:rFonts w:ascii="Times New Roman" w:hAnsi="Times New Roman" w:cs="Times New Roman"/>
          <w:b/>
          <w:sz w:val="28"/>
          <w:szCs w:val="28"/>
        </w:rPr>
        <w:t xml:space="preserve">Статья 7 </w:t>
      </w:r>
    </w:p>
    <w:p w:rsidR="000B77E6" w:rsidRPr="009440AB" w:rsidRDefault="000B77E6" w:rsidP="00D576BE">
      <w:pPr>
        <w:spacing w:after="0" w:line="240" w:lineRule="auto"/>
        <w:ind w:firstLine="709"/>
        <w:contextualSpacing/>
        <w:jc w:val="both"/>
        <w:rPr>
          <w:rFonts w:ascii="Times New Roman" w:hAnsi="Times New Roman" w:cs="Times New Roman"/>
          <w:sz w:val="28"/>
          <w:szCs w:val="28"/>
        </w:rPr>
      </w:pPr>
    </w:p>
    <w:p w:rsidR="00234FA8" w:rsidRPr="009440AB" w:rsidRDefault="003118C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1</w:t>
      </w:r>
      <w:r w:rsidR="005D3429" w:rsidRPr="009440AB">
        <w:rPr>
          <w:rFonts w:ascii="Times New Roman" w:hAnsi="Times New Roman" w:cs="Times New Roman"/>
          <w:sz w:val="28"/>
          <w:szCs w:val="28"/>
        </w:rPr>
        <w:t xml:space="preserve">. Для участия в конкурсном отборе представитель инициативной группы </w:t>
      </w:r>
      <w:r w:rsidR="008030D5" w:rsidRPr="009440AB">
        <w:rPr>
          <w:rFonts w:ascii="Times New Roman" w:hAnsi="Times New Roman" w:cs="Times New Roman"/>
          <w:sz w:val="28"/>
          <w:szCs w:val="28"/>
        </w:rPr>
        <w:t xml:space="preserve">в течение 30 календарных дней после объявления конкурсного отбора </w:t>
      </w:r>
      <w:r w:rsidR="006F70E1" w:rsidRPr="009440AB">
        <w:rPr>
          <w:rFonts w:ascii="Times New Roman" w:hAnsi="Times New Roman" w:cs="Times New Roman"/>
          <w:sz w:val="28"/>
          <w:szCs w:val="28"/>
        </w:rPr>
        <w:t>подает</w:t>
      </w:r>
      <w:r w:rsidR="00C86A7E" w:rsidRPr="009440AB">
        <w:rPr>
          <w:rFonts w:ascii="Times New Roman" w:hAnsi="Times New Roman" w:cs="Times New Roman"/>
          <w:sz w:val="28"/>
          <w:szCs w:val="28"/>
        </w:rPr>
        <w:t xml:space="preserve">                      </w:t>
      </w:r>
      <w:r w:rsidR="006F70E1" w:rsidRPr="009440AB">
        <w:rPr>
          <w:rFonts w:ascii="Times New Roman" w:hAnsi="Times New Roman" w:cs="Times New Roman"/>
          <w:sz w:val="28"/>
          <w:szCs w:val="28"/>
        </w:rPr>
        <w:t xml:space="preserve"> </w:t>
      </w:r>
      <w:r w:rsidR="008D0AB2" w:rsidRPr="009440AB">
        <w:rPr>
          <w:rFonts w:ascii="Times New Roman" w:hAnsi="Times New Roman" w:cs="Times New Roman"/>
          <w:sz w:val="28"/>
          <w:szCs w:val="28"/>
        </w:rPr>
        <w:t xml:space="preserve">в районную </w:t>
      </w:r>
      <w:r w:rsidR="008944BD" w:rsidRPr="009440AB">
        <w:rPr>
          <w:rFonts w:ascii="Times New Roman" w:hAnsi="Times New Roman" w:cs="Times New Roman"/>
          <w:sz w:val="28"/>
          <w:szCs w:val="28"/>
        </w:rPr>
        <w:t>к</w:t>
      </w:r>
      <w:r w:rsidR="008D0AB2" w:rsidRPr="009440AB">
        <w:rPr>
          <w:rFonts w:ascii="Times New Roman" w:hAnsi="Times New Roman" w:cs="Times New Roman"/>
          <w:sz w:val="28"/>
          <w:szCs w:val="28"/>
        </w:rPr>
        <w:t>омиссию</w:t>
      </w:r>
      <w:r w:rsidR="007E18B1" w:rsidRPr="009440AB">
        <w:rPr>
          <w:rFonts w:ascii="Times New Roman" w:hAnsi="Times New Roman" w:cs="Times New Roman"/>
          <w:sz w:val="28"/>
          <w:szCs w:val="28"/>
        </w:rPr>
        <w:t xml:space="preserve"> </w:t>
      </w:r>
      <w:r w:rsidR="008030D5" w:rsidRPr="009440AB">
        <w:rPr>
          <w:rFonts w:ascii="Times New Roman" w:hAnsi="Times New Roman" w:cs="Times New Roman"/>
          <w:sz w:val="28"/>
          <w:szCs w:val="28"/>
        </w:rPr>
        <w:t>заявку,</w:t>
      </w:r>
      <w:r w:rsidR="007E18B1" w:rsidRPr="009440AB">
        <w:rPr>
          <w:rFonts w:ascii="Times New Roman" w:hAnsi="Times New Roman" w:cs="Times New Roman"/>
          <w:sz w:val="28"/>
          <w:szCs w:val="28"/>
        </w:rPr>
        <w:t xml:space="preserve"> </w:t>
      </w:r>
      <w:r w:rsidR="008030D5" w:rsidRPr="009440AB">
        <w:rPr>
          <w:rFonts w:ascii="Times New Roman" w:hAnsi="Times New Roman" w:cs="Times New Roman"/>
          <w:sz w:val="28"/>
          <w:szCs w:val="28"/>
        </w:rPr>
        <w:t>оформленную в соответствии с приложением</w:t>
      </w:r>
      <w:r w:rsidR="00C86A7E" w:rsidRPr="009440AB">
        <w:rPr>
          <w:rFonts w:ascii="Times New Roman" w:hAnsi="Times New Roman" w:cs="Times New Roman"/>
          <w:sz w:val="28"/>
          <w:szCs w:val="28"/>
        </w:rPr>
        <w:t xml:space="preserve">                           </w:t>
      </w:r>
      <w:r w:rsidR="00FF4EA8" w:rsidRPr="009440AB">
        <w:rPr>
          <w:rFonts w:ascii="Times New Roman" w:hAnsi="Times New Roman" w:cs="Times New Roman"/>
          <w:sz w:val="28"/>
          <w:szCs w:val="28"/>
        </w:rPr>
        <w:t>2</w:t>
      </w:r>
      <w:r w:rsidR="007E18B1" w:rsidRPr="009440AB">
        <w:rPr>
          <w:rFonts w:ascii="Times New Roman" w:hAnsi="Times New Roman" w:cs="Times New Roman"/>
          <w:sz w:val="28"/>
          <w:szCs w:val="28"/>
        </w:rPr>
        <w:t xml:space="preserve"> и</w:t>
      </w:r>
      <w:r w:rsidR="006F70E1" w:rsidRPr="009440AB">
        <w:rPr>
          <w:rFonts w:ascii="Times New Roman" w:hAnsi="Times New Roman" w:cs="Times New Roman"/>
          <w:sz w:val="28"/>
          <w:szCs w:val="28"/>
        </w:rPr>
        <w:t>ли</w:t>
      </w:r>
      <w:r w:rsidR="007E18B1" w:rsidRPr="009440AB">
        <w:rPr>
          <w:rFonts w:ascii="Times New Roman" w:hAnsi="Times New Roman" w:cs="Times New Roman"/>
          <w:sz w:val="28"/>
          <w:szCs w:val="28"/>
        </w:rPr>
        <w:t xml:space="preserve"> </w:t>
      </w:r>
      <w:r w:rsidR="00FF4EA8" w:rsidRPr="009440AB">
        <w:rPr>
          <w:rFonts w:ascii="Times New Roman" w:hAnsi="Times New Roman" w:cs="Times New Roman"/>
          <w:sz w:val="28"/>
          <w:szCs w:val="28"/>
        </w:rPr>
        <w:t>3</w:t>
      </w:r>
      <w:r w:rsidR="007E18B1" w:rsidRPr="009440AB">
        <w:rPr>
          <w:rFonts w:ascii="Times New Roman" w:hAnsi="Times New Roman" w:cs="Times New Roman"/>
          <w:sz w:val="28"/>
          <w:szCs w:val="28"/>
        </w:rPr>
        <w:t xml:space="preserve"> к настоящему Положению.</w:t>
      </w:r>
      <w:r w:rsidR="008030D5" w:rsidRPr="009440AB">
        <w:rPr>
          <w:rFonts w:ascii="Times New Roman" w:hAnsi="Times New Roman" w:cs="Times New Roman"/>
          <w:sz w:val="28"/>
          <w:szCs w:val="28"/>
        </w:rPr>
        <w:t xml:space="preserve"> Если инициативная группа представляет для участия в конкурсном отборе несколько</w:t>
      </w:r>
      <w:r w:rsidR="0031276D" w:rsidRPr="009440AB">
        <w:rPr>
          <w:rFonts w:ascii="Times New Roman" w:hAnsi="Times New Roman" w:cs="Times New Roman"/>
          <w:sz w:val="28"/>
          <w:szCs w:val="28"/>
        </w:rPr>
        <w:t xml:space="preserve"> инициативных</w:t>
      </w:r>
      <w:r w:rsidR="008030D5" w:rsidRPr="009440AB">
        <w:rPr>
          <w:rFonts w:ascii="Times New Roman" w:hAnsi="Times New Roman" w:cs="Times New Roman"/>
          <w:sz w:val="28"/>
          <w:szCs w:val="28"/>
        </w:rPr>
        <w:t xml:space="preserve"> проектов, заявка оформляется отдельно на каждый проект.</w:t>
      </w:r>
    </w:p>
    <w:p w:rsidR="00234FA8" w:rsidRPr="009440AB" w:rsidRDefault="003118C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2</w:t>
      </w:r>
      <w:r w:rsidR="000F3E4D" w:rsidRPr="009440AB">
        <w:rPr>
          <w:rFonts w:ascii="Times New Roman" w:hAnsi="Times New Roman" w:cs="Times New Roman"/>
          <w:sz w:val="28"/>
          <w:szCs w:val="28"/>
        </w:rPr>
        <w:t>.</w:t>
      </w:r>
      <w:r w:rsidR="007E18B1" w:rsidRPr="009440AB">
        <w:rPr>
          <w:rFonts w:ascii="Times New Roman" w:hAnsi="Times New Roman" w:cs="Times New Roman"/>
          <w:sz w:val="28"/>
          <w:szCs w:val="28"/>
        </w:rPr>
        <w:t xml:space="preserve"> К заявке прилагаются:</w:t>
      </w:r>
    </w:p>
    <w:p w:rsidR="00234FA8" w:rsidRPr="009440AB" w:rsidRDefault="007E18B1"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1) протокол (протоколы) собрания (собраний) инициативной группы;</w:t>
      </w:r>
    </w:p>
    <w:p w:rsidR="00234FA8" w:rsidRPr="009440AB" w:rsidRDefault="007E18B1"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2) </w:t>
      </w:r>
      <w:r w:rsidR="0031276D" w:rsidRPr="009440AB">
        <w:rPr>
          <w:rFonts w:ascii="Times New Roman" w:hAnsi="Times New Roman" w:cs="Times New Roman"/>
          <w:sz w:val="28"/>
          <w:szCs w:val="28"/>
        </w:rPr>
        <w:t xml:space="preserve">инициативный </w:t>
      </w:r>
      <w:r w:rsidRPr="009440AB">
        <w:rPr>
          <w:rFonts w:ascii="Times New Roman" w:hAnsi="Times New Roman" w:cs="Times New Roman"/>
          <w:sz w:val="28"/>
          <w:szCs w:val="28"/>
        </w:rPr>
        <w:t>проект и приложения к нему;</w:t>
      </w:r>
    </w:p>
    <w:p w:rsidR="00234FA8" w:rsidRPr="009440AB" w:rsidRDefault="004B4468"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3) </w:t>
      </w:r>
      <w:r w:rsidR="007E18B1" w:rsidRPr="009440AB">
        <w:rPr>
          <w:rFonts w:ascii="Times New Roman" w:hAnsi="Times New Roman" w:cs="Times New Roman"/>
          <w:sz w:val="28"/>
          <w:szCs w:val="28"/>
        </w:rPr>
        <w:t xml:space="preserve">документы, подтверждающие стоимость </w:t>
      </w:r>
      <w:r w:rsidR="0031276D" w:rsidRPr="009440AB">
        <w:rPr>
          <w:rFonts w:ascii="Times New Roman" w:hAnsi="Times New Roman" w:cs="Times New Roman"/>
          <w:sz w:val="28"/>
          <w:szCs w:val="28"/>
        </w:rPr>
        <w:t xml:space="preserve">инициативного </w:t>
      </w:r>
      <w:r w:rsidR="007E18B1" w:rsidRPr="009440AB">
        <w:rPr>
          <w:rFonts w:ascii="Times New Roman" w:hAnsi="Times New Roman" w:cs="Times New Roman"/>
          <w:sz w:val="28"/>
          <w:szCs w:val="28"/>
        </w:rPr>
        <w:t>проекта (сводный (локальный) сметный расчет на работы в рамках</w:t>
      </w:r>
      <w:r w:rsidR="00603C91" w:rsidRPr="009440AB">
        <w:rPr>
          <w:rFonts w:ascii="Times New Roman" w:hAnsi="Times New Roman" w:cs="Times New Roman"/>
          <w:sz w:val="28"/>
          <w:szCs w:val="28"/>
        </w:rPr>
        <w:t xml:space="preserve"> реализации</w:t>
      </w:r>
      <w:r w:rsidR="007E18B1" w:rsidRPr="009440AB">
        <w:rPr>
          <w:rFonts w:ascii="Times New Roman" w:hAnsi="Times New Roman" w:cs="Times New Roman"/>
          <w:sz w:val="28"/>
          <w:szCs w:val="28"/>
        </w:rPr>
        <w:t xml:space="preserve"> проекта, </w:t>
      </w:r>
      <w:r w:rsidR="00A81B45" w:rsidRPr="009440AB">
        <w:rPr>
          <w:rFonts w:ascii="Times New Roman" w:hAnsi="Times New Roman" w:cs="Times New Roman"/>
          <w:sz w:val="28"/>
          <w:szCs w:val="28"/>
        </w:rPr>
        <w:t xml:space="preserve">коммерческие предложения </w:t>
      </w:r>
      <w:r w:rsidR="007E18B1" w:rsidRPr="009440AB">
        <w:rPr>
          <w:rFonts w:ascii="Times New Roman" w:hAnsi="Times New Roman" w:cs="Times New Roman"/>
          <w:sz w:val="28"/>
          <w:szCs w:val="28"/>
        </w:rPr>
        <w:t xml:space="preserve">на закупаемое оборудование или технику и </w:t>
      </w:r>
      <w:r w:rsidR="008030D5" w:rsidRPr="009440AB">
        <w:rPr>
          <w:rFonts w:ascii="Times New Roman" w:hAnsi="Times New Roman" w:cs="Times New Roman"/>
          <w:sz w:val="28"/>
          <w:szCs w:val="28"/>
        </w:rPr>
        <w:t>др.</w:t>
      </w:r>
      <w:r w:rsidR="007E18B1" w:rsidRPr="009440AB">
        <w:rPr>
          <w:rFonts w:ascii="Times New Roman" w:hAnsi="Times New Roman" w:cs="Times New Roman"/>
          <w:sz w:val="28"/>
          <w:szCs w:val="28"/>
        </w:rPr>
        <w:t>);</w:t>
      </w:r>
    </w:p>
    <w:p w:rsidR="00234FA8" w:rsidRPr="009440AB" w:rsidRDefault="004B4468" w:rsidP="00D576BE">
      <w:pPr>
        <w:spacing w:after="0" w:line="240" w:lineRule="auto"/>
        <w:ind w:firstLine="709"/>
        <w:contextualSpacing/>
        <w:jc w:val="both"/>
      </w:pPr>
      <w:r w:rsidRPr="009440AB">
        <w:rPr>
          <w:rFonts w:ascii="Times New Roman" w:hAnsi="Times New Roman" w:cs="Times New Roman"/>
          <w:sz w:val="28"/>
          <w:szCs w:val="28"/>
        </w:rPr>
        <w:t xml:space="preserve">4) </w:t>
      </w:r>
      <w:r w:rsidR="007E18B1" w:rsidRPr="009440AB">
        <w:rPr>
          <w:rFonts w:ascii="Times New Roman" w:hAnsi="Times New Roman" w:cs="Times New Roman"/>
          <w:sz w:val="28"/>
          <w:szCs w:val="28"/>
        </w:rPr>
        <w:t xml:space="preserve">проектно-сметная документация, в случае если </w:t>
      </w:r>
      <w:r w:rsidR="00F14992" w:rsidRPr="009440AB">
        <w:rPr>
          <w:rFonts w:ascii="Times New Roman" w:hAnsi="Times New Roman" w:cs="Times New Roman"/>
          <w:sz w:val="28"/>
          <w:szCs w:val="28"/>
        </w:rPr>
        <w:t xml:space="preserve">инициативным </w:t>
      </w:r>
      <w:r w:rsidR="007E18B1" w:rsidRPr="009440AB">
        <w:rPr>
          <w:rFonts w:ascii="Times New Roman" w:hAnsi="Times New Roman" w:cs="Times New Roman"/>
          <w:sz w:val="28"/>
          <w:szCs w:val="28"/>
        </w:rPr>
        <w:t>проектом предусматрива</w:t>
      </w:r>
      <w:r w:rsidR="006F70E1" w:rsidRPr="009440AB">
        <w:rPr>
          <w:rFonts w:ascii="Times New Roman" w:hAnsi="Times New Roman" w:cs="Times New Roman"/>
          <w:sz w:val="28"/>
          <w:szCs w:val="28"/>
        </w:rPr>
        <w:t>е</w:t>
      </w:r>
      <w:r w:rsidR="007E18B1" w:rsidRPr="009440AB">
        <w:rPr>
          <w:rFonts w:ascii="Times New Roman" w:hAnsi="Times New Roman" w:cs="Times New Roman"/>
          <w:sz w:val="28"/>
          <w:szCs w:val="28"/>
        </w:rPr>
        <w:t>тся проведени</w:t>
      </w:r>
      <w:r w:rsidR="006F70E1" w:rsidRPr="009440AB">
        <w:rPr>
          <w:rFonts w:ascii="Times New Roman" w:hAnsi="Times New Roman" w:cs="Times New Roman"/>
          <w:sz w:val="28"/>
          <w:szCs w:val="28"/>
        </w:rPr>
        <w:t>е</w:t>
      </w:r>
      <w:r w:rsidR="007E18B1" w:rsidRPr="009440AB">
        <w:rPr>
          <w:rFonts w:ascii="Times New Roman" w:hAnsi="Times New Roman" w:cs="Times New Roman"/>
          <w:sz w:val="28"/>
          <w:szCs w:val="28"/>
        </w:rPr>
        <w:t xml:space="preserve"> капитального ремонта;</w:t>
      </w:r>
    </w:p>
    <w:p w:rsidR="004B4468" w:rsidRPr="009440AB" w:rsidRDefault="00930D89"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5</w:t>
      </w:r>
      <w:r w:rsidR="004B4468" w:rsidRPr="009440AB">
        <w:rPr>
          <w:rFonts w:ascii="Times New Roman" w:hAnsi="Times New Roman" w:cs="Times New Roman"/>
          <w:sz w:val="28"/>
          <w:szCs w:val="28"/>
        </w:rPr>
        <w:t>) информация о расходах на эксплуатацию и содержание объекта общественной инфраструктуры с описанием необходимых расходов и их источников, а также участии населения в обеспечении эксплуатации и содержании объе</w:t>
      </w:r>
      <w:r w:rsidRPr="009440AB">
        <w:rPr>
          <w:rFonts w:ascii="Times New Roman" w:hAnsi="Times New Roman" w:cs="Times New Roman"/>
          <w:sz w:val="28"/>
          <w:szCs w:val="28"/>
        </w:rPr>
        <w:t>кта общественной инфраструктуры;</w:t>
      </w:r>
    </w:p>
    <w:p w:rsidR="00930D89" w:rsidRPr="009440AB" w:rsidRDefault="00930D89"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6) опись представленных документов.</w:t>
      </w:r>
    </w:p>
    <w:p w:rsidR="00234FA8" w:rsidRPr="009440AB" w:rsidRDefault="007E18B1"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При приеме заявки </w:t>
      </w:r>
      <w:r w:rsidR="008030D5" w:rsidRPr="009440AB">
        <w:rPr>
          <w:rFonts w:ascii="Times New Roman" w:hAnsi="Times New Roman" w:cs="Times New Roman"/>
          <w:sz w:val="28"/>
          <w:szCs w:val="28"/>
        </w:rPr>
        <w:t>представитель</w:t>
      </w:r>
      <w:r w:rsidRPr="009440AB">
        <w:rPr>
          <w:rFonts w:ascii="Times New Roman" w:hAnsi="Times New Roman" w:cs="Times New Roman"/>
          <w:sz w:val="28"/>
          <w:szCs w:val="28"/>
        </w:rPr>
        <w:t xml:space="preserve"> </w:t>
      </w:r>
      <w:r w:rsidR="007743E1" w:rsidRPr="009440AB">
        <w:rPr>
          <w:rFonts w:ascii="Times New Roman" w:hAnsi="Times New Roman" w:cs="Times New Roman"/>
          <w:sz w:val="28"/>
          <w:szCs w:val="28"/>
        </w:rPr>
        <w:t>районной комиссии</w:t>
      </w:r>
      <w:r w:rsidRPr="009440AB">
        <w:rPr>
          <w:rFonts w:ascii="Times New Roman" w:hAnsi="Times New Roman" w:cs="Times New Roman"/>
          <w:sz w:val="28"/>
          <w:szCs w:val="28"/>
        </w:rPr>
        <w:t xml:space="preserve"> указывает</w:t>
      </w:r>
      <w:r w:rsidR="008030D5" w:rsidRPr="009440AB">
        <w:rPr>
          <w:rFonts w:ascii="Times New Roman" w:hAnsi="Times New Roman" w:cs="Times New Roman"/>
          <w:sz w:val="28"/>
          <w:szCs w:val="28"/>
        </w:rPr>
        <w:t xml:space="preserve"> на бланке заявки</w:t>
      </w:r>
      <w:r w:rsidRPr="009440AB">
        <w:rPr>
          <w:rFonts w:ascii="Times New Roman" w:hAnsi="Times New Roman" w:cs="Times New Roman"/>
          <w:sz w:val="28"/>
          <w:szCs w:val="28"/>
        </w:rPr>
        <w:t xml:space="preserve"> дат</w:t>
      </w:r>
      <w:r w:rsidR="008030D5" w:rsidRPr="009440AB">
        <w:rPr>
          <w:rFonts w:ascii="Times New Roman" w:hAnsi="Times New Roman" w:cs="Times New Roman"/>
          <w:sz w:val="28"/>
          <w:szCs w:val="28"/>
        </w:rPr>
        <w:t>у</w:t>
      </w:r>
      <w:r w:rsidRPr="009440AB">
        <w:rPr>
          <w:rFonts w:ascii="Times New Roman" w:hAnsi="Times New Roman" w:cs="Times New Roman"/>
          <w:sz w:val="28"/>
          <w:szCs w:val="28"/>
        </w:rPr>
        <w:t xml:space="preserve"> и время</w:t>
      </w:r>
      <w:r w:rsidR="008030D5" w:rsidRPr="009440AB">
        <w:rPr>
          <w:rFonts w:ascii="Times New Roman" w:hAnsi="Times New Roman" w:cs="Times New Roman"/>
          <w:sz w:val="28"/>
          <w:szCs w:val="28"/>
        </w:rPr>
        <w:t xml:space="preserve"> ее</w:t>
      </w:r>
      <w:r w:rsidRPr="009440AB">
        <w:rPr>
          <w:rFonts w:ascii="Times New Roman" w:hAnsi="Times New Roman" w:cs="Times New Roman"/>
          <w:sz w:val="28"/>
          <w:szCs w:val="28"/>
        </w:rPr>
        <w:t xml:space="preserve"> подачи.</w:t>
      </w:r>
    </w:p>
    <w:p w:rsidR="00AC02E3" w:rsidRPr="009440AB" w:rsidRDefault="003118C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3</w:t>
      </w:r>
      <w:r w:rsidR="000F3E4D" w:rsidRPr="009440AB">
        <w:rPr>
          <w:rFonts w:ascii="Times New Roman" w:hAnsi="Times New Roman" w:cs="Times New Roman"/>
          <w:sz w:val="28"/>
          <w:szCs w:val="28"/>
        </w:rPr>
        <w:t>.</w:t>
      </w:r>
      <w:r w:rsidR="00AC02E3" w:rsidRPr="009440AB">
        <w:rPr>
          <w:rFonts w:ascii="Times New Roman" w:hAnsi="Times New Roman" w:cs="Times New Roman"/>
          <w:sz w:val="28"/>
          <w:szCs w:val="28"/>
        </w:rPr>
        <w:t xml:space="preserve"> Инициативный проект должен содержать следующие сведения:</w:t>
      </w:r>
    </w:p>
    <w:p w:rsidR="00AC02E3"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1) </w:t>
      </w:r>
      <w:r w:rsidR="00AC02E3" w:rsidRPr="009440AB">
        <w:rPr>
          <w:rFonts w:ascii="Times New Roman" w:hAnsi="Times New Roman" w:cs="Times New Roman"/>
          <w:sz w:val="28"/>
          <w:szCs w:val="28"/>
        </w:rPr>
        <w:t>описание проблемы, решение которой имеет приоритетное значение для жителей городского округа город Уфа Республики Башкортостан или его части;</w:t>
      </w:r>
    </w:p>
    <w:p w:rsidR="00AC02E3"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2) </w:t>
      </w:r>
      <w:r w:rsidR="00AC02E3" w:rsidRPr="009440AB">
        <w:rPr>
          <w:rFonts w:ascii="Times New Roman" w:hAnsi="Times New Roman" w:cs="Times New Roman"/>
          <w:sz w:val="28"/>
          <w:szCs w:val="28"/>
        </w:rPr>
        <w:t>обоснование предложений по решению указанной проблемы;</w:t>
      </w:r>
    </w:p>
    <w:p w:rsidR="00AC02E3"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3) </w:t>
      </w:r>
      <w:r w:rsidR="00AC02E3" w:rsidRPr="009440AB">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AC02E3"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4) </w:t>
      </w:r>
      <w:r w:rsidR="00AC02E3" w:rsidRPr="009440AB">
        <w:rPr>
          <w:rFonts w:ascii="Times New Roman" w:hAnsi="Times New Roman" w:cs="Times New Roman"/>
          <w:sz w:val="28"/>
          <w:szCs w:val="28"/>
        </w:rPr>
        <w:t>предварительный расчет необходимых расходов на реализацию инициативного проекта;</w:t>
      </w:r>
    </w:p>
    <w:p w:rsidR="00AC02E3"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5) </w:t>
      </w:r>
      <w:r w:rsidR="00AC02E3" w:rsidRPr="009440AB">
        <w:rPr>
          <w:rFonts w:ascii="Times New Roman" w:hAnsi="Times New Roman" w:cs="Times New Roman"/>
          <w:sz w:val="28"/>
          <w:szCs w:val="28"/>
        </w:rPr>
        <w:t>планируемые сроки реализации инициативного проект</w:t>
      </w:r>
      <w:r w:rsidR="00F14992" w:rsidRPr="009440AB">
        <w:rPr>
          <w:rFonts w:ascii="Times New Roman" w:hAnsi="Times New Roman" w:cs="Times New Roman"/>
          <w:sz w:val="28"/>
          <w:szCs w:val="28"/>
        </w:rPr>
        <w:t>а</w:t>
      </w:r>
      <w:r w:rsidR="00AC02E3" w:rsidRPr="009440AB">
        <w:rPr>
          <w:rFonts w:ascii="Times New Roman" w:hAnsi="Times New Roman" w:cs="Times New Roman"/>
          <w:sz w:val="28"/>
          <w:szCs w:val="28"/>
        </w:rPr>
        <w:t>;</w:t>
      </w:r>
    </w:p>
    <w:p w:rsidR="00AC02E3"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6) </w:t>
      </w:r>
      <w:r w:rsidR="00AC02E3" w:rsidRPr="009440AB">
        <w:rPr>
          <w:rFonts w:ascii="Times New Roman" w:hAnsi="Times New Roman" w:cs="Times New Roman"/>
          <w:sz w:val="28"/>
          <w:szCs w:val="28"/>
        </w:rPr>
        <w:t xml:space="preserve">сведения о планируемом (возможном) финансовом, имущественном и (или) трудовом участии заинтересованных лиц в реализации данного </w:t>
      </w:r>
      <w:r w:rsidR="00F14992" w:rsidRPr="009440AB">
        <w:rPr>
          <w:rFonts w:ascii="Times New Roman" w:hAnsi="Times New Roman" w:cs="Times New Roman"/>
          <w:sz w:val="28"/>
          <w:szCs w:val="28"/>
        </w:rPr>
        <w:t xml:space="preserve">инициативного </w:t>
      </w:r>
      <w:r w:rsidR="00AC02E3" w:rsidRPr="009440AB">
        <w:rPr>
          <w:rFonts w:ascii="Times New Roman" w:hAnsi="Times New Roman" w:cs="Times New Roman"/>
          <w:sz w:val="28"/>
          <w:szCs w:val="28"/>
        </w:rPr>
        <w:t>проекта;</w:t>
      </w:r>
    </w:p>
    <w:p w:rsidR="00AC02E3"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7) </w:t>
      </w:r>
      <w:r w:rsidR="00AC02E3" w:rsidRPr="009440AB">
        <w:rPr>
          <w:rFonts w:ascii="Times New Roman" w:hAnsi="Times New Roman" w:cs="Times New Roman"/>
          <w:sz w:val="28"/>
          <w:szCs w:val="28"/>
        </w:rPr>
        <w:t>указание на объем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C02E3"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8) </w:t>
      </w:r>
      <w:r w:rsidR="00AC02E3" w:rsidRPr="009440AB">
        <w:rPr>
          <w:rFonts w:ascii="Times New Roman" w:hAnsi="Times New Roman" w:cs="Times New Roman"/>
          <w:sz w:val="28"/>
          <w:szCs w:val="28"/>
        </w:rPr>
        <w:t>фотоматериалы о текущем состоянии объекта, территории, где планируется реализовать инициативный проект.</w:t>
      </w:r>
    </w:p>
    <w:p w:rsidR="00AC02E3" w:rsidRPr="009440AB" w:rsidRDefault="00AC02E3"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В инициативном проекте могут содержаться и иные дополнительные сведения.</w:t>
      </w:r>
    </w:p>
    <w:p w:rsidR="00234FA8" w:rsidRPr="009440AB" w:rsidRDefault="003118C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lastRenderedPageBreak/>
        <w:t>4</w:t>
      </w:r>
      <w:r w:rsidR="000F3E4D" w:rsidRPr="009440AB">
        <w:rPr>
          <w:rFonts w:ascii="Times New Roman" w:hAnsi="Times New Roman" w:cs="Times New Roman"/>
          <w:sz w:val="28"/>
          <w:szCs w:val="28"/>
        </w:rPr>
        <w:t>.</w:t>
      </w:r>
      <w:r w:rsidR="00AC02E3" w:rsidRPr="009440AB">
        <w:rPr>
          <w:rFonts w:ascii="Times New Roman" w:hAnsi="Times New Roman" w:cs="Times New Roman"/>
          <w:sz w:val="28"/>
          <w:szCs w:val="28"/>
        </w:rPr>
        <w:t xml:space="preserve"> </w:t>
      </w:r>
      <w:r w:rsidR="007E18B1" w:rsidRPr="009440AB">
        <w:rPr>
          <w:rFonts w:ascii="Times New Roman" w:hAnsi="Times New Roman" w:cs="Times New Roman"/>
          <w:sz w:val="28"/>
          <w:szCs w:val="28"/>
        </w:rPr>
        <w:t>Протокол (протоколы) собрания (собраний) инициативной группы должен (должны) содержать:</w:t>
      </w:r>
    </w:p>
    <w:p w:rsidR="00234FA8"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1) </w:t>
      </w:r>
      <w:r w:rsidR="007E18B1" w:rsidRPr="009440AB">
        <w:rPr>
          <w:rFonts w:ascii="Times New Roman" w:hAnsi="Times New Roman" w:cs="Times New Roman"/>
          <w:sz w:val="28"/>
          <w:szCs w:val="28"/>
        </w:rPr>
        <w:t>дату и время проведения собрания;</w:t>
      </w:r>
    </w:p>
    <w:p w:rsidR="00234FA8"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2) </w:t>
      </w:r>
      <w:r w:rsidR="007E18B1" w:rsidRPr="009440AB">
        <w:rPr>
          <w:rFonts w:ascii="Times New Roman" w:hAnsi="Times New Roman" w:cs="Times New Roman"/>
          <w:sz w:val="28"/>
          <w:szCs w:val="28"/>
        </w:rPr>
        <w:t>состав инициативной группы;</w:t>
      </w:r>
    </w:p>
    <w:p w:rsidR="00234FA8"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3) </w:t>
      </w:r>
      <w:r w:rsidR="007E18B1" w:rsidRPr="009440AB">
        <w:rPr>
          <w:rFonts w:ascii="Times New Roman" w:hAnsi="Times New Roman" w:cs="Times New Roman"/>
          <w:sz w:val="28"/>
          <w:szCs w:val="28"/>
        </w:rPr>
        <w:t>фамилию, имя, отчество, адрес проживания, контактный телефон представителя инициативной группы;</w:t>
      </w:r>
    </w:p>
    <w:p w:rsidR="007D2E38"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4) </w:t>
      </w:r>
      <w:r w:rsidR="007D2E38" w:rsidRPr="009440AB">
        <w:rPr>
          <w:rFonts w:ascii="Times New Roman" w:hAnsi="Times New Roman" w:cs="Times New Roman"/>
          <w:sz w:val="28"/>
          <w:szCs w:val="28"/>
        </w:rPr>
        <w:t>описание предложени</w:t>
      </w:r>
      <w:r w:rsidR="008030D5" w:rsidRPr="009440AB">
        <w:rPr>
          <w:rFonts w:ascii="Times New Roman" w:hAnsi="Times New Roman" w:cs="Times New Roman"/>
          <w:sz w:val="28"/>
          <w:szCs w:val="28"/>
        </w:rPr>
        <w:t>я</w:t>
      </w:r>
      <w:r w:rsidR="007D2E38" w:rsidRPr="009440AB">
        <w:rPr>
          <w:rFonts w:ascii="Times New Roman" w:hAnsi="Times New Roman" w:cs="Times New Roman"/>
          <w:sz w:val="28"/>
          <w:szCs w:val="28"/>
        </w:rPr>
        <w:t>;</w:t>
      </w:r>
    </w:p>
    <w:p w:rsidR="00234FA8"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5) </w:t>
      </w:r>
      <w:r w:rsidR="007E18B1" w:rsidRPr="009440AB">
        <w:rPr>
          <w:rFonts w:ascii="Times New Roman" w:hAnsi="Times New Roman" w:cs="Times New Roman"/>
          <w:sz w:val="28"/>
          <w:szCs w:val="28"/>
        </w:rPr>
        <w:t xml:space="preserve">информацию об утверждении </w:t>
      </w:r>
      <w:r w:rsidR="0031276D" w:rsidRPr="009440AB">
        <w:rPr>
          <w:rFonts w:ascii="Times New Roman" w:hAnsi="Times New Roman" w:cs="Times New Roman"/>
          <w:sz w:val="28"/>
          <w:szCs w:val="28"/>
        </w:rPr>
        <w:t xml:space="preserve">инициативного </w:t>
      </w:r>
      <w:r w:rsidR="007E18B1" w:rsidRPr="009440AB">
        <w:rPr>
          <w:rFonts w:ascii="Times New Roman" w:hAnsi="Times New Roman" w:cs="Times New Roman"/>
          <w:sz w:val="28"/>
          <w:szCs w:val="28"/>
        </w:rPr>
        <w:t>проекта;</w:t>
      </w:r>
    </w:p>
    <w:p w:rsidR="00234FA8"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6) </w:t>
      </w:r>
      <w:r w:rsidR="007E18B1" w:rsidRPr="009440AB">
        <w:rPr>
          <w:rFonts w:ascii="Times New Roman" w:hAnsi="Times New Roman" w:cs="Times New Roman"/>
          <w:sz w:val="28"/>
          <w:szCs w:val="28"/>
        </w:rPr>
        <w:t>информацию об утверждении перечня и объемов работ, предусмотренных</w:t>
      </w:r>
      <w:r w:rsidR="0031276D" w:rsidRPr="009440AB">
        <w:rPr>
          <w:rFonts w:ascii="Times New Roman" w:hAnsi="Times New Roman" w:cs="Times New Roman"/>
          <w:sz w:val="28"/>
          <w:szCs w:val="28"/>
        </w:rPr>
        <w:t xml:space="preserve"> инициативным</w:t>
      </w:r>
      <w:r w:rsidR="007E18B1" w:rsidRPr="009440AB">
        <w:rPr>
          <w:rFonts w:ascii="Times New Roman" w:hAnsi="Times New Roman" w:cs="Times New Roman"/>
          <w:sz w:val="28"/>
          <w:szCs w:val="28"/>
        </w:rPr>
        <w:t xml:space="preserve"> проектом;</w:t>
      </w:r>
    </w:p>
    <w:p w:rsidR="00234FA8" w:rsidRPr="009440AB" w:rsidRDefault="00473E4D"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7) </w:t>
      </w:r>
      <w:r w:rsidR="007E18B1" w:rsidRPr="009440AB">
        <w:rPr>
          <w:rFonts w:ascii="Times New Roman" w:hAnsi="Times New Roman" w:cs="Times New Roman"/>
          <w:sz w:val="28"/>
          <w:szCs w:val="28"/>
        </w:rPr>
        <w:t>информацию о принятии решения о размере доли софинансирования</w:t>
      </w:r>
      <w:r w:rsidR="0031276D" w:rsidRPr="009440AB">
        <w:rPr>
          <w:rFonts w:ascii="Times New Roman" w:hAnsi="Times New Roman" w:cs="Times New Roman"/>
          <w:sz w:val="28"/>
          <w:szCs w:val="28"/>
        </w:rPr>
        <w:t xml:space="preserve"> инициативного</w:t>
      </w:r>
      <w:r w:rsidR="000644B2" w:rsidRPr="009440AB">
        <w:rPr>
          <w:rFonts w:ascii="Times New Roman" w:hAnsi="Times New Roman" w:cs="Times New Roman"/>
          <w:sz w:val="28"/>
          <w:szCs w:val="28"/>
        </w:rPr>
        <w:t xml:space="preserve"> </w:t>
      </w:r>
      <w:r w:rsidR="007E18B1" w:rsidRPr="009440AB">
        <w:rPr>
          <w:rFonts w:ascii="Times New Roman" w:hAnsi="Times New Roman" w:cs="Times New Roman"/>
          <w:sz w:val="28"/>
          <w:szCs w:val="28"/>
        </w:rPr>
        <w:t>проекта в процентах и в суммовом выражении (в рублях);</w:t>
      </w:r>
    </w:p>
    <w:p w:rsidR="00B34416" w:rsidRPr="009440AB" w:rsidRDefault="00473E4D" w:rsidP="00B34416">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8) </w:t>
      </w:r>
      <w:r w:rsidR="007E18B1" w:rsidRPr="009440AB">
        <w:rPr>
          <w:rFonts w:ascii="Times New Roman" w:hAnsi="Times New Roman" w:cs="Times New Roman"/>
          <w:sz w:val="28"/>
          <w:szCs w:val="28"/>
        </w:rPr>
        <w:t>подписи инициативной группы.</w:t>
      </w:r>
    </w:p>
    <w:p w:rsidR="001717BB" w:rsidRPr="009440AB" w:rsidRDefault="001717BB" w:rsidP="00B34416">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Примерная форма инициативного проекта установлена приложением </w:t>
      </w:r>
      <w:r w:rsidR="00BB15DA" w:rsidRPr="009440AB">
        <w:rPr>
          <w:rFonts w:ascii="Times New Roman" w:hAnsi="Times New Roman" w:cs="Times New Roman"/>
          <w:sz w:val="28"/>
          <w:szCs w:val="28"/>
        </w:rPr>
        <w:t>4</w:t>
      </w:r>
      <w:r w:rsidRPr="009440AB">
        <w:rPr>
          <w:rFonts w:ascii="Times New Roman" w:hAnsi="Times New Roman" w:cs="Times New Roman"/>
          <w:sz w:val="28"/>
          <w:szCs w:val="28"/>
        </w:rPr>
        <w:t xml:space="preserve"> настоящего Положения. </w:t>
      </w:r>
    </w:p>
    <w:p w:rsidR="00972B24" w:rsidRPr="009440AB" w:rsidRDefault="003118CD"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5</w:t>
      </w:r>
      <w:r w:rsidR="000F3E4D" w:rsidRPr="009440AB">
        <w:rPr>
          <w:rFonts w:ascii="Times New Roman" w:hAnsi="Times New Roman" w:cs="Times New Roman"/>
          <w:sz w:val="28"/>
          <w:szCs w:val="28"/>
        </w:rPr>
        <w:t>.</w:t>
      </w:r>
      <w:r w:rsidR="00972B24" w:rsidRPr="009440AB">
        <w:rPr>
          <w:rFonts w:ascii="Times New Roman" w:hAnsi="Times New Roman" w:cs="Times New Roman"/>
          <w:sz w:val="28"/>
          <w:szCs w:val="28"/>
        </w:rPr>
        <w:t xml:space="preserve"> </w:t>
      </w:r>
      <w:r w:rsidR="00F14992" w:rsidRPr="009440AB">
        <w:rPr>
          <w:rFonts w:ascii="Times New Roman" w:hAnsi="Times New Roman" w:cs="Times New Roman"/>
          <w:sz w:val="28"/>
          <w:szCs w:val="28"/>
        </w:rPr>
        <w:t>Инициативные п</w:t>
      </w:r>
      <w:r w:rsidR="00BE1811" w:rsidRPr="009440AB">
        <w:rPr>
          <w:rFonts w:ascii="Times New Roman" w:hAnsi="Times New Roman" w:cs="Times New Roman"/>
          <w:sz w:val="28"/>
          <w:szCs w:val="28"/>
        </w:rPr>
        <w:t>роекты</w:t>
      </w:r>
      <w:r w:rsidR="000E2DA1" w:rsidRPr="009440AB">
        <w:rPr>
          <w:rFonts w:ascii="Times New Roman" w:hAnsi="Times New Roman" w:cs="Times New Roman"/>
          <w:sz w:val="28"/>
          <w:szCs w:val="28"/>
        </w:rPr>
        <w:t xml:space="preserve"> н</w:t>
      </w:r>
      <w:r w:rsidR="007E18B1" w:rsidRPr="009440AB">
        <w:rPr>
          <w:rFonts w:ascii="Times New Roman" w:hAnsi="Times New Roman" w:cs="Times New Roman"/>
          <w:sz w:val="28"/>
          <w:szCs w:val="28"/>
        </w:rPr>
        <w:t>е допускаются к участию в конкурсном отборе</w:t>
      </w:r>
      <w:r w:rsidR="00972B24" w:rsidRPr="009440AB">
        <w:rPr>
          <w:rFonts w:ascii="Times New Roman" w:hAnsi="Times New Roman" w:cs="Times New Roman"/>
          <w:sz w:val="28"/>
          <w:szCs w:val="28"/>
        </w:rPr>
        <w:t xml:space="preserve"> в следующих случаях:</w:t>
      </w:r>
    </w:p>
    <w:p w:rsidR="00234FA8" w:rsidRPr="009440AB" w:rsidRDefault="009308C2"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1) </w:t>
      </w:r>
      <w:r w:rsidR="00972B24" w:rsidRPr="009440AB">
        <w:rPr>
          <w:rFonts w:ascii="Times New Roman" w:hAnsi="Times New Roman" w:cs="Times New Roman"/>
          <w:sz w:val="28"/>
          <w:szCs w:val="28"/>
        </w:rPr>
        <w:t xml:space="preserve">представленный </w:t>
      </w:r>
      <w:r w:rsidR="00F14992" w:rsidRPr="009440AB">
        <w:rPr>
          <w:rFonts w:ascii="Times New Roman" w:hAnsi="Times New Roman" w:cs="Times New Roman"/>
          <w:sz w:val="28"/>
          <w:szCs w:val="28"/>
        </w:rPr>
        <w:t xml:space="preserve">инициативный </w:t>
      </w:r>
      <w:r w:rsidR="00972B24" w:rsidRPr="009440AB">
        <w:rPr>
          <w:rFonts w:ascii="Times New Roman" w:hAnsi="Times New Roman" w:cs="Times New Roman"/>
          <w:sz w:val="28"/>
          <w:szCs w:val="28"/>
        </w:rPr>
        <w:t xml:space="preserve">проект не соответствует </w:t>
      </w:r>
      <w:r w:rsidR="007E18B1" w:rsidRPr="009440AB">
        <w:rPr>
          <w:rFonts w:ascii="Times New Roman" w:hAnsi="Times New Roman" w:cs="Times New Roman"/>
          <w:sz w:val="28"/>
          <w:szCs w:val="28"/>
        </w:rPr>
        <w:t xml:space="preserve">требованиям, установленным пунктом </w:t>
      </w:r>
      <w:r w:rsidR="009B4BED" w:rsidRPr="009440AB">
        <w:rPr>
          <w:rFonts w:ascii="Times New Roman" w:hAnsi="Times New Roman" w:cs="Times New Roman"/>
          <w:sz w:val="28"/>
          <w:szCs w:val="28"/>
        </w:rPr>
        <w:t>3</w:t>
      </w:r>
      <w:r w:rsidR="00D576BE" w:rsidRPr="009440AB">
        <w:rPr>
          <w:rFonts w:ascii="Times New Roman" w:hAnsi="Times New Roman" w:cs="Times New Roman"/>
          <w:sz w:val="28"/>
          <w:szCs w:val="28"/>
        </w:rPr>
        <w:t xml:space="preserve"> </w:t>
      </w:r>
      <w:r w:rsidR="009B4BED" w:rsidRPr="009440AB">
        <w:rPr>
          <w:rFonts w:ascii="Times New Roman" w:hAnsi="Times New Roman" w:cs="Times New Roman"/>
          <w:sz w:val="28"/>
          <w:szCs w:val="28"/>
        </w:rPr>
        <w:t xml:space="preserve">статьи 7 </w:t>
      </w:r>
      <w:r w:rsidR="00D576BE" w:rsidRPr="009440AB">
        <w:rPr>
          <w:rFonts w:ascii="Times New Roman" w:hAnsi="Times New Roman" w:cs="Times New Roman"/>
          <w:sz w:val="28"/>
          <w:szCs w:val="28"/>
        </w:rPr>
        <w:t>главы 4</w:t>
      </w:r>
      <w:r w:rsidR="000E2DA1" w:rsidRPr="009440AB">
        <w:rPr>
          <w:rFonts w:ascii="Times New Roman" w:hAnsi="Times New Roman" w:cs="Times New Roman"/>
          <w:sz w:val="28"/>
          <w:szCs w:val="28"/>
        </w:rPr>
        <w:t xml:space="preserve"> настоящего</w:t>
      </w:r>
      <w:r w:rsidR="007E18B1" w:rsidRPr="009440AB">
        <w:rPr>
          <w:rFonts w:ascii="Times New Roman" w:hAnsi="Times New Roman" w:cs="Times New Roman"/>
          <w:sz w:val="28"/>
          <w:szCs w:val="28"/>
        </w:rPr>
        <w:t xml:space="preserve"> Положения;</w:t>
      </w:r>
    </w:p>
    <w:p w:rsidR="00234FA8" w:rsidRPr="009440AB" w:rsidRDefault="009308C2"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2) </w:t>
      </w:r>
      <w:r w:rsidR="00972B24" w:rsidRPr="009440AB">
        <w:rPr>
          <w:rFonts w:ascii="Times New Roman" w:hAnsi="Times New Roman" w:cs="Times New Roman"/>
          <w:sz w:val="28"/>
          <w:szCs w:val="28"/>
        </w:rPr>
        <w:t xml:space="preserve">в представленных документах </w:t>
      </w:r>
      <w:r w:rsidR="007E18B1" w:rsidRPr="009440AB">
        <w:rPr>
          <w:rFonts w:ascii="Times New Roman" w:hAnsi="Times New Roman" w:cs="Times New Roman"/>
          <w:sz w:val="28"/>
          <w:szCs w:val="28"/>
        </w:rPr>
        <w:t>содерж</w:t>
      </w:r>
      <w:r w:rsidR="00972B24" w:rsidRPr="009440AB">
        <w:rPr>
          <w:rFonts w:ascii="Times New Roman" w:hAnsi="Times New Roman" w:cs="Times New Roman"/>
          <w:sz w:val="28"/>
          <w:szCs w:val="28"/>
        </w:rPr>
        <w:t>ится</w:t>
      </w:r>
      <w:r w:rsidR="007E18B1" w:rsidRPr="009440AB">
        <w:rPr>
          <w:rFonts w:ascii="Times New Roman" w:hAnsi="Times New Roman" w:cs="Times New Roman"/>
          <w:sz w:val="28"/>
          <w:szCs w:val="28"/>
        </w:rPr>
        <w:t xml:space="preserve"> недостоверн</w:t>
      </w:r>
      <w:r w:rsidR="00972B24" w:rsidRPr="009440AB">
        <w:rPr>
          <w:rFonts w:ascii="Times New Roman" w:hAnsi="Times New Roman" w:cs="Times New Roman"/>
          <w:sz w:val="28"/>
          <w:szCs w:val="28"/>
        </w:rPr>
        <w:t>ая</w:t>
      </w:r>
      <w:r w:rsidR="007E18B1" w:rsidRPr="009440AB">
        <w:rPr>
          <w:rFonts w:ascii="Times New Roman" w:hAnsi="Times New Roman" w:cs="Times New Roman"/>
          <w:sz w:val="28"/>
          <w:szCs w:val="28"/>
        </w:rPr>
        <w:t xml:space="preserve"> информаци</w:t>
      </w:r>
      <w:r w:rsidR="00972B24" w:rsidRPr="009440AB">
        <w:rPr>
          <w:rFonts w:ascii="Times New Roman" w:hAnsi="Times New Roman" w:cs="Times New Roman"/>
          <w:sz w:val="28"/>
          <w:szCs w:val="28"/>
        </w:rPr>
        <w:t>я</w:t>
      </w:r>
      <w:r w:rsidR="007E18B1" w:rsidRPr="009440AB">
        <w:rPr>
          <w:rFonts w:ascii="Times New Roman" w:hAnsi="Times New Roman" w:cs="Times New Roman"/>
          <w:sz w:val="28"/>
          <w:szCs w:val="28"/>
        </w:rPr>
        <w:t>;</w:t>
      </w:r>
    </w:p>
    <w:p w:rsidR="00234FA8" w:rsidRPr="009440AB" w:rsidRDefault="009308C2"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3) </w:t>
      </w:r>
      <w:r w:rsidR="00972B24" w:rsidRPr="009440AB">
        <w:rPr>
          <w:rFonts w:ascii="Times New Roman" w:hAnsi="Times New Roman" w:cs="Times New Roman"/>
          <w:sz w:val="28"/>
          <w:szCs w:val="28"/>
        </w:rPr>
        <w:t xml:space="preserve">представлен </w:t>
      </w:r>
      <w:r w:rsidR="007E18B1" w:rsidRPr="009440AB">
        <w:rPr>
          <w:rFonts w:ascii="Times New Roman" w:hAnsi="Times New Roman" w:cs="Times New Roman"/>
          <w:sz w:val="28"/>
          <w:szCs w:val="28"/>
        </w:rPr>
        <w:t>неполный компл</w:t>
      </w:r>
      <w:r w:rsidR="00125561" w:rsidRPr="009440AB">
        <w:rPr>
          <w:rFonts w:ascii="Times New Roman" w:hAnsi="Times New Roman" w:cs="Times New Roman"/>
          <w:sz w:val="28"/>
          <w:szCs w:val="28"/>
        </w:rPr>
        <w:t>ект документов, предусмотренных</w:t>
      </w:r>
      <w:r w:rsidR="00125561" w:rsidRPr="009440AB">
        <w:rPr>
          <w:rFonts w:ascii="Times New Roman" w:hAnsi="Times New Roman" w:cs="Times New Roman"/>
          <w:sz w:val="28"/>
          <w:szCs w:val="28"/>
        </w:rPr>
        <w:br/>
      </w:r>
      <w:r w:rsidR="00972B24" w:rsidRPr="009440AB">
        <w:rPr>
          <w:rFonts w:ascii="Times New Roman" w:hAnsi="Times New Roman" w:cs="Times New Roman"/>
          <w:sz w:val="28"/>
          <w:szCs w:val="28"/>
        </w:rPr>
        <w:t xml:space="preserve">пунктом </w:t>
      </w:r>
      <w:r w:rsidR="009B4BED" w:rsidRPr="009440AB">
        <w:rPr>
          <w:rFonts w:ascii="Times New Roman" w:hAnsi="Times New Roman" w:cs="Times New Roman"/>
          <w:sz w:val="28"/>
          <w:szCs w:val="28"/>
        </w:rPr>
        <w:t xml:space="preserve">2 статьи 7 </w:t>
      </w:r>
      <w:r w:rsidR="00FF61ED" w:rsidRPr="009440AB">
        <w:rPr>
          <w:rFonts w:ascii="Times New Roman" w:hAnsi="Times New Roman" w:cs="Times New Roman"/>
          <w:sz w:val="28"/>
          <w:szCs w:val="28"/>
        </w:rPr>
        <w:t>главы 4</w:t>
      </w:r>
      <w:r w:rsidR="000E2DA1" w:rsidRPr="009440AB">
        <w:rPr>
          <w:rFonts w:ascii="Times New Roman" w:hAnsi="Times New Roman" w:cs="Times New Roman"/>
          <w:sz w:val="28"/>
          <w:szCs w:val="28"/>
        </w:rPr>
        <w:t xml:space="preserve"> настоящего</w:t>
      </w:r>
      <w:r w:rsidR="00972B24" w:rsidRPr="009440AB">
        <w:rPr>
          <w:rFonts w:ascii="Times New Roman" w:hAnsi="Times New Roman" w:cs="Times New Roman"/>
          <w:sz w:val="28"/>
          <w:szCs w:val="28"/>
        </w:rPr>
        <w:t xml:space="preserve"> Положения</w:t>
      </w:r>
      <w:r w:rsidR="007E18B1" w:rsidRPr="009440AB">
        <w:rPr>
          <w:rFonts w:ascii="Times New Roman" w:hAnsi="Times New Roman" w:cs="Times New Roman"/>
          <w:sz w:val="28"/>
          <w:szCs w:val="28"/>
        </w:rPr>
        <w:t>;</w:t>
      </w:r>
    </w:p>
    <w:p w:rsidR="00234FA8" w:rsidRPr="009440AB" w:rsidRDefault="009308C2"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4) </w:t>
      </w:r>
      <w:r w:rsidR="007D2E38" w:rsidRPr="009440AB">
        <w:rPr>
          <w:rFonts w:ascii="Times New Roman" w:hAnsi="Times New Roman" w:cs="Times New Roman"/>
          <w:sz w:val="28"/>
          <w:szCs w:val="28"/>
        </w:rPr>
        <w:t xml:space="preserve">заявка </w:t>
      </w:r>
      <w:r w:rsidR="00972B24" w:rsidRPr="009440AB">
        <w:rPr>
          <w:rFonts w:ascii="Times New Roman" w:hAnsi="Times New Roman" w:cs="Times New Roman"/>
          <w:sz w:val="28"/>
          <w:szCs w:val="28"/>
        </w:rPr>
        <w:t>представлен</w:t>
      </w:r>
      <w:r w:rsidR="007D2E38" w:rsidRPr="009440AB">
        <w:rPr>
          <w:rFonts w:ascii="Times New Roman" w:hAnsi="Times New Roman" w:cs="Times New Roman"/>
          <w:sz w:val="28"/>
          <w:szCs w:val="28"/>
        </w:rPr>
        <w:t>а</w:t>
      </w:r>
      <w:r w:rsidR="00972B24" w:rsidRPr="009440AB">
        <w:rPr>
          <w:rFonts w:ascii="Times New Roman" w:hAnsi="Times New Roman" w:cs="Times New Roman"/>
          <w:sz w:val="28"/>
          <w:szCs w:val="28"/>
        </w:rPr>
        <w:t xml:space="preserve"> </w:t>
      </w:r>
      <w:r w:rsidR="007E18B1" w:rsidRPr="009440AB">
        <w:rPr>
          <w:rFonts w:ascii="Times New Roman" w:hAnsi="Times New Roman" w:cs="Times New Roman"/>
          <w:sz w:val="28"/>
          <w:szCs w:val="28"/>
        </w:rPr>
        <w:t xml:space="preserve">с нарушением предельного срока, установленного пунктом </w:t>
      </w:r>
      <w:r w:rsidR="009B4BED" w:rsidRPr="009440AB">
        <w:rPr>
          <w:rFonts w:ascii="Times New Roman" w:hAnsi="Times New Roman" w:cs="Times New Roman"/>
          <w:sz w:val="28"/>
          <w:szCs w:val="28"/>
        </w:rPr>
        <w:t>1статьи 7</w:t>
      </w:r>
      <w:r w:rsidR="00FF61ED" w:rsidRPr="009440AB">
        <w:rPr>
          <w:rFonts w:ascii="Times New Roman" w:hAnsi="Times New Roman" w:cs="Times New Roman"/>
          <w:sz w:val="28"/>
          <w:szCs w:val="28"/>
        </w:rPr>
        <w:t xml:space="preserve"> главы 4 </w:t>
      </w:r>
      <w:r w:rsidR="007E18B1" w:rsidRPr="009440AB">
        <w:rPr>
          <w:rFonts w:ascii="Times New Roman" w:hAnsi="Times New Roman" w:cs="Times New Roman"/>
          <w:sz w:val="28"/>
          <w:szCs w:val="28"/>
        </w:rPr>
        <w:t>настоящего Положени</w:t>
      </w:r>
      <w:r w:rsidR="00FF61ED" w:rsidRPr="009440AB">
        <w:rPr>
          <w:rFonts w:ascii="Times New Roman" w:hAnsi="Times New Roman" w:cs="Times New Roman"/>
          <w:sz w:val="28"/>
          <w:szCs w:val="28"/>
        </w:rPr>
        <w:t>я</w:t>
      </w:r>
      <w:r w:rsidR="007E18B1" w:rsidRPr="009440AB">
        <w:rPr>
          <w:rFonts w:ascii="Times New Roman" w:hAnsi="Times New Roman" w:cs="Times New Roman"/>
          <w:sz w:val="28"/>
          <w:szCs w:val="28"/>
        </w:rPr>
        <w:t>;</w:t>
      </w:r>
    </w:p>
    <w:p w:rsidR="00234FA8" w:rsidRPr="009440AB" w:rsidRDefault="009308C2" w:rsidP="00D576BE">
      <w:pPr>
        <w:widowControl w:val="0"/>
        <w:spacing w:after="0" w:line="240" w:lineRule="auto"/>
        <w:ind w:firstLine="709"/>
        <w:contextualSpacing/>
        <w:jc w:val="both"/>
      </w:pPr>
      <w:r w:rsidRPr="009440AB">
        <w:rPr>
          <w:rFonts w:ascii="Times New Roman" w:hAnsi="Times New Roman" w:cs="Times New Roman"/>
          <w:sz w:val="28"/>
          <w:szCs w:val="28"/>
        </w:rPr>
        <w:t xml:space="preserve">5) </w:t>
      </w:r>
      <w:r w:rsidR="007E18B1" w:rsidRPr="009440AB">
        <w:rPr>
          <w:rFonts w:ascii="Times New Roman" w:hAnsi="Times New Roman" w:cs="Times New Roman"/>
          <w:sz w:val="28"/>
          <w:szCs w:val="28"/>
        </w:rPr>
        <w:t>протокол (протоколы) собрания (собраний) инициативной группы</w:t>
      </w:r>
      <w:r w:rsidR="00972B24" w:rsidRPr="009440AB">
        <w:rPr>
          <w:rFonts w:ascii="Times New Roman" w:hAnsi="Times New Roman" w:cs="Times New Roman"/>
          <w:sz w:val="28"/>
          <w:szCs w:val="28"/>
        </w:rPr>
        <w:t xml:space="preserve"> оформлен</w:t>
      </w:r>
      <w:r w:rsidR="007D2E38" w:rsidRPr="009440AB">
        <w:rPr>
          <w:rFonts w:ascii="Times New Roman" w:hAnsi="Times New Roman" w:cs="Times New Roman"/>
          <w:sz w:val="28"/>
          <w:szCs w:val="28"/>
        </w:rPr>
        <w:t xml:space="preserve"> (оформлены)</w:t>
      </w:r>
      <w:r w:rsidR="00972B24" w:rsidRPr="009440AB">
        <w:rPr>
          <w:rFonts w:ascii="Times New Roman" w:hAnsi="Times New Roman" w:cs="Times New Roman"/>
          <w:sz w:val="28"/>
          <w:szCs w:val="28"/>
        </w:rPr>
        <w:t xml:space="preserve"> с нарушением</w:t>
      </w:r>
      <w:r w:rsidR="007E18B1" w:rsidRPr="009440AB">
        <w:rPr>
          <w:rFonts w:ascii="Times New Roman" w:hAnsi="Times New Roman" w:cs="Times New Roman"/>
          <w:sz w:val="28"/>
          <w:szCs w:val="28"/>
        </w:rPr>
        <w:t xml:space="preserve"> требовани</w:t>
      </w:r>
      <w:r w:rsidR="00EE3927" w:rsidRPr="009440AB">
        <w:rPr>
          <w:rFonts w:ascii="Times New Roman" w:hAnsi="Times New Roman" w:cs="Times New Roman"/>
          <w:sz w:val="28"/>
          <w:szCs w:val="28"/>
        </w:rPr>
        <w:t>й</w:t>
      </w:r>
      <w:r w:rsidR="007E18B1" w:rsidRPr="009440AB">
        <w:rPr>
          <w:rFonts w:ascii="Times New Roman" w:hAnsi="Times New Roman" w:cs="Times New Roman"/>
          <w:sz w:val="28"/>
          <w:szCs w:val="28"/>
        </w:rPr>
        <w:t>, установленны</w:t>
      </w:r>
      <w:r w:rsidR="00EE3927" w:rsidRPr="009440AB">
        <w:rPr>
          <w:rFonts w:ascii="Times New Roman" w:hAnsi="Times New Roman" w:cs="Times New Roman"/>
          <w:sz w:val="28"/>
          <w:szCs w:val="28"/>
        </w:rPr>
        <w:t>х</w:t>
      </w:r>
      <w:r w:rsidR="007E18B1" w:rsidRPr="009440AB">
        <w:rPr>
          <w:rFonts w:ascii="Times New Roman" w:hAnsi="Times New Roman" w:cs="Times New Roman"/>
          <w:sz w:val="28"/>
          <w:szCs w:val="28"/>
        </w:rPr>
        <w:t xml:space="preserve"> пунктом </w:t>
      </w:r>
      <w:r w:rsidR="00FF61ED" w:rsidRPr="009440AB">
        <w:rPr>
          <w:rFonts w:ascii="Times New Roman" w:hAnsi="Times New Roman" w:cs="Times New Roman"/>
          <w:sz w:val="28"/>
          <w:szCs w:val="28"/>
        </w:rPr>
        <w:t xml:space="preserve">           </w:t>
      </w:r>
      <w:r w:rsidR="009B4BED" w:rsidRPr="009440AB">
        <w:rPr>
          <w:rFonts w:ascii="Times New Roman" w:hAnsi="Times New Roman" w:cs="Times New Roman"/>
          <w:sz w:val="28"/>
          <w:szCs w:val="28"/>
        </w:rPr>
        <w:t>4 статьи 7</w:t>
      </w:r>
      <w:r w:rsidR="00FF61ED" w:rsidRPr="009440AB">
        <w:rPr>
          <w:rFonts w:ascii="Times New Roman" w:hAnsi="Times New Roman" w:cs="Times New Roman"/>
          <w:sz w:val="28"/>
          <w:szCs w:val="28"/>
        </w:rPr>
        <w:t xml:space="preserve"> главы 4</w:t>
      </w:r>
      <w:r w:rsidR="007E18B1" w:rsidRPr="009440AB">
        <w:rPr>
          <w:rFonts w:ascii="Times New Roman" w:hAnsi="Times New Roman" w:cs="Times New Roman"/>
          <w:sz w:val="28"/>
          <w:szCs w:val="28"/>
        </w:rPr>
        <w:t xml:space="preserve"> настоящего Положения;</w:t>
      </w:r>
    </w:p>
    <w:p w:rsidR="00234FA8" w:rsidRPr="009440AB" w:rsidRDefault="003118CD"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6) </w:t>
      </w:r>
      <w:r w:rsidR="007E18B1" w:rsidRPr="009440AB">
        <w:rPr>
          <w:rFonts w:ascii="Times New Roman" w:hAnsi="Times New Roman" w:cs="Times New Roman"/>
          <w:sz w:val="28"/>
          <w:szCs w:val="28"/>
        </w:rPr>
        <w:t>доля финансового участия бюджета города</w:t>
      </w:r>
      <w:r w:rsidR="00125561" w:rsidRPr="009440AB">
        <w:rPr>
          <w:rFonts w:ascii="Times New Roman" w:hAnsi="Times New Roman" w:cs="Times New Roman"/>
          <w:sz w:val="28"/>
          <w:szCs w:val="28"/>
        </w:rPr>
        <w:t xml:space="preserve"> в реализации </w:t>
      </w:r>
      <w:r w:rsidR="00674E0A" w:rsidRPr="009440AB">
        <w:rPr>
          <w:rFonts w:ascii="Times New Roman" w:hAnsi="Times New Roman" w:cs="Times New Roman"/>
          <w:sz w:val="28"/>
          <w:szCs w:val="28"/>
        </w:rPr>
        <w:t xml:space="preserve">инициативного </w:t>
      </w:r>
      <w:r w:rsidR="00125561" w:rsidRPr="009440AB">
        <w:rPr>
          <w:rFonts w:ascii="Times New Roman" w:hAnsi="Times New Roman" w:cs="Times New Roman"/>
          <w:sz w:val="28"/>
          <w:szCs w:val="28"/>
        </w:rPr>
        <w:t>проекта</w:t>
      </w:r>
      <w:r w:rsidR="007E18B1" w:rsidRPr="009440AB">
        <w:rPr>
          <w:rFonts w:ascii="Times New Roman" w:hAnsi="Times New Roman" w:cs="Times New Roman"/>
          <w:sz w:val="28"/>
          <w:szCs w:val="28"/>
        </w:rPr>
        <w:t xml:space="preserve"> </w:t>
      </w:r>
      <w:r w:rsidR="00972B24" w:rsidRPr="009440AB">
        <w:rPr>
          <w:rFonts w:ascii="Times New Roman" w:hAnsi="Times New Roman" w:cs="Times New Roman"/>
          <w:sz w:val="28"/>
          <w:szCs w:val="28"/>
        </w:rPr>
        <w:t xml:space="preserve">предусмотрена с нарушением </w:t>
      </w:r>
      <w:r w:rsidR="00125561" w:rsidRPr="009440AB">
        <w:rPr>
          <w:rFonts w:ascii="Times New Roman" w:hAnsi="Times New Roman" w:cs="Times New Roman"/>
          <w:sz w:val="28"/>
          <w:szCs w:val="28"/>
        </w:rPr>
        <w:t>требований, установленных</w:t>
      </w:r>
      <w:r w:rsidR="007E18B1" w:rsidRPr="009440AB">
        <w:rPr>
          <w:rFonts w:ascii="Times New Roman" w:hAnsi="Times New Roman" w:cs="Times New Roman"/>
          <w:sz w:val="28"/>
          <w:szCs w:val="28"/>
        </w:rPr>
        <w:t xml:space="preserve"> </w:t>
      </w:r>
      <w:r w:rsidR="009B4BED" w:rsidRPr="009440AB">
        <w:rPr>
          <w:rFonts w:ascii="Times New Roman" w:hAnsi="Times New Roman" w:cs="Times New Roman"/>
          <w:sz w:val="28"/>
          <w:szCs w:val="28"/>
        </w:rPr>
        <w:t xml:space="preserve">пунктом </w:t>
      </w:r>
      <w:r w:rsidR="00BB16F3" w:rsidRPr="009440AB">
        <w:rPr>
          <w:rFonts w:ascii="Times New Roman" w:hAnsi="Times New Roman" w:cs="Times New Roman"/>
          <w:sz w:val="28"/>
          <w:szCs w:val="28"/>
        </w:rPr>
        <w:t>2</w:t>
      </w:r>
      <w:r w:rsidR="009B4BED" w:rsidRPr="009440AB">
        <w:rPr>
          <w:rFonts w:ascii="Times New Roman" w:hAnsi="Times New Roman" w:cs="Times New Roman"/>
          <w:sz w:val="28"/>
          <w:szCs w:val="28"/>
        </w:rPr>
        <w:t xml:space="preserve"> статьи </w:t>
      </w:r>
      <w:r w:rsidR="00BB16F3" w:rsidRPr="009440AB">
        <w:rPr>
          <w:rFonts w:ascii="Times New Roman" w:hAnsi="Times New Roman" w:cs="Times New Roman"/>
          <w:sz w:val="28"/>
          <w:szCs w:val="28"/>
        </w:rPr>
        <w:t>3 г</w:t>
      </w:r>
      <w:r w:rsidR="00FF61ED" w:rsidRPr="009440AB">
        <w:rPr>
          <w:rFonts w:ascii="Times New Roman" w:hAnsi="Times New Roman" w:cs="Times New Roman"/>
          <w:sz w:val="28"/>
          <w:szCs w:val="28"/>
        </w:rPr>
        <w:t xml:space="preserve">лавы </w:t>
      </w:r>
      <w:r w:rsidR="00BB16F3" w:rsidRPr="009440AB">
        <w:rPr>
          <w:rFonts w:ascii="Times New Roman" w:hAnsi="Times New Roman" w:cs="Times New Roman"/>
          <w:sz w:val="28"/>
          <w:szCs w:val="28"/>
        </w:rPr>
        <w:t>1</w:t>
      </w:r>
      <w:r w:rsidR="00FF61ED" w:rsidRPr="009440AB">
        <w:rPr>
          <w:rFonts w:ascii="Times New Roman" w:hAnsi="Times New Roman" w:cs="Times New Roman"/>
          <w:sz w:val="28"/>
          <w:szCs w:val="28"/>
        </w:rPr>
        <w:t xml:space="preserve"> </w:t>
      </w:r>
      <w:r w:rsidR="007E18B1" w:rsidRPr="009440AB">
        <w:rPr>
          <w:rFonts w:ascii="Times New Roman" w:hAnsi="Times New Roman" w:cs="Times New Roman"/>
          <w:sz w:val="28"/>
          <w:szCs w:val="28"/>
        </w:rPr>
        <w:t>настоящего Положения.</w:t>
      </w:r>
    </w:p>
    <w:p w:rsidR="00B34416" w:rsidRPr="009440AB" w:rsidRDefault="00B34416" w:rsidP="00B34416">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Решение о недопуске проекта к участию в конкурсном отборе принимается районной комиссией в сроки и порядке, предусмотренном Положением о районной комиссии после проведения технического анализа заявки и приложений к ней.  </w:t>
      </w:r>
    </w:p>
    <w:p w:rsidR="00BB16F3" w:rsidRPr="009440AB" w:rsidRDefault="00BB16F3"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6. Районная комиссия на основании проведенного технического анализа принимает решение о поддержке инициативного проекта и продолжении работы над ним или решение об отказе в поддержке инициативного проекта и о возврате его инициаторам проекта с указанием причин отказа в соответствии с п</w:t>
      </w:r>
      <w:r w:rsidR="00971B34">
        <w:rPr>
          <w:rFonts w:ascii="Times New Roman" w:hAnsi="Times New Roman" w:cs="Times New Roman"/>
          <w:sz w:val="28"/>
          <w:szCs w:val="28"/>
        </w:rPr>
        <w:t>унктом</w:t>
      </w:r>
      <w:r w:rsidRPr="009440AB">
        <w:rPr>
          <w:rFonts w:ascii="Times New Roman" w:hAnsi="Times New Roman" w:cs="Times New Roman"/>
          <w:sz w:val="28"/>
          <w:szCs w:val="28"/>
        </w:rPr>
        <w:t xml:space="preserve"> 7</w:t>
      </w:r>
      <w:r w:rsidR="00971B34">
        <w:rPr>
          <w:rFonts w:ascii="Times New Roman" w:hAnsi="Times New Roman" w:cs="Times New Roman"/>
          <w:sz w:val="28"/>
          <w:szCs w:val="28"/>
        </w:rPr>
        <w:t xml:space="preserve"> статьи 7 главы 4</w:t>
      </w:r>
      <w:r w:rsidRPr="009440AB">
        <w:rPr>
          <w:rFonts w:ascii="Times New Roman" w:hAnsi="Times New Roman" w:cs="Times New Roman"/>
          <w:sz w:val="28"/>
          <w:szCs w:val="28"/>
        </w:rPr>
        <w:t xml:space="preserve"> настоящего Положения.</w:t>
      </w:r>
    </w:p>
    <w:p w:rsidR="0074377D" w:rsidRPr="009440AB" w:rsidRDefault="00B34416"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7.</w:t>
      </w:r>
      <w:r w:rsidR="007E18B1" w:rsidRPr="009440AB">
        <w:rPr>
          <w:rFonts w:ascii="Times New Roman" w:hAnsi="Times New Roman" w:cs="Times New Roman"/>
          <w:sz w:val="28"/>
          <w:szCs w:val="28"/>
        </w:rPr>
        <w:t xml:space="preserve"> </w:t>
      </w:r>
      <w:r w:rsidR="00F07352" w:rsidRPr="009440AB">
        <w:rPr>
          <w:rFonts w:ascii="Times New Roman" w:hAnsi="Times New Roman" w:cs="Times New Roman"/>
          <w:sz w:val="28"/>
          <w:szCs w:val="28"/>
        </w:rPr>
        <w:t>Районная комиссия принима</w:t>
      </w:r>
      <w:r w:rsidR="00545E10" w:rsidRPr="009440AB">
        <w:rPr>
          <w:rFonts w:ascii="Times New Roman" w:hAnsi="Times New Roman" w:cs="Times New Roman"/>
          <w:sz w:val="28"/>
          <w:szCs w:val="28"/>
        </w:rPr>
        <w:t>е</w:t>
      </w:r>
      <w:r w:rsidR="0074377D" w:rsidRPr="009440AB">
        <w:rPr>
          <w:rFonts w:ascii="Times New Roman" w:hAnsi="Times New Roman" w:cs="Times New Roman"/>
          <w:sz w:val="28"/>
          <w:szCs w:val="28"/>
        </w:rPr>
        <w:t>т решение об отказе в поддержке инициативного проекта в одном из следующих случаев:</w:t>
      </w:r>
    </w:p>
    <w:p w:rsidR="0074377D" w:rsidRPr="009440AB" w:rsidRDefault="000B77E6"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1) </w:t>
      </w:r>
      <w:r w:rsidR="0074377D" w:rsidRPr="009440AB">
        <w:rPr>
          <w:rFonts w:ascii="Times New Roman" w:hAnsi="Times New Roman" w:cs="Times New Roman"/>
          <w:sz w:val="28"/>
          <w:szCs w:val="28"/>
        </w:rPr>
        <w:t>несоблюдение порядка внесения и рассмотрения инициативного проекта;</w:t>
      </w:r>
    </w:p>
    <w:p w:rsidR="0074377D" w:rsidRPr="009440AB" w:rsidRDefault="000B77E6"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2) </w:t>
      </w:r>
      <w:r w:rsidR="0074377D" w:rsidRPr="009440AB">
        <w:rPr>
          <w:rFonts w:ascii="Times New Roman" w:hAnsi="Times New Roman" w:cs="Times New Roman"/>
          <w:sz w:val="28"/>
          <w:szCs w:val="28"/>
        </w:rPr>
        <w:t xml:space="preserve">несоответствие инициативного проекта требованиям федеральных законов и иных нормативных правовых актов Российской Федерации, законов и </w:t>
      </w:r>
      <w:r w:rsidR="0074377D" w:rsidRPr="009440AB">
        <w:rPr>
          <w:rFonts w:ascii="Times New Roman" w:hAnsi="Times New Roman" w:cs="Times New Roman"/>
          <w:sz w:val="28"/>
          <w:szCs w:val="28"/>
        </w:rPr>
        <w:lastRenderedPageBreak/>
        <w:t xml:space="preserve">иных нормативных правовых актов Республики Башкортостан, Уставу </w:t>
      </w:r>
      <w:r w:rsidR="00F14992" w:rsidRPr="009440AB">
        <w:rPr>
          <w:rFonts w:ascii="Times New Roman" w:hAnsi="Times New Roman" w:cs="Times New Roman"/>
          <w:sz w:val="28"/>
          <w:szCs w:val="28"/>
        </w:rPr>
        <w:t>городского округа город Уфа Республики Башкортостан</w:t>
      </w:r>
      <w:r w:rsidR="0074377D" w:rsidRPr="009440AB">
        <w:rPr>
          <w:rFonts w:ascii="Times New Roman" w:hAnsi="Times New Roman" w:cs="Times New Roman"/>
          <w:sz w:val="28"/>
          <w:szCs w:val="28"/>
        </w:rPr>
        <w:t>;</w:t>
      </w:r>
    </w:p>
    <w:p w:rsidR="00F14992" w:rsidRPr="009440AB" w:rsidRDefault="000B77E6"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3) </w:t>
      </w:r>
      <w:r w:rsidR="00F14992" w:rsidRPr="009440AB">
        <w:rPr>
          <w:rFonts w:ascii="Times New Roman" w:hAnsi="Times New Roman" w:cs="Times New Roman"/>
          <w:sz w:val="28"/>
          <w:szCs w:val="28"/>
        </w:rPr>
        <w:t>невозможност</w:t>
      </w:r>
      <w:r w:rsidR="00545E10" w:rsidRPr="009440AB">
        <w:rPr>
          <w:rFonts w:ascii="Times New Roman" w:hAnsi="Times New Roman" w:cs="Times New Roman"/>
          <w:sz w:val="28"/>
          <w:szCs w:val="28"/>
        </w:rPr>
        <w:t>ь</w:t>
      </w:r>
      <w:r w:rsidR="00F14992" w:rsidRPr="009440AB">
        <w:rPr>
          <w:rFonts w:ascii="Times New Roman" w:hAnsi="Times New Roman" w:cs="Times New Roman"/>
          <w:sz w:val="28"/>
          <w:szCs w:val="28"/>
        </w:rPr>
        <w:t xml:space="preserve"> реализации инициативного проекта ввиду отсутствия у органов местного самоуправления необходимых полномочий и прав;</w:t>
      </w:r>
    </w:p>
    <w:p w:rsidR="00F14992" w:rsidRPr="009440AB" w:rsidRDefault="00971B34" w:rsidP="00D576BE">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0B77E6" w:rsidRPr="009440AB">
        <w:rPr>
          <w:rFonts w:ascii="Times New Roman" w:hAnsi="Times New Roman" w:cs="Times New Roman"/>
          <w:sz w:val="28"/>
          <w:szCs w:val="28"/>
        </w:rPr>
        <w:t xml:space="preserve">) </w:t>
      </w:r>
      <w:r w:rsidR="00F14992" w:rsidRPr="009440AB">
        <w:rPr>
          <w:rFonts w:ascii="Times New Roman" w:hAnsi="Times New Roman" w:cs="Times New Roman"/>
          <w:sz w:val="28"/>
          <w:szCs w:val="28"/>
        </w:rPr>
        <w:t>отсутстви</w:t>
      </w:r>
      <w:r w:rsidR="00545E10" w:rsidRPr="009440AB">
        <w:rPr>
          <w:rFonts w:ascii="Times New Roman" w:hAnsi="Times New Roman" w:cs="Times New Roman"/>
          <w:sz w:val="28"/>
          <w:szCs w:val="28"/>
        </w:rPr>
        <w:t>е</w:t>
      </w:r>
      <w:r w:rsidR="00F14992" w:rsidRPr="009440AB">
        <w:rPr>
          <w:rFonts w:ascii="Times New Roman" w:hAnsi="Times New Roman" w:cs="Times New Roman"/>
          <w:sz w:val="28"/>
          <w:szCs w:val="28"/>
        </w:rPr>
        <w:t xml:space="preserve"> средств бюджета города в объеме, необходимом для реализации инициативного проекта, источником формирования которых не являются инициативные платежи;</w:t>
      </w:r>
    </w:p>
    <w:p w:rsidR="00F14992" w:rsidRPr="009440AB" w:rsidRDefault="00971B34" w:rsidP="00D576BE">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0B77E6" w:rsidRPr="009440AB">
        <w:rPr>
          <w:rFonts w:ascii="Times New Roman" w:hAnsi="Times New Roman" w:cs="Times New Roman"/>
          <w:sz w:val="28"/>
          <w:szCs w:val="28"/>
        </w:rPr>
        <w:t xml:space="preserve">) </w:t>
      </w:r>
      <w:r w:rsidR="00F14992" w:rsidRPr="009440AB">
        <w:rPr>
          <w:rFonts w:ascii="Times New Roman" w:hAnsi="Times New Roman" w:cs="Times New Roman"/>
          <w:sz w:val="28"/>
          <w:szCs w:val="28"/>
        </w:rPr>
        <w:t>наличие возможности решения описанной в инициативном проекте проблемы более эффективным способом;</w:t>
      </w:r>
    </w:p>
    <w:p w:rsidR="00F14992" w:rsidRPr="009440AB" w:rsidRDefault="00971B34" w:rsidP="00D576BE">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0B77E6" w:rsidRPr="009440AB">
        <w:rPr>
          <w:rFonts w:ascii="Times New Roman" w:hAnsi="Times New Roman" w:cs="Times New Roman"/>
          <w:sz w:val="28"/>
          <w:szCs w:val="28"/>
        </w:rPr>
        <w:t xml:space="preserve">) </w:t>
      </w:r>
      <w:r w:rsidR="00F14992" w:rsidRPr="009440AB">
        <w:rPr>
          <w:rFonts w:ascii="Times New Roman" w:hAnsi="Times New Roman" w:cs="Times New Roman"/>
          <w:sz w:val="28"/>
          <w:szCs w:val="28"/>
        </w:rPr>
        <w:t>признание инициативного проекта не прошедшим конкурсный отбор.</w:t>
      </w:r>
    </w:p>
    <w:p w:rsidR="008E1CE0" w:rsidRPr="009440AB" w:rsidRDefault="00436E87"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Районная комиссия при выявлении случаев, указанных в настоящем пункте и принятии решения об отказе в поддержке инициативного проекта</w:t>
      </w:r>
      <w:r w:rsidR="005A3F2E" w:rsidRPr="009440AB">
        <w:rPr>
          <w:rFonts w:ascii="Times New Roman" w:hAnsi="Times New Roman" w:cs="Times New Roman"/>
          <w:sz w:val="28"/>
          <w:szCs w:val="28"/>
        </w:rPr>
        <w:t>,</w:t>
      </w:r>
      <w:r w:rsidRPr="009440AB">
        <w:rPr>
          <w:rFonts w:ascii="Times New Roman" w:hAnsi="Times New Roman" w:cs="Times New Roman"/>
          <w:sz w:val="28"/>
          <w:szCs w:val="28"/>
        </w:rPr>
        <w:t xml:space="preserve"> уведомля</w:t>
      </w:r>
      <w:r w:rsidR="00545E10" w:rsidRPr="009440AB">
        <w:rPr>
          <w:rFonts w:ascii="Times New Roman" w:hAnsi="Times New Roman" w:cs="Times New Roman"/>
          <w:sz w:val="28"/>
          <w:szCs w:val="28"/>
        </w:rPr>
        <w:t>е</w:t>
      </w:r>
      <w:r w:rsidRPr="009440AB">
        <w:rPr>
          <w:rFonts w:ascii="Times New Roman" w:hAnsi="Times New Roman" w:cs="Times New Roman"/>
          <w:sz w:val="28"/>
          <w:szCs w:val="28"/>
        </w:rPr>
        <w:t>т инициативную группу о принятом решении в семидневный срок со дня заседания путем направления информации в электронной форме по адресам, указанным в заявках либо иным общепринятым способом передачи информации (сотовая связь, почтовое отправление и т.д.).</w:t>
      </w:r>
    </w:p>
    <w:p w:rsidR="009F11A2" w:rsidRPr="009440AB" w:rsidRDefault="00B34416"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8</w:t>
      </w:r>
      <w:r w:rsidR="000F3E4D" w:rsidRPr="009440AB">
        <w:rPr>
          <w:rFonts w:ascii="Times New Roman" w:hAnsi="Times New Roman" w:cs="Times New Roman"/>
          <w:sz w:val="28"/>
          <w:szCs w:val="28"/>
        </w:rPr>
        <w:t>.</w:t>
      </w:r>
      <w:r w:rsidR="00F14992" w:rsidRPr="009440AB">
        <w:rPr>
          <w:rFonts w:ascii="Times New Roman" w:hAnsi="Times New Roman" w:cs="Times New Roman"/>
          <w:sz w:val="28"/>
          <w:szCs w:val="28"/>
        </w:rPr>
        <w:t xml:space="preserve"> </w:t>
      </w:r>
      <w:r w:rsidR="009F11A2" w:rsidRPr="009440AB">
        <w:rPr>
          <w:rFonts w:ascii="Times New Roman" w:hAnsi="Times New Roman" w:cs="Times New Roman"/>
          <w:sz w:val="28"/>
          <w:szCs w:val="28"/>
        </w:rPr>
        <w:t xml:space="preserve">Информация о внесении инициативного проекта в </w:t>
      </w:r>
      <w:r w:rsidR="00974D7F" w:rsidRPr="009440AB">
        <w:rPr>
          <w:rFonts w:ascii="Times New Roman" w:hAnsi="Times New Roman" w:cs="Times New Roman"/>
          <w:sz w:val="28"/>
          <w:szCs w:val="28"/>
        </w:rPr>
        <w:t>районную комиссию</w:t>
      </w:r>
      <w:r w:rsidR="009F11A2" w:rsidRPr="009440AB">
        <w:rPr>
          <w:rFonts w:ascii="Times New Roman" w:hAnsi="Times New Roman" w:cs="Times New Roman"/>
          <w:sz w:val="28"/>
          <w:szCs w:val="28"/>
        </w:rPr>
        <w:t xml:space="preserve"> подлежит опубликованию (обнародованию) и размещению на официальном сайте Администрации </w:t>
      </w:r>
      <w:r w:rsidR="00974D7F" w:rsidRPr="009440AB">
        <w:rPr>
          <w:rFonts w:ascii="Times New Roman" w:hAnsi="Times New Roman" w:cs="Times New Roman"/>
          <w:sz w:val="28"/>
          <w:szCs w:val="28"/>
        </w:rPr>
        <w:t xml:space="preserve">района </w:t>
      </w:r>
      <w:r w:rsidR="009F11A2" w:rsidRPr="009440AB">
        <w:rPr>
          <w:rFonts w:ascii="Times New Roman" w:hAnsi="Times New Roman" w:cs="Times New Roman"/>
          <w:sz w:val="28"/>
          <w:szCs w:val="28"/>
        </w:rPr>
        <w:t>города</w:t>
      </w:r>
      <w:r w:rsidR="00545E10" w:rsidRPr="009440AB">
        <w:rPr>
          <w:rFonts w:ascii="Times New Roman" w:hAnsi="Times New Roman" w:cs="Times New Roman"/>
          <w:sz w:val="28"/>
          <w:szCs w:val="28"/>
        </w:rPr>
        <w:t xml:space="preserve"> Уфы</w:t>
      </w:r>
      <w:r w:rsidR="009F11A2" w:rsidRPr="009440AB">
        <w:rPr>
          <w:rFonts w:ascii="Times New Roman" w:hAnsi="Times New Roman" w:cs="Times New Roman"/>
          <w:sz w:val="28"/>
          <w:szCs w:val="28"/>
        </w:rPr>
        <w:t xml:space="preserve"> в течение 3 рабочих дней со дня внесения инициативного проекта и должна содержать сведения, указанные в пункте </w:t>
      </w:r>
      <w:r w:rsidR="009B4BED" w:rsidRPr="009440AB">
        <w:rPr>
          <w:rFonts w:ascii="Times New Roman" w:hAnsi="Times New Roman" w:cs="Times New Roman"/>
          <w:sz w:val="28"/>
          <w:szCs w:val="28"/>
        </w:rPr>
        <w:t xml:space="preserve">2 статьи 7 </w:t>
      </w:r>
      <w:r w:rsidR="00FF61ED" w:rsidRPr="009440AB">
        <w:rPr>
          <w:rFonts w:ascii="Times New Roman" w:hAnsi="Times New Roman" w:cs="Times New Roman"/>
          <w:sz w:val="28"/>
          <w:szCs w:val="28"/>
        </w:rPr>
        <w:t xml:space="preserve">главы </w:t>
      </w:r>
      <w:r w:rsidR="009B4BED" w:rsidRPr="009440AB">
        <w:rPr>
          <w:rFonts w:ascii="Times New Roman" w:hAnsi="Times New Roman" w:cs="Times New Roman"/>
          <w:sz w:val="28"/>
          <w:szCs w:val="28"/>
        </w:rPr>
        <w:t>4</w:t>
      </w:r>
      <w:r w:rsidR="00FF61ED" w:rsidRPr="009440AB">
        <w:rPr>
          <w:rFonts w:ascii="Times New Roman" w:hAnsi="Times New Roman" w:cs="Times New Roman"/>
          <w:sz w:val="28"/>
          <w:szCs w:val="28"/>
        </w:rPr>
        <w:t xml:space="preserve"> </w:t>
      </w:r>
      <w:r w:rsidR="009F11A2" w:rsidRPr="009440AB">
        <w:rPr>
          <w:rFonts w:ascii="Times New Roman" w:hAnsi="Times New Roman" w:cs="Times New Roman"/>
          <w:sz w:val="28"/>
          <w:szCs w:val="28"/>
        </w:rPr>
        <w:t>настоящего Положения, а также сведения об инициаторах проекта.</w:t>
      </w:r>
    </w:p>
    <w:p w:rsidR="009F11A2" w:rsidRPr="009440AB" w:rsidRDefault="0074377D" w:rsidP="00D576BE">
      <w:pPr>
        <w:widowControl w:val="0"/>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 xml:space="preserve">Одновременно граждане информируются о возможности представления в </w:t>
      </w:r>
      <w:r w:rsidR="00951803" w:rsidRPr="009440AB">
        <w:rPr>
          <w:rFonts w:ascii="Times New Roman" w:hAnsi="Times New Roman" w:cs="Times New Roman"/>
          <w:sz w:val="28"/>
          <w:szCs w:val="28"/>
        </w:rPr>
        <w:t>районную комиссию</w:t>
      </w:r>
      <w:r w:rsidR="00DE4B80" w:rsidRPr="009440AB">
        <w:rPr>
          <w:rFonts w:ascii="Times New Roman" w:hAnsi="Times New Roman" w:cs="Times New Roman"/>
          <w:sz w:val="28"/>
          <w:szCs w:val="28"/>
        </w:rPr>
        <w:t xml:space="preserve"> </w:t>
      </w:r>
      <w:r w:rsidRPr="009440AB">
        <w:rPr>
          <w:rFonts w:ascii="Times New Roman" w:hAnsi="Times New Roman" w:cs="Times New Roman"/>
          <w:sz w:val="28"/>
          <w:szCs w:val="28"/>
        </w:rPr>
        <w:t xml:space="preserve">замечаний и предложений по инициативному проекту с указанием срока их представления, который не может составлять менее </w:t>
      </w:r>
      <w:r w:rsidR="00B51766" w:rsidRPr="009440AB">
        <w:rPr>
          <w:rFonts w:ascii="Times New Roman" w:hAnsi="Times New Roman" w:cs="Times New Roman"/>
          <w:sz w:val="28"/>
          <w:szCs w:val="28"/>
        </w:rPr>
        <w:t>5</w:t>
      </w:r>
      <w:r w:rsidRPr="009440AB">
        <w:rPr>
          <w:rFonts w:ascii="Times New Roman" w:hAnsi="Times New Roman" w:cs="Times New Roman"/>
          <w:sz w:val="28"/>
          <w:szCs w:val="28"/>
        </w:rPr>
        <w:t xml:space="preserve"> рабочих дней</w:t>
      </w:r>
      <w:r w:rsidR="006C51E2" w:rsidRPr="009440AB">
        <w:rPr>
          <w:rFonts w:ascii="Times New Roman" w:hAnsi="Times New Roman" w:cs="Times New Roman"/>
          <w:sz w:val="28"/>
          <w:szCs w:val="28"/>
        </w:rPr>
        <w:t xml:space="preserve"> с момента </w:t>
      </w:r>
      <w:r w:rsidR="00DE4B80" w:rsidRPr="009440AB">
        <w:rPr>
          <w:rFonts w:ascii="Times New Roman" w:hAnsi="Times New Roman" w:cs="Times New Roman"/>
          <w:sz w:val="28"/>
          <w:szCs w:val="28"/>
        </w:rPr>
        <w:t>опубликования информации о внесении инициативного проекта в районную комиссию</w:t>
      </w:r>
      <w:r w:rsidRPr="009440AB">
        <w:rPr>
          <w:rFonts w:ascii="Times New Roman" w:hAnsi="Times New Roman" w:cs="Times New Roman"/>
          <w:sz w:val="28"/>
          <w:szCs w:val="28"/>
        </w:rPr>
        <w:t xml:space="preserve">. </w:t>
      </w:r>
      <w:r w:rsidR="00DE4B80" w:rsidRPr="009440AB">
        <w:rPr>
          <w:rFonts w:ascii="Times New Roman" w:hAnsi="Times New Roman" w:cs="Times New Roman"/>
          <w:sz w:val="28"/>
          <w:szCs w:val="28"/>
        </w:rPr>
        <w:t>З</w:t>
      </w:r>
      <w:r w:rsidRPr="009440AB">
        <w:rPr>
          <w:rFonts w:ascii="Times New Roman" w:hAnsi="Times New Roman" w:cs="Times New Roman"/>
          <w:sz w:val="28"/>
          <w:szCs w:val="28"/>
        </w:rPr>
        <w:t>амечания и предложения вправе направлять жители городского округа город Уфа Республики Башкортостан, достигшие возраста</w:t>
      </w:r>
      <w:r w:rsidR="00B51766" w:rsidRPr="009440AB">
        <w:rPr>
          <w:rFonts w:ascii="Times New Roman" w:hAnsi="Times New Roman" w:cs="Times New Roman"/>
          <w:sz w:val="28"/>
          <w:szCs w:val="28"/>
        </w:rPr>
        <w:t xml:space="preserve"> 16 лет</w:t>
      </w:r>
      <w:r w:rsidRPr="009440AB">
        <w:rPr>
          <w:rFonts w:ascii="Times New Roman" w:hAnsi="Times New Roman" w:cs="Times New Roman"/>
          <w:sz w:val="28"/>
          <w:szCs w:val="28"/>
        </w:rPr>
        <w:t>.</w:t>
      </w:r>
    </w:p>
    <w:p w:rsidR="00E65F34" w:rsidRPr="009440AB" w:rsidRDefault="00B34416" w:rsidP="00D576BE">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9</w:t>
      </w:r>
      <w:r w:rsidR="00E65F34" w:rsidRPr="009440AB">
        <w:rPr>
          <w:rFonts w:ascii="Times New Roman" w:hAnsi="Times New Roman" w:cs="Times New Roman"/>
          <w:sz w:val="28"/>
          <w:szCs w:val="28"/>
        </w:rPr>
        <w:t xml:space="preserve">. Инициативная группа в лице ее представителя не позднее </w:t>
      </w:r>
      <w:r w:rsidR="00B51766" w:rsidRPr="009440AB">
        <w:rPr>
          <w:rFonts w:ascii="Times New Roman" w:hAnsi="Times New Roman" w:cs="Times New Roman"/>
          <w:sz w:val="28"/>
          <w:szCs w:val="28"/>
        </w:rPr>
        <w:t>5</w:t>
      </w:r>
      <w:r w:rsidR="00E65F34" w:rsidRPr="009440AB">
        <w:rPr>
          <w:rFonts w:ascii="Times New Roman" w:hAnsi="Times New Roman" w:cs="Times New Roman"/>
          <w:sz w:val="28"/>
          <w:szCs w:val="28"/>
        </w:rPr>
        <w:t xml:space="preserve"> календарных дней до даты проведения</w:t>
      </w:r>
      <w:r w:rsidR="004428E4" w:rsidRPr="009440AB">
        <w:rPr>
          <w:rFonts w:ascii="Times New Roman" w:hAnsi="Times New Roman" w:cs="Times New Roman"/>
          <w:sz w:val="28"/>
          <w:szCs w:val="28"/>
        </w:rPr>
        <w:t xml:space="preserve"> </w:t>
      </w:r>
      <w:r w:rsidR="00E65F34" w:rsidRPr="009440AB">
        <w:rPr>
          <w:rFonts w:ascii="Times New Roman" w:hAnsi="Times New Roman" w:cs="Times New Roman"/>
          <w:sz w:val="28"/>
          <w:szCs w:val="28"/>
        </w:rPr>
        <w:t>конкурсного отбора имеет право отозвать свою заявку и отказаться от участия в конкурсном отборе, сообщив об этом письменно в районную комиссию.</w:t>
      </w:r>
    </w:p>
    <w:p w:rsidR="002A7190" w:rsidRPr="009440AB" w:rsidRDefault="002A7190" w:rsidP="00E65F34">
      <w:pPr>
        <w:spacing w:after="0" w:line="240" w:lineRule="auto"/>
        <w:ind w:firstLine="709"/>
        <w:contextualSpacing/>
        <w:jc w:val="both"/>
        <w:rPr>
          <w:rFonts w:ascii="Times New Roman" w:hAnsi="Times New Roman" w:cs="Times New Roman"/>
          <w:sz w:val="28"/>
          <w:szCs w:val="28"/>
        </w:rPr>
      </w:pPr>
    </w:p>
    <w:p w:rsidR="00E22D5D" w:rsidRPr="009440AB" w:rsidRDefault="002A7190" w:rsidP="00E22D5D">
      <w:pPr>
        <w:spacing w:after="0" w:line="240" w:lineRule="auto"/>
        <w:contextualSpacing/>
        <w:jc w:val="center"/>
        <w:rPr>
          <w:rFonts w:ascii="Times New Roman" w:hAnsi="Times New Roman" w:cs="Times New Roman"/>
          <w:b/>
          <w:sz w:val="28"/>
          <w:szCs w:val="28"/>
        </w:rPr>
      </w:pPr>
      <w:r w:rsidRPr="009440AB">
        <w:rPr>
          <w:rFonts w:ascii="Times New Roman" w:hAnsi="Times New Roman" w:cs="Times New Roman"/>
          <w:b/>
          <w:sz w:val="28"/>
          <w:szCs w:val="28"/>
        </w:rPr>
        <w:t xml:space="preserve">Глава </w:t>
      </w:r>
      <w:r w:rsidR="00420ACA" w:rsidRPr="009440AB">
        <w:rPr>
          <w:rFonts w:ascii="Times New Roman" w:hAnsi="Times New Roman" w:cs="Times New Roman"/>
          <w:b/>
          <w:sz w:val="28"/>
          <w:szCs w:val="28"/>
        </w:rPr>
        <w:t>5</w:t>
      </w:r>
    </w:p>
    <w:p w:rsidR="002A7190" w:rsidRPr="009440AB" w:rsidRDefault="002A7190" w:rsidP="00E22D5D">
      <w:pPr>
        <w:spacing w:after="0" w:line="240" w:lineRule="auto"/>
        <w:contextualSpacing/>
        <w:jc w:val="center"/>
        <w:rPr>
          <w:rFonts w:ascii="Times New Roman" w:hAnsi="Times New Roman" w:cs="Times New Roman"/>
          <w:b/>
          <w:sz w:val="28"/>
          <w:szCs w:val="28"/>
        </w:rPr>
      </w:pPr>
      <w:r w:rsidRPr="009440AB">
        <w:rPr>
          <w:rFonts w:ascii="Times New Roman" w:hAnsi="Times New Roman" w:cs="Times New Roman"/>
          <w:b/>
          <w:sz w:val="28"/>
          <w:szCs w:val="28"/>
        </w:rPr>
        <w:t xml:space="preserve"> </w:t>
      </w:r>
      <w:r w:rsidR="00CD5408" w:rsidRPr="009440AB">
        <w:rPr>
          <w:rFonts w:ascii="Times New Roman" w:hAnsi="Times New Roman" w:cs="Times New Roman"/>
          <w:b/>
          <w:sz w:val="28"/>
          <w:szCs w:val="28"/>
        </w:rPr>
        <w:t>Порядок п</w:t>
      </w:r>
      <w:r w:rsidRPr="009440AB">
        <w:rPr>
          <w:rFonts w:ascii="Times New Roman" w:hAnsi="Times New Roman" w:cs="Times New Roman"/>
          <w:b/>
          <w:sz w:val="28"/>
          <w:szCs w:val="28"/>
        </w:rPr>
        <w:t>роведени</w:t>
      </w:r>
      <w:r w:rsidR="00CD5408" w:rsidRPr="009440AB">
        <w:rPr>
          <w:rFonts w:ascii="Times New Roman" w:hAnsi="Times New Roman" w:cs="Times New Roman"/>
          <w:b/>
          <w:sz w:val="28"/>
          <w:szCs w:val="28"/>
        </w:rPr>
        <w:t>я</w:t>
      </w:r>
      <w:r w:rsidRPr="009440AB">
        <w:rPr>
          <w:rFonts w:ascii="Times New Roman" w:hAnsi="Times New Roman" w:cs="Times New Roman"/>
          <w:b/>
          <w:sz w:val="28"/>
          <w:szCs w:val="28"/>
        </w:rPr>
        <w:t xml:space="preserve"> конкурсн</w:t>
      </w:r>
      <w:r w:rsidR="0051573A" w:rsidRPr="009440AB">
        <w:rPr>
          <w:rFonts w:ascii="Times New Roman" w:hAnsi="Times New Roman" w:cs="Times New Roman"/>
          <w:b/>
          <w:sz w:val="28"/>
          <w:szCs w:val="28"/>
        </w:rPr>
        <w:t>ого</w:t>
      </w:r>
      <w:r w:rsidRPr="009440AB">
        <w:rPr>
          <w:rFonts w:ascii="Times New Roman" w:hAnsi="Times New Roman" w:cs="Times New Roman"/>
          <w:b/>
          <w:sz w:val="28"/>
          <w:szCs w:val="28"/>
        </w:rPr>
        <w:t xml:space="preserve"> </w:t>
      </w:r>
      <w:r w:rsidR="0051573A" w:rsidRPr="009440AB">
        <w:rPr>
          <w:rFonts w:ascii="Times New Roman" w:hAnsi="Times New Roman" w:cs="Times New Roman"/>
          <w:b/>
          <w:sz w:val="28"/>
          <w:szCs w:val="28"/>
        </w:rPr>
        <w:t>отбора</w:t>
      </w:r>
    </w:p>
    <w:p w:rsidR="002A7190" w:rsidRPr="009440AB" w:rsidRDefault="002A7190" w:rsidP="00E65F34">
      <w:pPr>
        <w:spacing w:after="0" w:line="240" w:lineRule="auto"/>
        <w:ind w:firstLine="709"/>
        <w:contextualSpacing/>
        <w:jc w:val="both"/>
        <w:rPr>
          <w:rFonts w:ascii="Times New Roman" w:hAnsi="Times New Roman" w:cs="Times New Roman"/>
          <w:sz w:val="28"/>
          <w:szCs w:val="28"/>
        </w:rPr>
      </w:pPr>
    </w:p>
    <w:p w:rsidR="000B77E6" w:rsidRPr="009440AB" w:rsidRDefault="000B77E6" w:rsidP="00E65F34">
      <w:pPr>
        <w:spacing w:after="0" w:line="240" w:lineRule="auto"/>
        <w:ind w:firstLine="709"/>
        <w:contextualSpacing/>
        <w:jc w:val="both"/>
        <w:rPr>
          <w:rFonts w:ascii="Times New Roman" w:hAnsi="Times New Roman" w:cs="Times New Roman"/>
          <w:b/>
          <w:sz w:val="28"/>
          <w:szCs w:val="28"/>
        </w:rPr>
      </w:pPr>
      <w:r w:rsidRPr="009440AB">
        <w:rPr>
          <w:rFonts w:ascii="Times New Roman" w:hAnsi="Times New Roman" w:cs="Times New Roman"/>
          <w:b/>
          <w:sz w:val="28"/>
          <w:szCs w:val="28"/>
        </w:rPr>
        <w:t>Статья 8</w:t>
      </w:r>
    </w:p>
    <w:p w:rsidR="000B77E6" w:rsidRPr="009440AB" w:rsidRDefault="000B77E6" w:rsidP="00E65F34">
      <w:pPr>
        <w:spacing w:after="0" w:line="240" w:lineRule="auto"/>
        <w:ind w:firstLine="709"/>
        <w:contextualSpacing/>
        <w:jc w:val="both"/>
        <w:rPr>
          <w:rFonts w:ascii="Times New Roman" w:hAnsi="Times New Roman" w:cs="Times New Roman"/>
          <w:sz w:val="28"/>
          <w:szCs w:val="28"/>
        </w:rPr>
      </w:pPr>
    </w:p>
    <w:p w:rsidR="002A7190" w:rsidRPr="009440AB" w:rsidRDefault="003118CD" w:rsidP="002A7190">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1</w:t>
      </w:r>
      <w:r w:rsidR="000F3E4D" w:rsidRPr="009440AB">
        <w:rPr>
          <w:rFonts w:ascii="Times New Roman" w:hAnsi="Times New Roman" w:cs="Times New Roman"/>
          <w:sz w:val="28"/>
          <w:szCs w:val="28"/>
        </w:rPr>
        <w:t>.</w:t>
      </w:r>
      <w:r w:rsidR="002A7190" w:rsidRPr="009440AB">
        <w:rPr>
          <w:rFonts w:ascii="Times New Roman" w:hAnsi="Times New Roman" w:cs="Times New Roman"/>
          <w:sz w:val="28"/>
          <w:szCs w:val="28"/>
        </w:rPr>
        <w:t xml:space="preserve"> Районная комиссия оценивает </w:t>
      </w:r>
      <w:r w:rsidR="00A4421B" w:rsidRPr="009440AB">
        <w:rPr>
          <w:rFonts w:ascii="Times New Roman" w:hAnsi="Times New Roman" w:cs="Times New Roman"/>
          <w:sz w:val="28"/>
          <w:szCs w:val="28"/>
        </w:rPr>
        <w:t xml:space="preserve">инициативные </w:t>
      </w:r>
      <w:r w:rsidR="002A7190" w:rsidRPr="009440AB">
        <w:rPr>
          <w:rFonts w:ascii="Times New Roman" w:hAnsi="Times New Roman" w:cs="Times New Roman"/>
          <w:sz w:val="28"/>
          <w:szCs w:val="28"/>
        </w:rPr>
        <w:t>проекты, допущенные к участию в конкурсном отборе, на основании критериев</w:t>
      </w:r>
      <w:r w:rsidR="00A4421B" w:rsidRPr="009440AB">
        <w:rPr>
          <w:rFonts w:ascii="Times New Roman" w:hAnsi="Times New Roman" w:cs="Times New Roman"/>
          <w:sz w:val="28"/>
          <w:szCs w:val="28"/>
        </w:rPr>
        <w:t>, указанных</w:t>
      </w:r>
      <w:r w:rsidR="00477F15" w:rsidRPr="009440AB">
        <w:rPr>
          <w:rFonts w:ascii="Times New Roman" w:hAnsi="Times New Roman" w:cs="Times New Roman"/>
          <w:sz w:val="28"/>
          <w:szCs w:val="28"/>
        </w:rPr>
        <w:t xml:space="preserve">                                         </w:t>
      </w:r>
      <w:r w:rsidR="00A4421B" w:rsidRPr="009440AB">
        <w:rPr>
          <w:rFonts w:ascii="Times New Roman" w:hAnsi="Times New Roman" w:cs="Times New Roman"/>
          <w:sz w:val="28"/>
          <w:szCs w:val="28"/>
        </w:rPr>
        <w:t xml:space="preserve"> </w:t>
      </w:r>
      <w:r w:rsidR="002A7190" w:rsidRPr="009440AB">
        <w:rPr>
          <w:rFonts w:ascii="Times New Roman" w:hAnsi="Times New Roman" w:cs="Times New Roman"/>
          <w:sz w:val="28"/>
          <w:szCs w:val="28"/>
        </w:rPr>
        <w:t xml:space="preserve">в приложении </w:t>
      </w:r>
      <w:r w:rsidR="001717BB" w:rsidRPr="009440AB">
        <w:rPr>
          <w:rFonts w:ascii="Times New Roman" w:hAnsi="Times New Roman" w:cs="Times New Roman"/>
          <w:sz w:val="28"/>
          <w:szCs w:val="28"/>
        </w:rPr>
        <w:t>5</w:t>
      </w:r>
      <w:r w:rsidR="002A7190" w:rsidRPr="009440AB">
        <w:rPr>
          <w:rFonts w:ascii="Times New Roman" w:hAnsi="Times New Roman" w:cs="Times New Roman"/>
          <w:sz w:val="28"/>
          <w:szCs w:val="28"/>
        </w:rPr>
        <w:t xml:space="preserve"> к настоящему Положению</w:t>
      </w:r>
      <w:r w:rsidR="008D7DC4" w:rsidRPr="009440AB">
        <w:rPr>
          <w:rFonts w:ascii="Times New Roman" w:hAnsi="Times New Roman" w:cs="Times New Roman"/>
          <w:sz w:val="28"/>
          <w:szCs w:val="28"/>
        </w:rPr>
        <w:t xml:space="preserve"> в течении </w:t>
      </w:r>
      <w:r w:rsidR="00BB15DA" w:rsidRPr="009440AB">
        <w:rPr>
          <w:rFonts w:ascii="Times New Roman" w:hAnsi="Times New Roman" w:cs="Times New Roman"/>
          <w:sz w:val="28"/>
          <w:szCs w:val="28"/>
        </w:rPr>
        <w:t>5</w:t>
      </w:r>
      <w:r w:rsidR="008D7DC4" w:rsidRPr="009440AB">
        <w:rPr>
          <w:rFonts w:ascii="Times New Roman" w:hAnsi="Times New Roman" w:cs="Times New Roman"/>
          <w:sz w:val="28"/>
          <w:szCs w:val="28"/>
        </w:rPr>
        <w:t xml:space="preserve"> рабочих дней</w:t>
      </w:r>
      <w:r w:rsidR="00C26C0A" w:rsidRPr="009440AB">
        <w:rPr>
          <w:rFonts w:ascii="Times New Roman" w:hAnsi="Times New Roman" w:cs="Times New Roman"/>
          <w:sz w:val="28"/>
          <w:szCs w:val="28"/>
        </w:rPr>
        <w:t xml:space="preserve"> </w:t>
      </w:r>
      <w:r w:rsidR="00477F15" w:rsidRPr="009440AB">
        <w:rPr>
          <w:rFonts w:ascii="Times New Roman" w:hAnsi="Times New Roman" w:cs="Times New Roman"/>
          <w:sz w:val="28"/>
          <w:szCs w:val="28"/>
        </w:rPr>
        <w:t xml:space="preserve">                                </w:t>
      </w:r>
      <w:r w:rsidR="00C26C0A" w:rsidRPr="009440AB">
        <w:rPr>
          <w:rFonts w:ascii="Times New Roman" w:hAnsi="Times New Roman" w:cs="Times New Roman"/>
          <w:sz w:val="28"/>
          <w:szCs w:val="28"/>
        </w:rPr>
        <w:t>с момента поступления в комиссию</w:t>
      </w:r>
      <w:r w:rsidR="006F70E1" w:rsidRPr="009440AB">
        <w:rPr>
          <w:rFonts w:ascii="Times New Roman" w:hAnsi="Times New Roman" w:cs="Times New Roman"/>
          <w:sz w:val="28"/>
          <w:szCs w:val="28"/>
        </w:rPr>
        <w:t>,</w:t>
      </w:r>
      <w:r w:rsidR="00A11C58" w:rsidRPr="009440AB">
        <w:rPr>
          <w:rFonts w:ascii="Times New Roman" w:hAnsi="Times New Roman" w:cs="Times New Roman"/>
          <w:sz w:val="28"/>
          <w:szCs w:val="28"/>
        </w:rPr>
        <w:t xml:space="preserve"> и</w:t>
      </w:r>
      <w:r w:rsidR="002A7190" w:rsidRPr="009440AB">
        <w:rPr>
          <w:rFonts w:ascii="Times New Roman" w:hAnsi="Times New Roman" w:cs="Times New Roman"/>
          <w:sz w:val="28"/>
          <w:szCs w:val="28"/>
        </w:rPr>
        <w:t xml:space="preserve"> формирует рейтинг представленных</w:t>
      </w:r>
      <w:r w:rsidR="00A4421B" w:rsidRPr="009440AB">
        <w:rPr>
          <w:rFonts w:ascii="Times New Roman" w:hAnsi="Times New Roman" w:cs="Times New Roman"/>
          <w:sz w:val="28"/>
          <w:szCs w:val="28"/>
        </w:rPr>
        <w:t xml:space="preserve"> инициативных</w:t>
      </w:r>
      <w:r w:rsidR="002A7190" w:rsidRPr="009440AB">
        <w:rPr>
          <w:rFonts w:ascii="Times New Roman" w:hAnsi="Times New Roman" w:cs="Times New Roman"/>
          <w:sz w:val="28"/>
          <w:szCs w:val="28"/>
        </w:rPr>
        <w:t xml:space="preserve"> проектов в </w:t>
      </w:r>
      <w:r w:rsidR="009E6D17" w:rsidRPr="009440AB">
        <w:rPr>
          <w:rFonts w:ascii="Times New Roman" w:hAnsi="Times New Roman" w:cs="Times New Roman"/>
          <w:sz w:val="28"/>
          <w:szCs w:val="28"/>
        </w:rPr>
        <w:t>порядке убывания</w:t>
      </w:r>
      <w:r w:rsidR="002A7190" w:rsidRPr="009440AB">
        <w:rPr>
          <w:rFonts w:ascii="Times New Roman" w:hAnsi="Times New Roman" w:cs="Times New Roman"/>
          <w:sz w:val="28"/>
          <w:szCs w:val="28"/>
        </w:rPr>
        <w:t xml:space="preserve"> общего оценочного балла.</w:t>
      </w:r>
    </w:p>
    <w:p w:rsidR="002A7190" w:rsidRPr="009440AB" w:rsidRDefault="0070053A" w:rsidP="002A7190">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lastRenderedPageBreak/>
        <w:t>2</w:t>
      </w:r>
      <w:r w:rsidR="002A7190" w:rsidRPr="009440AB">
        <w:rPr>
          <w:rFonts w:ascii="Times New Roman" w:hAnsi="Times New Roman" w:cs="Times New Roman"/>
          <w:sz w:val="28"/>
          <w:szCs w:val="28"/>
        </w:rPr>
        <w:t xml:space="preserve">. </w:t>
      </w:r>
      <w:r w:rsidR="00A4421B" w:rsidRPr="009440AB">
        <w:rPr>
          <w:rFonts w:ascii="Times New Roman" w:hAnsi="Times New Roman" w:cs="Times New Roman"/>
          <w:sz w:val="28"/>
          <w:szCs w:val="28"/>
        </w:rPr>
        <w:t>Инициативные п</w:t>
      </w:r>
      <w:r w:rsidR="002A7190" w:rsidRPr="009440AB">
        <w:rPr>
          <w:rFonts w:ascii="Times New Roman" w:hAnsi="Times New Roman" w:cs="Times New Roman"/>
          <w:sz w:val="28"/>
          <w:szCs w:val="28"/>
        </w:rPr>
        <w:t>роекты</w:t>
      </w:r>
      <w:r w:rsidR="00A11C58" w:rsidRPr="009440AB">
        <w:rPr>
          <w:rFonts w:ascii="Times New Roman" w:hAnsi="Times New Roman" w:cs="Times New Roman"/>
          <w:sz w:val="28"/>
          <w:szCs w:val="28"/>
        </w:rPr>
        <w:t>,</w:t>
      </w:r>
      <w:r w:rsidR="002A7190" w:rsidRPr="009440AB">
        <w:rPr>
          <w:rFonts w:ascii="Times New Roman" w:hAnsi="Times New Roman" w:cs="Times New Roman"/>
          <w:sz w:val="28"/>
          <w:szCs w:val="28"/>
        </w:rPr>
        <w:t xml:space="preserve"> </w:t>
      </w:r>
      <w:r w:rsidR="007C675D" w:rsidRPr="009440AB">
        <w:rPr>
          <w:rFonts w:ascii="Times New Roman" w:hAnsi="Times New Roman" w:cs="Times New Roman"/>
          <w:sz w:val="28"/>
          <w:szCs w:val="28"/>
        </w:rPr>
        <w:t xml:space="preserve">набравшие наибольшее количество баллов признаются </w:t>
      </w:r>
      <w:r w:rsidR="0042114A" w:rsidRPr="009440AB">
        <w:rPr>
          <w:rFonts w:ascii="Times New Roman" w:hAnsi="Times New Roman" w:cs="Times New Roman"/>
          <w:sz w:val="28"/>
          <w:szCs w:val="28"/>
        </w:rPr>
        <w:t>победителями конкурсного отбора</w:t>
      </w:r>
      <w:r w:rsidR="002A7190" w:rsidRPr="009440AB">
        <w:rPr>
          <w:rFonts w:ascii="Times New Roman" w:hAnsi="Times New Roman" w:cs="Times New Roman"/>
          <w:sz w:val="28"/>
          <w:szCs w:val="28"/>
        </w:rPr>
        <w:t>.</w:t>
      </w:r>
    </w:p>
    <w:p w:rsidR="002A7190" w:rsidRPr="009440AB" w:rsidRDefault="0070053A" w:rsidP="002A7190">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3</w:t>
      </w:r>
      <w:r w:rsidR="002A7190" w:rsidRPr="009440AB">
        <w:rPr>
          <w:rFonts w:ascii="Times New Roman" w:hAnsi="Times New Roman" w:cs="Times New Roman"/>
          <w:sz w:val="28"/>
          <w:szCs w:val="28"/>
        </w:rPr>
        <w:t>. Информация об итогах проведения конкурсного отбора</w:t>
      </w:r>
      <w:r w:rsidR="00A11C58" w:rsidRPr="009440AB">
        <w:rPr>
          <w:rFonts w:ascii="Times New Roman" w:hAnsi="Times New Roman" w:cs="Times New Roman"/>
          <w:sz w:val="28"/>
          <w:szCs w:val="28"/>
        </w:rPr>
        <w:t xml:space="preserve"> в течение </w:t>
      </w:r>
      <w:r w:rsidR="00B51766" w:rsidRPr="009440AB">
        <w:rPr>
          <w:rFonts w:ascii="Times New Roman" w:hAnsi="Times New Roman" w:cs="Times New Roman"/>
          <w:sz w:val="28"/>
          <w:szCs w:val="28"/>
        </w:rPr>
        <w:t>5</w:t>
      </w:r>
      <w:r w:rsidR="00A11C58" w:rsidRPr="009440AB">
        <w:rPr>
          <w:rFonts w:ascii="Times New Roman" w:hAnsi="Times New Roman" w:cs="Times New Roman"/>
          <w:sz w:val="28"/>
          <w:szCs w:val="28"/>
        </w:rPr>
        <w:t xml:space="preserve"> календарных дней </w:t>
      </w:r>
      <w:r w:rsidR="008944BD" w:rsidRPr="009440AB">
        <w:rPr>
          <w:rFonts w:ascii="Times New Roman" w:hAnsi="Times New Roman" w:cs="Times New Roman"/>
          <w:sz w:val="28"/>
          <w:szCs w:val="28"/>
        </w:rPr>
        <w:t>со дня</w:t>
      </w:r>
      <w:r w:rsidR="00A11C58" w:rsidRPr="009440AB">
        <w:rPr>
          <w:rFonts w:ascii="Times New Roman" w:hAnsi="Times New Roman" w:cs="Times New Roman"/>
          <w:sz w:val="28"/>
          <w:szCs w:val="28"/>
        </w:rPr>
        <w:t xml:space="preserve"> его проведения</w:t>
      </w:r>
      <w:r w:rsidR="002A7190" w:rsidRPr="009440AB">
        <w:rPr>
          <w:rFonts w:ascii="Times New Roman" w:hAnsi="Times New Roman" w:cs="Times New Roman"/>
          <w:sz w:val="28"/>
          <w:szCs w:val="28"/>
        </w:rPr>
        <w:t xml:space="preserve"> размещается на официальном сайте </w:t>
      </w:r>
      <w:r w:rsidR="008D7DC4" w:rsidRPr="009440AB">
        <w:rPr>
          <w:rFonts w:ascii="Times New Roman" w:hAnsi="Times New Roman" w:cs="Times New Roman"/>
          <w:sz w:val="28"/>
          <w:szCs w:val="28"/>
        </w:rPr>
        <w:t>А</w:t>
      </w:r>
      <w:r w:rsidR="002A7190" w:rsidRPr="009440AB">
        <w:rPr>
          <w:rFonts w:ascii="Times New Roman" w:hAnsi="Times New Roman" w:cs="Times New Roman"/>
          <w:sz w:val="28"/>
          <w:szCs w:val="28"/>
        </w:rPr>
        <w:t>дминистрации района города</w:t>
      </w:r>
      <w:r w:rsidR="00545E10" w:rsidRPr="009440AB">
        <w:rPr>
          <w:rFonts w:ascii="Times New Roman" w:hAnsi="Times New Roman" w:cs="Times New Roman"/>
          <w:sz w:val="28"/>
          <w:szCs w:val="28"/>
        </w:rPr>
        <w:t xml:space="preserve"> Уфы</w:t>
      </w:r>
      <w:r w:rsidR="002A7190" w:rsidRPr="009440AB">
        <w:rPr>
          <w:rFonts w:ascii="Times New Roman" w:hAnsi="Times New Roman" w:cs="Times New Roman"/>
          <w:sz w:val="28"/>
          <w:szCs w:val="28"/>
        </w:rPr>
        <w:t>.</w:t>
      </w:r>
    </w:p>
    <w:p w:rsidR="00545E10" w:rsidRPr="009440AB" w:rsidRDefault="000F3E4D" w:rsidP="00545E10">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4.</w:t>
      </w:r>
      <w:r w:rsidR="002A7190" w:rsidRPr="009440AB">
        <w:rPr>
          <w:rFonts w:ascii="Times New Roman" w:hAnsi="Times New Roman" w:cs="Times New Roman"/>
          <w:sz w:val="28"/>
          <w:szCs w:val="28"/>
        </w:rPr>
        <w:t xml:space="preserve"> </w:t>
      </w:r>
      <w:r w:rsidR="00A11C58" w:rsidRPr="009440AB">
        <w:rPr>
          <w:rFonts w:ascii="Times New Roman" w:hAnsi="Times New Roman" w:cs="Times New Roman"/>
          <w:sz w:val="28"/>
          <w:szCs w:val="28"/>
        </w:rPr>
        <w:t>Р</w:t>
      </w:r>
      <w:r w:rsidR="002A7190" w:rsidRPr="009440AB">
        <w:rPr>
          <w:rFonts w:ascii="Times New Roman" w:hAnsi="Times New Roman" w:cs="Times New Roman"/>
          <w:sz w:val="28"/>
          <w:szCs w:val="28"/>
        </w:rPr>
        <w:t xml:space="preserve">айонная </w:t>
      </w:r>
      <w:r w:rsidR="00A11C58" w:rsidRPr="009440AB">
        <w:rPr>
          <w:rFonts w:ascii="Times New Roman" w:hAnsi="Times New Roman" w:cs="Times New Roman"/>
          <w:sz w:val="28"/>
          <w:szCs w:val="28"/>
        </w:rPr>
        <w:t>комиссия уведомляет инициативные</w:t>
      </w:r>
      <w:r w:rsidR="002A7190" w:rsidRPr="009440AB">
        <w:rPr>
          <w:rFonts w:ascii="Times New Roman" w:hAnsi="Times New Roman" w:cs="Times New Roman"/>
          <w:sz w:val="28"/>
          <w:szCs w:val="28"/>
        </w:rPr>
        <w:t xml:space="preserve"> групп</w:t>
      </w:r>
      <w:r w:rsidR="00A11C58" w:rsidRPr="009440AB">
        <w:rPr>
          <w:rFonts w:ascii="Times New Roman" w:hAnsi="Times New Roman" w:cs="Times New Roman"/>
          <w:sz w:val="28"/>
          <w:szCs w:val="28"/>
        </w:rPr>
        <w:t>ы</w:t>
      </w:r>
      <w:r w:rsidR="002A7190" w:rsidRPr="009440AB">
        <w:rPr>
          <w:rFonts w:ascii="Times New Roman" w:hAnsi="Times New Roman" w:cs="Times New Roman"/>
          <w:sz w:val="28"/>
          <w:szCs w:val="28"/>
        </w:rPr>
        <w:t xml:space="preserve"> о результатах</w:t>
      </w:r>
      <w:r w:rsidR="004428E4" w:rsidRPr="009440AB">
        <w:rPr>
          <w:rFonts w:ascii="Times New Roman" w:hAnsi="Times New Roman" w:cs="Times New Roman"/>
          <w:sz w:val="28"/>
          <w:szCs w:val="28"/>
        </w:rPr>
        <w:t xml:space="preserve"> </w:t>
      </w:r>
      <w:r w:rsidR="002A7190" w:rsidRPr="009440AB">
        <w:rPr>
          <w:rFonts w:ascii="Times New Roman" w:hAnsi="Times New Roman" w:cs="Times New Roman"/>
          <w:sz w:val="28"/>
          <w:szCs w:val="28"/>
        </w:rPr>
        <w:t>конкурсного отбора путем направления информации в электронной форме по адрес</w:t>
      </w:r>
      <w:r w:rsidR="00A11C58" w:rsidRPr="009440AB">
        <w:rPr>
          <w:rFonts w:ascii="Times New Roman" w:hAnsi="Times New Roman" w:cs="Times New Roman"/>
          <w:sz w:val="28"/>
          <w:szCs w:val="28"/>
        </w:rPr>
        <w:t>ам</w:t>
      </w:r>
      <w:r w:rsidR="002A7190" w:rsidRPr="009440AB">
        <w:rPr>
          <w:rFonts w:ascii="Times New Roman" w:hAnsi="Times New Roman" w:cs="Times New Roman"/>
          <w:sz w:val="28"/>
          <w:szCs w:val="28"/>
        </w:rPr>
        <w:t>, указанн</w:t>
      </w:r>
      <w:r w:rsidR="00A11C58" w:rsidRPr="009440AB">
        <w:rPr>
          <w:rFonts w:ascii="Times New Roman" w:hAnsi="Times New Roman" w:cs="Times New Roman"/>
          <w:sz w:val="28"/>
          <w:szCs w:val="28"/>
        </w:rPr>
        <w:t>ы</w:t>
      </w:r>
      <w:r w:rsidR="002A7190" w:rsidRPr="009440AB">
        <w:rPr>
          <w:rFonts w:ascii="Times New Roman" w:hAnsi="Times New Roman" w:cs="Times New Roman"/>
          <w:sz w:val="28"/>
          <w:szCs w:val="28"/>
        </w:rPr>
        <w:t>м в заявк</w:t>
      </w:r>
      <w:r w:rsidR="00A11C58" w:rsidRPr="009440AB">
        <w:rPr>
          <w:rFonts w:ascii="Times New Roman" w:hAnsi="Times New Roman" w:cs="Times New Roman"/>
          <w:sz w:val="28"/>
          <w:szCs w:val="28"/>
        </w:rPr>
        <w:t>ах</w:t>
      </w:r>
      <w:r w:rsidR="008E1CE0" w:rsidRPr="009440AB">
        <w:rPr>
          <w:rFonts w:ascii="Times New Roman" w:hAnsi="Times New Roman" w:cs="Times New Roman"/>
          <w:sz w:val="28"/>
          <w:szCs w:val="28"/>
        </w:rPr>
        <w:t xml:space="preserve"> либо иным общепринятым способом передачи информации (сотовая связь, почтовое отправление и т.д.) в течение </w:t>
      </w:r>
      <w:r w:rsidR="00B51766" w:rsidRPr="009440AB">
        <w:rPr>
          <w:rFonts w:ascii="Times New Roman" w:hAnsi="Times New Roman" w:cs="Times New Roman"/>
          <w:sz w:val="28"/>
          <w:szCs w:val="28"/>
        </w:rPr>
        <w:t>3</w:t>
      </w:r>
      <w:r w:rsidR="00C36791" w:rsidRPr="009440AB">
        <w:rPr>
          <w:rFonts w:ascii="Times New Roman" w:hAnsi="Times New Roman" w:cs="Times New Roman"/>
          <w:sz w:val="28"/>
          <w:szCs w:val="28"/>
        </w:rPr>
        <w:t xml:space="preserve"> рабочих</w:t>
      </w:r>
      <w:r w:rsidR="008E1CE0" w:rsidRPr="009440AB">
        <w:rPr>
          <w:rFonts w:ascii="Times New Roman" w:hAnsi="Times New Roman" w:cs="Times New Roman"/>
          <w:sz w:val="28"/>
          <w:szCs w:val="28"/>
        </w:rPr>
        <w:t xml:space="preserve"> дней со дня заседания по подведению итогов конкурсного отбора</w:t>
      </w:r>
      <w:r w:rsidR="002A7190" w:rsidRPr="009440AB">
        <w:rPr>
          <w:rFonts w:ascii="Times New Roman" w:hAnsi="Times New Roman" w:cs="Times New Roman"/>
          <w:sz w:val="28"/>
          <w:szCs w:val="28"/>
        </w:rPr>
        <w:t>.</w:t>
      </w:r>
    </w:p>
    <w:p w:rsidR="00234FA8" w:rsidRPr="009440AB" w:rsidRDefault="00545E10" w:rsidP="00545E10">
      <w:pPr>
        <w:spacing w:after="0" w:line="240" w:lineRule="auto"/>
        <w:ind w:firstLine="709"/>
        <w:contextualSpacing/>
        <w:jc w:val="both"/>
        <w:rPr>
          <w:rFonts w:ascii="Times New Roman" w:hAnsi="Times New Roman" w:cs="Times New Roman"/>
          <w:sz w:val="28"/>
          <w:szCs w:val="28"/>
        </w:rPr>
      </w:pPr>
      <w:r w:rsidRPr="009440AB">
        <w:rPr>
          <w:rFonts w:ascii="Times New Roman" w:hAnsi="Times New Roman" w:cs="Times New Roman"/>
          <w:sz w:val="28"/>
          <w:szCs w:val="28"/>
        </w:rPr>
        <w:t>5.</w:t>
      </w:r>
      <w:r w:rsidR="007E18B1" w:rsidRPr="009440AB">
        <w:rPr>
          <w:rFonts w:ascii="Times New Roman" w:hAnsi="Times New Roman" w:cs="Times New Roman"/>
          <w:sz w:val="28"/>
          <w:szCs w:val="28"/>
        </w:rPr>
        <w:t xml:space="preserve"> </w:t>
      </w:r>
      <w:r w:rsidR="00A4421B" w:rsidRPr="009440AB">
        <w:rPr>
          <w:rFonts w:ascii="Times New Roman" w:hAnsi="Times New Roman" w:cs="Times New Roman"/>
          <w:sz w:val="28"/>
          <w:szCs w:val="28"/>
        </w:rPr>
        <w:t>Инициативные п</w:t>
      </w:r>
      <w:r w:rsidR="00961D54" w:rsidRPr="009440AB">
        <w:rPr>
          <w:rFonts w:ascii="Times New Roman" w:hAnsi="Times New Roman" w:cs="Times New Roman"/>
          <w:sz w:val="28"/>
          <w:szCs w:val="28"/>
        </w:rPr>
        <w:t>роекты</w:t>
      </w:r>
      <w:r w:rsidR="007E18B1" w:rsidRPr="009440AB">
        <w:rPr>
          <w:rFonts w:ascii="Times New Roman" w:hAnsi="Times New Roman" w:cs="Times New Roman"/>
          <w:sz w:val="28"/>
          <w:szCs w:val="28"/>
        </w:rPr>
        <w:t>, приложенные к ним документы и материалы</w:t>
      </w:r>
      <w:r w:rsidR="00767C67" w:rsidRPr="009440AB">
        <w:rPr>
          <w:rFonts w:ascii="Times New Roman" w:hAnsi="Times New Roman" w:cs="Times New Roman"/>
          <w:sz w:val="28"/>
          <w:szCs w:val="28"/>
        </w:rPr>
        <w:t xml:space="preserve"> </w:t>
      </w:r>
      <w:r w:rsidR="00DC5B74" w:rsidRPr="009440AB">
        <w:rPr>
          <w:rFonts w:ascii="Times New Roman" w:hAnsi="Times New Roman" w:cs="Times New Roman"/>
          <w:sz w:val="28"/>
          <w:szCs w:val="28"/>
        </w:rPr>
        <w:t>инициативным группам</w:t>
      </w:r>
      <w:r w:rsidR="00A81B45" w:rsidRPr="009440AB">
        <w:rPr>
          <w:rFonts w:ascii="Times New Roman" w:hAnsi="Times New Roman" w:cs="Times New Roman"/>
          <w:sz w:val="28"/>
          <w:szCs w:val="28"/>
        </w:rPr>
        <w:t>,</w:t>
      </w:r>
      <w:r w:rsidR="00CB2F48" w:rsidRPr="009440AB">
        <w:rPr>
          <w:rFonts w:ascii="Times New Roman" w:hAnsi="Times New Roman" w:cs="Times New Roman"/>
          <w:sz w:val="28"/>
          <w:szCs w:val="28"/>
        </w:rPr>
        <w:t xml:space="preserve"> </w:t>
      </w:r>
      <w:r w:rsidR="007E18B1" w:rsidRPr="009440AB">
        <w:rPr>
          <w:rFonts w:ascii="Times New Roman" w:hAnsi="Times New Roman" w:cs="Times New Roman"/>
          <w:sz w:val="28"/>
          <w:szCs w:val="28"/>
        </w:rPr>
        <w:t>не возвращаются.</w:t>
      </w:r>
    </w:p>
    <w:p w:rsidR="007C45CE" w:rsidRPr="009440AB" w:rsidRDefault="007C45CE">
      <w:pPr>
        <w:widowControl w:val="0"/>
        <w:spacing w:after="0" w:line="240" w:lineRule="auto"/>
        <w:ind w:firstLine="708"/>
        <w:jc w:val="both"/>
        <w:rPr>
          <w:rFonts w:ascii="Times New Roman" w:hAnsi="Times New Roman" w:cs="Times New Roman"/>
          <w:sz w:val="28"/>
          <w:szCs w:val="28"/>
        </w:rPr>
      </w:pPr>
    </w:p>
    <w:p w:rsidR="00E22D5D" w:rsidRPr="009440AB" w:rsidRDefault="007C45CE" w:rsidP="00E22D5D">
      <w:pPr>
        <w:widowControl w:val="0"/>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 xml:space="preserve">Глава </w:t>
      </w:r>
      <w:r w:rsidR="00E22D5D" w:rsidRPr="009440AB">
        <w:rPr>
          <w:rFonts w:ascii="Times New Roman" w:hAnsi="Times New Roman" w:cs="Times New Roman"/>
          <w:b/>
          <w:sz w:val="28"/>
          <w:szCs w:val="28"/>
        </w:rPr>
        <w:t>6</w:t>
      </w:r>
    </w:p>
    <w:p w:rsidR="007C45CE" w:rsidRPr="009440AB" w:rsidRDefault="007C45CE" w:rsidP="00E22D5D">
      <w:pPr>
        <w:widowControl w:val="0"/>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Реализация инициативных проектов</w:t>
      </w:r>
    </w:p>
    <w:p w:rsidR="000B77E6" w:rsidRPr="009440AB" w:rsidRDefault="000B77E6" w:rsidP="00E22D5D">
      <w:pPr>
        <w:widowControl w:val="0"/>
        <w:spacing w:after="0" w:line="240" w:lineRule="auto"/>
        <w:jc w:val="center"/>
        <w:rPr>
          <w:rFonts w:ascii="Times New Roman" w:hAnsi="Times New Roman" w:cs="Times New Roman"/>
          <w:b/>
          <w:sz w:val="28"/>
          <w:szCs w:val="28"/>
        </w:rPr>
      </w:pPr>
    </w:p>
    <w:p w:rsidR="000B77E6" w:rsidRPr="009440AB" w:rsidRDefault="000B77E6" w:rsidP="000B77E6">
      <w:pPr>
        <w:widowControl w:val="0"/>
        <w:spacing w:after="0" w:line="240" w:lineRule="auto"/>
        <w:ind w:firstLine="708"/>
        <w:rPr>
          <w:rFonts w:ascii="Times New Roman" w:hAnsi="Times New Roman" w:cs="Times New Roman"/>
          <w:b/>
          <w:sz w:val="28"/>
          <w:szCs w:val="28"/>
        </w:rPr>
      </w:pPr>
      <w:r w:rsidRPr="009440AB">
        <w:rPr>
          <w:rFonts w:ascii="Times New Roman" w:hAnsi="Times New Roman" w:cs="Times New Roman"/>
          <w:b/>
          <w:sz w:val="28"/>
          <w:szCs w:val="28"/>
        </w:rPr>
        <w:t>Статья 9</w:t>
      </w:r>
    </w:p>
    <w:p w:rsidR="007C45CE" w:rsidRPr="009440AB" w:rsidRDefault="007C45CE" w:rsidP="007C45CE">
      <w:pPr>
        <w:widowControl w:val="0"/>
        <w:spacing w:after="0" w:line="240" w:lineRule="auto"/>
        <w:ind w:firstLine="708"/>
        <w:jc w:val="both"/>
        <w:rPr>
          <w:rFonts w:ascii="Times New Roman" w:hAnsi="Times New Roman" w:cs="Times New Roman"/>
          <w:sz w:val="28"/>
          <w:szCs w:val="28"/>
        </w:rPr>
      </w:pPr>
    </w:p>
    <w:p w:rsidR="007C45CE" w:rsidRPr="009440AB" w:rsidRDefault="000F3E4D" w:rsidP="007C45CE">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1.</w:t>
      </w:r>
      <w:r w:rsidR="00902A6E" w:rsidRPr="009440AB">
        <w:rPr>
          <w:rFonts w:ascii="Times New Roman" w:hAnsi="Times New Roman" w:cs="Times New Roman"/>
          <w:sz w:val="28"/>
          <w:szCs w:val="28"/>
        </w:rPr>
        <w:t xml:space="preserve"> </w:t>
      </w:r>
      <w:r w:rsidR="007C45CE" w:rsidRPr="009440AB">
        <w:rPr>
          <w:rFonts w:ascii="Times New Roman" w:hAnsi="Times New Roman" w:cs="Times New Roman"/>
          <w:sz w:val="28"/>
          <w:szCs w:val="28"/>
        </w:rPr>
        <w:t>Инициат</w:t>
      </w:r>
      <w:r w:rsidR="00D3407B">
        <w:rPr>
          <w:rFonts w:ascii="Times New Roman" w:hAnsi="Times New Roman" w:cs="Times New Roman"/>
          <w:sz w:val="28"/>
          <w:szCs w:val="28"/>
        </w:rPr>
        <w:t>ивная группа</w:t>
      </w:r>
      <w:r w:rsidR="007C45CE" w:rsidRPr="009440AB">
        <w:rPr>
          <w:rFonts w:ascii="Times New Roman" w:hAnsi="Times New Roman" w:cs="Times New Roman"/>
          <w:sz w:val="28"/>
          <w:szCs w:val="28"/>
        </w:rPr>
        <w:t xml:space="preserve"> (представител</w:t>
      </w:r>
      <w:r w:rsidR="00D3407B">
        <w:rPr>
          <w:rFonts w:ascii="Times New Roman" w:hAnsi="Times New Roman" w:cs="Times New Roman"/>
          <w:sz w:val="28"/>
          <w:szCs w:val="28"/>
        </w:rPr>
        <w:t xml:space="preserve">и </w:t>
      </w:r>
      <w:r w:rsidR="007C45CE" w:rsidRPr="009440AB">
        <w:rPr>
          <w:rFonts w:ascii="Times New Roman" w:hAnsi="Times New Roman" w:cs="Times New Roman"/>
          <w:sz w:val="28"/>
          <w:szCs w:val="28"/>
        </w:rPr>
        <w:t>инициат</w:t>
      </w:r>
      <w:r w:rsidR="00D3407B">
        <w:rPr>
          <w:rFonts w:ascii="Times New Roman" w:hAnsi="Times New Roman" w:cs="Times New Roman"/>
          <w:sz w:val="28"/>
          <w:szCs w:val="28"/>
        </w:rPr>
        <w:t>ивной</w:t>
      </w:r>
      <w:r w:rsidR="007C45CE" w:rsidRPr="009440AB">
        <w:rPr>
          <w:rFonts w:ascii="Times New Roman" w:hAnsi="Times New Roman" w:cs="Times New Roman"/>
          <w:sz w:val="28"/>
          <w:szCs w:val="28"/>
        </w:rPr>
        <w:t xml:space="preserve"> </w:t>
      </w:r>
      <w:r w:rsidR="00D3407B">
        <w:rPr>
          <w:rFonts w:ascii="Times New Roman" w:hAnsi="Times New Roman" w:cs="Times New Roman"/>
          <w:sz w:val="28"/>
          <w:szCs w:val="28"/>
        </w:rPr>
        <w:t>группы</w:t>
      </w:r>
      <w:r w:rsidR="007C45CE" w:rsidRPr="009440AB">
        <w:rPr>
          <w:rFonts w:ascii="Times New Roman" w:hAnsi="Times New Roman" w:cs="Times New Roman"/>
          <w:sz w:val="28"/>
          <w:szCs w:val="28"/>
        </w:rPr>
        <w:t>) принимает участие в реализации инициативного проекта в соответствии с настоящим Положением.</w:t>
      </w:r>
    </w:p>
    <w:p w:rsidR="007C45CE" w:rsidRPr="009440AB" w:rsidRDefault="000F3E4D" w:rsidP="007C45CE">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2.</w:t>
      </w:r>
      <w:r w:rsidR="00902A6E" w:rsidRPr="009440AB">
        <w:rPr>
          <w:rFonts w:ascii="Times New Roman" w:hAnsi="Times New Roman" w:cs="Times New Roman"/>
          <w:sz w:val="28"/>
          <w:szCs w:val="28"/>
        </w:rPr>
        <w:t xml:space="preserve"> </w:t>
      </w:r>
      <w:r w:rsidR="00D3407B" w:rsidRPr="009440AB">
        <w:rPr>
          <w:rFonts w:ascii="Times New Roman" w:hAnsi="Times New Roman" w:cs="Times New Roman"/>
          <w:sz w:val="28"/>
          <w:szCs w:val="28"/>
        </w:rPr>
        <w:t>Инициат</w:t>
      </w:r>
      <w:r w:rsidR="00D3407B">
        <w:rPr>
          <w:rFonts w:ascii="Times New Roman" w:hAnsi="Times New Roman" w:cs="Times New Roman"/>
          <w:sz w:val="28"/>
          <w:szCs w:val="28"/>
        </w:rPr>
        <w:t>ивная группа</w:t>
      </w:r>
      <w:r w:rsidR="00D3407B" w:rsidRPr="009440AB">
        <w:rPr>
          <w:rFonts w:ascii="Times New Roman" w:hAnsi="Times New Roman" w:cs="Times New Roman"/>
          <w:sz w:val="28"/>
          <w:szCs w:val="28"/>
        </w:rPr>
        <w:t xml:space="preserve"> (представител</w:t>
      </w:r>
      <w:r w:rsidR="00D3407B">
        <w:rPr>
          <w:rFonts w:ascii="Times New Roman" w:hAnsi="Times New Roman" w:cs="Times New Roman"/>
          <w:sz w:val="28"/>
          <w:szCs w:val="28"/>
        </w:rPr>
        <w:t xml:space="preserve">и </w:t>
      </w:r>
      <w:r w:rsidR="00D3407B" w:rsidRPr="009440AB">
        <w:rPr>
          <w:rFonts w:ascii="Times New Roman" w:hAnsi="Times New Roman" w:cs="Times New Roman"/>
          <w:sz w:val="28"/>
          <w:szCs w:val="28"/>
        </w:rPr>
        <w:t>инициат</w:t>
      </w:r>
      <w:r w:rsidR="00D3407B">
        <w:rPr>
          <w:rFonts w:ascii="Times New Roman" w:hAnsi="Times New Roman" w:cs="Times New Roman"/>
          <w:sz w:val="28"/>
          <w:szCs w:val="28"/>
        </w:rPr>
        <w:t>ивной</w:t>
      </w:r>
      <w:r w:rsidR="00D3407B" w:rsidRPr="009440AB">
        <w:rPr>
          <w:rFonts w:ascii="Times New Roman" w:hAnsi="Times New Roman" w:cs="Times New Roman"/>
          <w:sz w:val="28"/>
          <w:szCs w:val="28"/>
        </w:rPr>
        <w:t xml:space="preserve"> </w:t>
      </w:r>
      <w:r w:rsidR="00D3407B">
        <w:rPr>
          <w:rFonts w:ascii="Times New Roman" w:hAnsi="Times New Roman" w:cs="Times New Roman"/>
          <w:sz w:val="28"/>
          <w:szCs w:val="28"/>
        </w:rPr>
        <w:t>группы</w:t>
      </w:r>
      <w:r w:rsidR="00D3407B" w:rsidRPr="009440AB">
        <w:rPr>
          <w:rFonts w:ascii="Times New Roman" w:hAnsi="Times New Roman" w:cs="Times New Roman"/>
          <w:sz w:val="28"/>
          <w:szCs w:val="28"/>
        </w:rPr>
        <w:t>)</w:t>
      </w:r>
      <w:r w:rsidR="007C45CE" w:rsidRPr="009440AB">
        <w:rPr>
          <w:rFonts w:ascii="Times New Roman" w:hAnsi="Times New Roman" w:cs="Times New Roman"/>
          <w:sz w:val="28"/>
          <w:szCs w:val="28"/>
        </w:rPr>
        <w:t xml:space="preserve"> согласовывает техническое задание на заключение муниципального контракта по реализации инициативного проекта</w:t>
      </w:r>
      <w:r w:rsidR="008C79B8" w:rsidRPr="009440AB">
        <w:rPr>
          <w:rFonts w:ascii="Times New Roman" w:hAnsi="Times New Roman" w:cs="Times New Roman"/>
          <w:sz w:val="28"/>
          <w:szCs w:val="28"/>
        </w:rPr>
        <w:t xml:space="preserve"> в соответствии с </w:t>
      </w:r>
      <w:r w:rsidR="00B51766" w:rsidRPr="009440AB">
        <w:rPr>
          <w:rFonts w:ascii="Times New Roman" w:hAnsi="Times New Roman" w:cs="Times New Roman"/>
          <w:sz w:val="28"/>
          <w:szCs w:val="28"/>
        </w:rPr>
        <w:t>Положением о районной комиссии</w:t>
      </w:r>
      <w:r w:rsidR="007C45CE" w:rsidRPr="009440AB">
        <w:rPr>
          <w:rFonts w:ascii="Times New Roman" w:hAnsi="Times New Roman" w:cs="Times New Roman"/>
          <w:sz w:val="28"/>
          <w:szCs w:val="28"/>
        </w:rPr>
        <w:t>.</w:t>
      </w:r>
    </w:p>
    <w:p w:rsidR="007C45CE" w:rsidRPr="009440AB" w:rsidRDefault="007C45CE" w:rsidP="007C45CE">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 xml:space="preserve">Согласование технического задания на заключение муниципального контракта по реализации инициативного проекта, а также приемка результатов работ, проведенных в рамках реализации инициативного проекта, оформляется актом, подписываемым в том числе </w:t>
      </w:r>
      <w:r w:rsidR="00D3407B">
        <w:rPr>
          <w:rFonts w:ascii="Times New Roman" w:hAnsi="Times New Roman" w:cs="Times New Roman"/>
          <w:sz w:val="28"/>
          <w:szCs w:val="28"/>
        </w:rPr>
        <w:t>и</w:t>
      </w:r>
      <w:r w:rsidR="00D3407B" w:rsidRPr="009440AB">
        <w:rPr>
          <w:rFonts w:ascii="Times New Roman" w:hAnsi="Times New Roman" w:cs="Times New Roman"/>
          <w:sz w:val="28"/>
          <w:szCs w:val="28"/>
        </w:rPr>
        <w:t>нициат</w:t>
      </w:r>
      <w:r w:rsidR="00D3407B">
        <w:rPr>
          <w:rFonts w:ascii="Times New Roman" w:hAnsi="Times New Roman" w:cs="Times New Roman"/>
          <w:sz w:val="28"/>
          <w:szCs w:val="28"/>
        </w:rPr>
        <w:t>ивной группой</w:t>
      </w:r>
      <w:r w:rsidR="00D3407B" w:rsidRPr="009440AB">
        <w:rPr>
          <w:rFonts w:ascii="Times New Roman" w:hAnsi="Times New Roman" w:cs="Times New Roman"/>
          <w:sz w:val="28"/>
          <w:szCs w:val="28"/>
        </w:rPr>
        <w:t xml:space="preserve"> (представител</w:t>
      </w:r>
      <w:r w:rsidR="00D3407B">
        <w:rPr>
          <w:rFonts w:ascii="Times New Roman" w:hAnsi="Times New Roman" w:cs="Times New Roman"/>
          <w:sz w:val="28"/>
          <w:szCs w:val="28"/>
        </w:rPr>
        <w:t xml:space="preserve">ем </w:t>
      </w:r>
      <w:r w:rsidR="00D3407B" w:rsidRPr="009440AB">
        <w:rPr>
          <w:rFonts w:ascii="Times New Roman" w:hAnsi="Times New Roman" w:cs="Times New Roman"/>
          <w:sz w:val="28"/>
          <w:szCs w:val="28"/>
        </w:rPr>
        <w:t>инициат</w:t>
      </w:r>
      <w:r w:rsidR="00D3407B">
        <w:rPr>
          <w:rFonts w:ascii="Times New Roman" w:hAnsi="Times New Roman" w:cs="Times New Roman"/>
          <w:sz w:val="28"/>
          <w:szCs w:val="28"/>
        </w:rPr>
        <w:t>ивной</w:t>
      </w:r>
      <w:r w:rsidR="00D3407B" w:rsidRPr="009440AB">
        <w:rPr>
          <w:rFonts w:ascii="Times New Roman" w:hAnsi="Times New Roman" w:cs="Times New Roman"/>
          <w:sz w:val="28"/>
          <w:szCs w:val="28"/>
        </w:rPr>
        <w:t xml:space="preserve"> </w:t>
      </w:r>
      <w:r w:rsidR="00D3407B">
        <w:rPr>
          <w:rFonts w:ascii="Times New Roman" w:hAnsi="Times New Roman" w:cs="Times New Roman"/>
          <w:sz w:val="28"/>
          <w:szCs w:val="28"/>
        </w:rPr>
        <w:t>группы</w:t>
      </w:r>
      <w:r w:rsidR="00D3407B" w:rsidRPr="009440AB">
        <w:rPr>
          <w:rFonts w:ascii="Times New Roman" w:hAnsi="Times New Roman" w:cs="Times New Roman"/>
          <w:sz w:val="28"/>
          <w:szCs w:val="28"/>
        </w:rPr>
        <w:t>)</w:t>
      </w:r>
      <w:r w:rsidRPr="009440AB">
        <w:rPr>
          <w:rFonts w:ascii="Times New Roman" w:hAnsi="Times New Roman" w:cs="Times New Roman"/>
          <w:sz w:val="28"/>
          <w:szCs w:val="28"/>
        </w:rPr>
        <w:t>.</w:t>
      </w:r>
    </w:p>
    <w:p w:rsidR="000B77E6" w:rsidRPr="009440AB" w:rsidRDefault="000B77E6" w:rsidP="007C45CE">
      <w:pPr>
        <w:widowControl w:val="0"/>
        <w:spacing w:after="0" w:line="240" w:lineRule="auto"/>
        <w:ind w:firstLine="708"/>
        <w:jc w:val="both"/>
        <w:rPr>
          <w:rFonts w:ascii="Times New Roman" w:hAnsi="Times New Roman" w:cs="Times New Roman"/>
          <w:sz w:val="28"/>
          <w:szCs w:val="28"/>
        </w:rPr>
      </w:pPr>
    </w:p>
    <w:p w:rsidR="000B77E6" w:rsidRPr="009440AB" w:rsidRDefault="000B77E6" w:rsidP="007C45CE">
      <w:pPr>
        <w:widowControl w:val="0"/>
        <w:spacing w:after="0" w:line="240" w:lineRule="auto"/>
        <w:ind w:firstLine="708"/>
        <w:jc w:val="both"/>
        <w:rPr>
          <w:rFonts w:ascii="Times New Roman" w:hAnsi="Times New Roman" w:cs="Times New Roman"/>
          <w:b/>
          <w:sz w:val="28"/>
          <w:szCs w:val="28"/>
        </w:rPr>
      </w:pPr>
      <w:r w:rsidRPr="009440AB">
        <w:rPr>
          <w:rFonts w:ascii="Times New Roman" w:hAnsi="Times New Roman" w:cs="Times New Roman"/>
          <w:b/>
          <w:sz w:val="28"/>
          <w:szCs w:val="28"/>
        </w:rPr>
        <w:t xml:space="preserve">Статья 10 </w:t>
      </w:r>
    </w:p>
    <w:p w:rsidR="000B77E6" w:rsidRPr="009440AB" w:rsidRDefault="000B77E6" w:rsidP="007C45CE">
      <w:pPr>
        <w:widowControl w:val="0"/>
        <w:spacing w:after="0" w:line="240" w:lineRule="auto"/>
        <w:ind w:firstLine="708"/>
        <w:jc w:val="both"/>
        <w:rPr>
          <w:rFonts w:ascii="Times New Roman" w:hAnsi="Times New Roman" w:cs="Times New Roman"/>
          <w:sz w:val="28"/>
          <w:szCs w:val="28"/>
        </w:rPr>
      </w:pPr>
    </w:p>
    <w:p w:rsidR="007C45CE" w:rsidRPr="009440AB" w:rsidRDefault="003118CD" w:rsidP="007C45CE">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1</w:t>
      </w:r>
      <w:r w:rsidR="007C45CE" w:rsidRPr="009440AB">
        <w:rPr>
          <w:rFonts w:ascii="Times New Roman" w:hAnsi="Times New Roman" w:cs="Times New Roman"/>
          <w:sz w:val="28"/>
          <w:szCs w:val="28"/>
        </w:rPr>
        <w:t xml:space="preserve">. Инициативные платежи в соответствии с действующим законодательством перечисляются в бюджет города не позднее 30 </w:t>
      </w:r>
      <w:r w:rsidR="00B51766" w:rsidRPr="009440AB">
        <w:rPr>
          <w:rFonts w:ascii="Times New Roman" w:hAnsi="Times New Roman" w:cs="Times New Roman"/>
          <w:sz w:val="28"/>
          <w:szCs w:val="28"/>
        </w:rPr>
        <w:t xml:space="preserve">календарных </w:t>
      </w:r>
      <w:r w:rsidR="007C45CE" w:rsidRPr="009440AB">
        <w:rPr>
          <w:rFonts w:ascii="Times New Roman" w:hAnsi="Times New Roman" w:cs="Times New Roman"/>
          <w:sz w:val="28"/>
          <w:szCs w:val="28"/>
        </w:rPr>
        <w:t>дней со дня опубликования решения о поддержке инициативного проекта.</w:t>
      </w:r>
    </w:p>
    <w:p w:rsidR="007C45CE" w:rsidRPr="009440AB" w:rsidRDefault="003118CD" w:rsidP="007C45CE">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2.</w:t>
      </w:r>
      <w:r w:rsidR="007C45CE" w:rsidRPr="009440AB">
        <w:rPr>
          <w:rFonts w:ascii="Times New Roman" w:hAnsi="Times New Roman" w:cs="Times New Roman"/>
          <w:sz w:val="28"/>
          <w:szCs w:val="28"/>
        </w:rPr>
        <w:t xml:space="preserve"> Определение исполнителей (подрядчиков, поставщиков) для реализации инициативного проекта осуществляется в зависимости от его отраслевой направленности в порядке, предусмотренном действующим законодательством в сфере закупок, после поступления в бюджет города инициативных платежей в полном объеме.</w:t>
      </w:r>
    </w:p>
    <w:p w:rsidR="007C45CE" w:rsidRPr="009440AB" w:rsidRDefault="003118CD" w:rsidP="007C45CE">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3</w:t>
      </w:r>
      <w:r w:rsidR="000F3E4D" w:rsidRPr="009440AB">
        <w:rPr>
          <w:rFonts w:ascii="Times New Roman" w:hAnsi="Times New Roman" w:cs="Times New Roman"/>
          <w:sz w:val="28"/>
          <w:szCs w:val="28"/>
        </w:rPr>
        <w:t>.</w:t>
      </w:r>
      <w:r w:rsidR="007C45CE" w:rsidRPr="009440AB">
        <w:rPr>
          <w:rFonts w:ascii="Times New Roman" w:hAnsi="Times New Roman" w:cs="Times New Roman"/>
          <w:sz w:val="28"/>
          <w:szCs w:val="28"/>
        </w:rPr>
        <w:t xml:space="preserve"> Реализация инициативных проектов может обеспечиваться также в форме добровольного имущественного и (или) трудового участия заинтересованных в его реализации лиц.</w:t>
      </w:r>
    </w:p>
    <w:p w:rsidR="007C45CE" w:rsidRPr="009440AB" w:rsidRDefault="00D3407B" w:rsidP="007C45CE">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7C45CE" w:rsidRPr="009440AB">
        <w:rPr>
          <w:rFonts w:ascii="Times New Roman" w:hAnsi="Times New Roman" w:cs="Times New Roman"/>
          <w:sz w:val="28"/>
          <w:szCs w:val="28"/>
        </w:rPr>
        <w:t xml:space="preserve">. Отчет об итогах реализации инициативного проекта подлежит </w:t>
      </w:r>
      <w:r w:rsidR="007C45CE" w:rsidRPr="009440AB">
        <w:rPr>
          <w:rFonts w:ascii="Times New Roman" w:hAnsi="Times New Roman" w:cs="Times New Roman"/>
          <w:sz w:val="28"/>
          <w:szCs w:val="28"/>
        </w:rPr>
        <w:lastRenderedPageBreak/>
        <w:t xml:space="preserve">обнародованию (опубликованию) и размещению на официальном сайте Администрации </w:t>
      </w:r>
      <w:r w:rsidR="00545E10" w:rsidRPr="009440AB">
        <w:rPr>
          <w:rFonts w:ascii="Times New Roman" w:hAnsi="Times New Roman" w:cs="Times New Roman"/>
          <w:sz w:val="28"/>
          <w:szCs w:val="28"/>
        </w:rPr>
        <w:t xml:space="preserve">района </w:t>
      </w:r>
      <w:r w:rsidR="007C45CE" w:rsidRPr="009440AB">
        <w:rPr>
          <w:rFonts w:ascii="Times New Roman" w:hAnsi="Times New Roman" w:cs="Times New Roman"/>
          <w:sz w:val="28"/>
          <w:szCs w:val="28"/>
        </w:rPr>
        <w:t>города</w:t>
      </w:r>
      <w:r w:rsidR="00545E10" w:rsidRPr="009440AB">
        <w:rPr>
          <w:rFonts w:ascii="Times New Roman" w:hAnsi="Times New Roman" w:cs="Times New Roman"/>
          <w:sz w:val="28"/>
          <w:szCs w:val="28"/>
        </w:rPr>
        <w:t xml:space="preserve"> </w:t>
      </w:r>
      <w:r w:rsidR="007C45CE" w:rsidRPr="009440AB">
        <w:rPr>
          <w:rFonts w:ascii="Times New Roman" w:hAnsi="Times New Roman" w:cs="Times New Roman"/>
          <w:sz w:val="28"/>
          <w:szCs w:val="28"/>
        </w:rPr>
        <w:t>в течение 30 календарных дней со дня завершения реализации инициативного проекта.</w:t>
      </w:r>
    </w:p>
    <w:p w:rsidR="007C45CE" w:rsidRPr="009440AB" w:rsidRDefault="007C45CE" w:rsidP="007C45CE">
      <w:pPr>
        <w:widowControl w:val="0"/>
        <w:spacing w:after="0" w:line="240" w:lineRule="auto"/>
        <w:ind w:firstLine="708"/>
        <w:jc w:val="both"/>
        <w:rPr>
          <w:rFonts w:ascii="Times New Roman" w:hAnsi="Times New Roman" w:cs="Times New Roman"/>
          <w:sz w:val="28"/>
          <w:szCs w:val="28"/>
        </w:rPr>
      </w:pPr>
    </w:p>
    <w:p w:rsidR="00E22D5D" w:rsidRPr="009440AB" w:rsidRDefault="007C45CE" w:rsidP="00E22D5D">
      <w:pPr>
        <w:widowControl w:val="0"/>
        <w:spacing w:after="0" w:line="240" w:lineRule="auto"/>
        <w:ind w:firstLine="708"/>
        <w:jc w:val="center"/>
        <w:rPr>
          <w:rFonts w:ascii="Times New Roman" w:hAnsi="Times New Roman" w:cs="Times New Roman"/>
          <w:b/>
          <w:sz w:val="28"/>
          <w:szCs w:val="28"/>
        </w:rPr>
      </w:pPr>
      <w:r w:rsidRPr="009440AB">
        <w:rPr>
          <w:rFonts w:ascii="Times New Roman" w:hAnsi="Times New Roman" w:cs="Times New Roman"/>
          <w:b/>
          <w:sz w:val="28"/>
          <w:szCs w:val="28"/>
        </w:rPr>
        <w:t xml:space="preserve">Глава </w:t>
      </w:r>
      <w:r w:rsidR="00545E10" w:rsidRPr="009440AB">
        <w:rPr>
          <w:rFonts w:ascii="Times New Roman" w:hAnsi="Times New Roman" w:cs="Times New Roman"/>
          <w:b/>
          <w:sz w:val="28"/>
          <w:szCs w:val="28"/>
        </w:rPr>
        <w:t>7</w:t>
      </w:r>
    </w:p>
    <w:p w:rsidR="007C45CE" w:rsidRPr="009440AB" w:rsidRDefault="007C45CE" w:rsidP="00E22D5D">
      <w:pPr>
        <w:widowControl w:val="0"/>
        <w:spacing w:after="0" w:line="240" w:lineRule="auto"/>
        <w:ind w:firstLine="708"/>
        <w:jc w:val="center"/>
        <w:rPr>
          <w:rFonts w:ascii="Times New Roman" w:hAnsi="Times New Roman" w:cs="Times New Roman"/>
          <w:b/>
          <w:sz w:val="28"/>
          <w:szCs w:val="28"/>
        </w:rPr>
      </w:pPr>
      <w:r w:rsidRPr="009440AB">
        <w:rPr>
          <w:rFonts w:ascii="Times New Roman" w:hAnsi="Times New Roman" w:cs="Times New Roman"/>
          <w:b/>
          <w:sz w:val="28"/>
          <w:szCs w:val="28"/>
        </w:rPr>
        <w:t>П</w:t>
      </w:r>
      <w:r w:rsidR="0025651F" w:rsidRPr="009440AB">
        <w:rPr>
          <w:rFonts w:ascii="Times New Roman" w:hAnsi="Times New Roman" w:cs="Times New Roman"/>
          <w:b/>
          <w:sz w:val="28"/>
          <w:szCs w:val="28"/>
        </w:rPr>
        <w:t>орядок</w:t>
      </w:r>
      <w:r w:rsidRPr="009440AB">
        <w:rPr>
          <w:rFonts w:ascii="Times New Roman" w:hAnsi="Times New Roman" w:cs="Times New Roman"/>
          <w:b/>
          <w:sz w:val="28"/>
          <w:szCs w:val="28"/>
        </w:rPr>
        <w:t xml:space="preserve"> </w:t>
      </w:r>
      <w:r w:rsidR="0025651F" w:rsidRPr="009440AB">
        <w:rPr>
          <w:rFonts w:ascii="Times New Roman" w:hAnsi="Times New Roman" w:cs="Times New Roman"/>
          <w:b/>
          <w:sz w:val="28"/>
          <w:szCs w:val="28"/>
        </w:rPr>
        <w:t>расчета</w:t>
      </w:r>
      <w:r w:rsidRPr="009440AB">
        <w:rPr>
          <w:rFonts w:ascii="Times New Roman" w:hAnsi="Times New Roman" w:cs="Times New Roman"/>
          <w:b/>
          <w:sz w:val="28"/>
          <w:szCs w:val="28"/>
        </w:rPr>
        <w:t xml:space="preserve"> </w:t>
      </w:r>
      <w:r w:rsidR="0025651F" w:rsidRPr="009440AB">
        <w:rPr>
          <w:rFonts w:ascii="Times New Roman" w:hAnsi="Times New Roman" w:cs="Times New Roman"/>
          <w:b/>
          <w:sz w:val="28"/>
          <w:szCs w:val="28"/>
        </w:rPr>
        <w:t>и</w:t>
      </w:r>
      <w:r w:rsidRPr="009440AB">
        <w:rPr>
          <w:rFonts w:ascii="Times New Roman" w:hAnsi="Times New Roman" w:cs="Times New Roman"/>
          <w:b/>
          <w:sz w:val="28"/>
          <w:szCs w:val="28"/>
        </w:rPr>
        <w:t xml:space="preserve"> </w:t>
      </w:r>
      <w:r w:rsidR="0025651F" w:rsidRPr="009440AB">
        <w:rPr>
          <w:rFonts w:ascii="Times New Roman" w:hAnsi="Times New Roman" w:cs="Times New Roman"/>
          <w:b/>
          <w:sz w:val="28"/>
          <w:szCs w:val="28"/>
        </w:rPr>
        <w:t>возврата</w:t>
      </w:r>
      <w:r w:rsidRPr="009440AB">
        <w:rPr>
          <w:rFonts w:ascii="Times New Roman" w:hAnsi="Times New Roman" w:cs="Times New Roman"/>
          <w:b/>
          <w:sz w:val="28"/>
          <w:szCs w:val="28"/>
        </w:rPr>
        <w:t xml:space="preserve"> </w:t>
      </w:r>
      <w:r w:rsidR="0025651F" w:rsidRPr="009440AB">
        <w:rPr>
          <w:rFonts w:ascii="Times New Roman" w:hAnsi="Times New Roman" w:cs="Times New Roman"/>
          <w:b/>
          <w:sz w:val="28"/>
          <w:szCs w:val="28"/>
        </w:rPr>
        <w:t>сумм инициативных платежей</w:t>
      </w:r>
      <w:r w:rsidRPr="009440AB">
        <w:rPr>
          <w:rFonts w:ascii="Times New Roman" w:hAnsi="Times New Roman" w:cs="Times New Roman"/>
          <w:b/>
          <w:sz w:val="28"/>
          <w:szCs w:val="28"/>
        </w:rPr>
        <w:t xml:space="preserve">, </w:t>
      </w:r>
      <w:r w:rsidR="0025651F" w:rsidRPr="009440AB">
        <w:rPr>
          <w:rFonts w:ascii="Times New Roman" w:hAnsi="Times New Roman" w:cs="Times New Roman"/>
          <w:b/>
          <w:sz w:val="28"/>
          <w:szCs w:val="28"/>
        </w:rPr>
        <w:t>подлежащих возврату</w:t>
      </w:r>
    </w:p>
    <w:p w:rsidR="007C45CE" w:rsidRPr="009440AB" w:rsidRDefault="007C45CE" w:rsidP="007C45CE">
      <w:pPr>
        <w:widowControl w:val="0"/>
        <w:spacing w:after="0" w:line="240" w:lineRule="auto"/>
        <w:ind w:firstLine="708"/>
        <w:jc w:val="both"/>
        <w:rPr>
          <w:rFonts w:ascii="Times New Roman" w:hAnsi="Times New Roman" w:cs="Times New Roman"/>
          <w:sz w:val="28"/>
          <w:szCs w:val="28"/>
        </w:rPr>
      </w:pPr>
    </w:p>
    <w:p w:rsidR="000B77E6" w:rsidRPr="009440AB" w:rsidRDefault="000B77E6" w:rsidP="007C45CE">
      <w:pPr>
        <w:widowControl w:val="0"/>
        <w:spacing w:after="0" w:line="240" w:lineRule="auto"/>
        <w:ind w:firstLine="708"/>
        <w:jc w:val="both"/>
        <w:rPr>
          <w:rFonts w:ascii="Times New Roman" w:hAnsi="Times New Roman" w:cs="Times New Roman"/>
          <w:b/>
          <w:sz w:val="28"/>
          <w:szCs w:val="28"/>
        </w:rPr>
      </w:pPr>
      <w:r w:rsidRPr="009440AB">
        <w:rPr>
          <w:rFonts w:ascii="Times New Roman" w:hAnsi="Times New Roman" w:cs="Times New Roman"/>
          <w:b/>
          <w:sz w:val="28"/>
          <w:szCs w:val="28"/>
        </w:rPr>
        <w:t>Статья 11</w:t>
      </w:r>
    </w:p>
    <w:p w:rsidR="000B77E6" w:rsidRPr="009440AB" w:rsidRDefault="000B77E6" w:rsidP="007C45CE">
      <w:pPr>
        <w:widowControl w:val="0"/>
        <w:spacing w:after="0" w:line="240" w:lineRule="auto"/>
        <w:ind w:firstLine="708"/>
        <w:jc w:val="both"/>
        <w:rPr>
          <w:rFonts w:ascii="Times New Roman" w:hAnsi="Times New Roman" w:cs="Times New Roman"/>
          <w:sz w:val="28"/>
          <w:szCs w:val="28"/>
        </w:rPr>
      </w:pPr>
    </w:p>
    <w:p w:rsidR="00D3407B" w:rsidRPr="009440AB" w:rsidRDefault="003118CD" w:rsidP="00D3407B">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1</w:t>
      </w:r>
      <w:r w:rsidR="007C45CE" w:rsidRPr="009440AB">
        <w:rPr>
          <w:rFonts w:ascii="Times New Roman" w:hAnsi="Times New Roman" w:cs="Times New Roman"/>
          <w:sz w:val="28"/>
          <w:szCs w:val="28"/>
        </w:rPr>
        <w:t xml:space="preserve">. </w:t>
      </w:r>
      <w:r w:rsidR="00D3407B" w:rsidRPr="009440AB">
        <w:rPr>
          <w:rFonts w:ascii="Times New Roman" w:hAnsi="Times New Roman" w:cs="Times New Roman"/>
          <w:sz w:val="28"/>
          <w:szCs w:val="28"/>
        </w:rPr>
        <w:t xml:space="preserve">В случае если инициативный проект не был реализован, а также в случае образования остатка инициативных платежей, не использованных в целях реализации инициативного проекта, инициативные платежи возвращаются </w:t>
      </w:r>
      <w:r w:rsidR="00D3407B">
        <w:rPr>
          <w:rFonts w:ascii="Times New Roman" w:hAnsi="Times New Roman" w:cs="Times New Roman"/>
          <w:sz w:val="28"/>
          <w:szCs w:val="28"/>
        </w:rPr>
        <w:t>участникам инициативных проектов</w:t>
      </w:r>
      <w:r w:rsidR="00D3407B" w:rsidRPr="009440AB">
        <w:rPr>
          <w:rFonts w:ascii="Times New Roman" w:hAnsi="Times New Roman" w:cs="Times New Roman"/>
          <w:sz w:val="28"/>
          <w:szCs w:val="28"/>
        </w:rPr>
        <w:t>, осуществившим их перечисление в бюджет города в порядке, предусмотренном главой 7 настоящего Положения.</w:t>
      </w:r>
    </w:p>
    <w:p w:rsidR="008D7DC4" w:rsidRPr="009440AB" w:rsidRDefault="000F3E4D" w:rsidP="008D7DC4">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2.</w:t>
      </w:r>
      <w:r w:rsidR="008D7DC4" w:rsidRPr="009440AB">
        <w:rPr>
          <w:rFonts w:ascii="Times New Roman" w:hAnsi="Times New Roman" w:cs="Times New Roman"/>
          <w:sz w:val="28"/>
          <w:szCs w:val="28"/>
        </w:rPr>
        <w:t xml:space="preserve"> В случае образования остатка инициативных платежей, не использованных в целях реализации инициативного проекта, расчет количества денежных средств, подлежащих возврату физическим лицам, индивидуальным предпринимателям и юридическим лицам, осуществившим их перечисление </w:t>
      </w:r>
      <w:r w:rsidR="00477F15" w:rsidRPr="009440AB">
        <w:rPr>
          <w:rFonts w:ascii="Times New Roman" w:hAnsi="Times New Roman" w:cs="Times New Roman"/>
          <w:sz w:val="28"/>
          <w:szCs w:val="28"/>
        </w:rPr>
        <w:t xml:space="preserve">                     </w:t>
      </w:r>
      <w:r w:rsidR="008D7DC4" w:rsidRPr="009440AB">
        <w:rPr>
          <w:rFonts w:ascii="Times New Roman" w:hAnsi="Times New Roman" w:cs="Times New Roman"/>
          <w:sz w:val="28"/>
          <w:szCs w:val="28"/>
        </w:rPr>
        <w:t>в бюджет города в качестве инициативного платежа, производится по формуле:</w:t>
      </w:r>
    </w:p>
    <w:p w:rsidR="008D7DC4" w:rsidRPr="009440AB" w:rsidRDefault="008D7DC4" w:rsidP="008D7DC4">
      <w:pPr>
        <w:widowControl w:val="0"/>
        <w:spacing w:after="0" w:line="240" w:lineRule="auto"/>
        <w:ind w:firstLine="708"/>
        <w:jc w:val="both"/>
        <w:rPr>
          <w:rFonts w:ascii="Times New Roman" w:hAnsi="Times New Roman" w:cs="Times New Roman"/>
          <w:sz w:val="28"/>
          <w:szCs w:val="28"/>
        </w:rPr>
      </w:pPr>
    </w:p>
    <w:p w:rsidR="008D7DC4" w:rsidRPr="009440AB" w:rsidRDefault="008D7DC4" w:rsidP="008D7DC4">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РВ = РП - (РП / С) x РФ;</w:t>
      </w:r>
    </w:p>
    <w:p w:rsidR="008D7DC4" w:rsidRPr="009440AB" w:rsidRDefault="008D7DC4" w:rsidP="008D7DC4">
      <w:pPr>
        <w:widowControl w:val="0"/>
        <w:spacing w:after="0" w:line="240" w:lineRule="auto"/>
        <w:ind w:firstLine="708"/>
        <w:jc w:val="both"/>
        <w:rPr>
          <w:rFonts w:ascii="Times New Roman" w:hAnsi="Times New Roman" w:cs="Times New Roman"/>
          <w:sz w:val="28"/>
          <w:szCs w:val="28"/>
        </w:rPr>
      </w:pPr>
    </w:p>
    <w:p w:rsidR="008D7DC4" w:rsidRPr="009440AB" w:rsidRDefault="008D7DC4" w:rsidP="008D7DC4">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где: РВ - размер инициативного платежа, подлежащего возврату;</w:t>
      </w:r>
    </w:p>
    <w:p w:rsidR="008D7DC4" w:rsidRPr="009440AB" w:rsidRDefault="008D7DC4" w:rsidP="008D7DC4">
      <w:pPr>
        <w:widowControl w:val="0"/>
        <w:spacing w:after="0" w:line="240" w:lineRule="auto"/>
        <w:ind w:firstLine="708"/>
        <w:jc w:val="both"/>
        <w:rPr>
          <w:rFonts w:ascii="Times New Roman" w:hAnsi="Times New Roman" w:cs="Times New Roman"/>
          <w:sz w:val="28"/>
          <w:szCs w:val="28"/>
        </w:rPr>
      </w:pPr>
    </w:p>
    <w:p w:rsidR="008D7DC4" w:rsidRPr="009440AB" w:rsidRDefault="008D7DC4" w:rsidP="008D7DC4">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РП - размер инициативного платежа, перечисленного физическим лицом, или индивидуальным предпринимателем, или юридическим лицом в бюджет города на реализацию конкретного инициативного проекта;</w:t>
      </w:r>
    </w:p>
    <w:p w:rsidR="008D7DC4" w:rsidRPr="009440AB" w:rsidRDefault="008D7DC4" w:rsidP="008D7DC4">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С - общая сумма всех инициативных платежей, перечисленных физическим лицом, и (или) индивидуальным предпринимателем, и (или) юридическим лицом в бюджет города на реализацию конкретного инициативного проекта;</w:t>
      </w:r>
    </w:p>
    <w:p w:rsidR="007C45CE" w:rsidRPr="009440AB" w:rsidRDefault="008D7DC4" w:rsidP="008D7DC4">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РФ - размер фактически освоенной суммы инициативных платежей на реализацию конкретного инициативного проекта.</w:t>
      </w:r>
    </w:p>
    <w:p w:rsidR="008D7DC4" w:rsidRPr="009440AB" w:rsidRDefault="000F3E4D" w:rsidP="008D7DC4">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3.</w:t>
      </w:r>
      <w:r w:rsidR="008D7DC4" w:rsidRPr="009440AB">
        <w:rPr>
          <w:rFonts w:ascii="Times New Roman" w:hAnsi="Times New Roman" w:cs="Times New Roman"/>
          <w:sz w:val="28"/>
          <w:szCs w:val="28"/>
        </w:rPr>
        <w:t xml:space="preserve"> Возврат инициативных платежей производится на основании заявления физического лица и (или) индивидуального предпринимателя и (или) юридического лица о возврате с указанием банковских реквизитов счета, на который необходимо произвести возврат.</w:t>
      </w:r>
    </w:p>
    <w:p w:rsidR="008D7DC4" w:rsidRPr="009440AB" w:rsidRDefault="008D7DC4" w:rsidP="008D7DC4">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 xml:space="preserve">Сумма инициативных платежей подлежит возврату в течение 30 календарных дней со дня поступления в Администрацию </w:t>
      </w:r>
      <w:r w:rsidR="00CA7814" w:rsidRPr="009440AB">
        <w:rPr>
          <w:rFonts w:ascii="Times New Roman" w:hAnsi="Times New Roman" w:cs="Times New Roman"/>
          <w:sz w:val="28"/>
          <w:szCs w:val="28"/>
        </w:rPr>
        <w:t xml:space="preserve">района </w:t>
      </w:r>
      <w:r w:rsidRPr="009440AB">
        <w:rPr>
          <w:rFonts w:ascii="Times New Roman" w:hAnsi="Times New Roman" w:cs="Times New Roman"/>
          <w:sz w:val="28"/>
          <w:szCs w:val="28"/>
        </w:rPr>
        <w:t>города такого заявления.</w:t>
      </w:r>
    </w:p>
    <w:p w:rsidR="000B683A" w:rsidRPr="009440AB" w:rsidRDefault="000F3E4D" w:rsidP="008D7DC4">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4.</w:t>
      </w:r>
      <w:r w:rsidR="000B683A" w:rsidRPr="009440AB">
        <w:rPr>
          <w:rFonts w:ascii="Times New Roman" w:hAnsi="Times New Roman" w:cs="Times New Roman"/>
          <w:sz w:val="28"/>
          <w:szCs w:val="28"/>
        </w:rPr>
        <w:t xml:space="preserve"> Расходы, понесенные при перечислении инициативных платежей, не подлежат возмещению из бюджета города</w:t>
      </w:r>
      <w:r w:rsidR="00DC5B74" w:rsidRPr="009440AB">
        <w:rPr>
          <w:rFonts w:ascii="Times New Roman" w:hAnsi="Times New Roman" w:cs="Times New Roman"/>
          <w:sz w:val="28"/>
          <w:szCs w:val="28"/>
        </w:rPr>
        <w:t>.</w:t>
      </w:r>
    </w:p>
    <w:p w:rsidR="001717BB" w:rsidRPr="009440AB" w:rsidRDefault="001717BB" w:rsidP="008D7DC4">
      <w:pPr>
        <w:widowControl w:val="0"/>
        <w:spacing w:after="0" w:line="240" w:lineRule="auto"/>
        <w:ind w:firstLine="708"/>
        <w:jc w:val="both"/>
        <w:rPr>
          <w:rFonts w:ascii="Times New Roman" w:hAnsi="Times New Roman" w:cs="Times New Roman"/>
          <w:sz w:val="28"/>
          <w:szCs w:val="28"/>
        </w:rPr>
      </w:pPr>
    </w:p>
    <w:p w:rsidR="001717BB" w:rsidRPr="009440AB" w:rsidRDefault="001717BB" w:rsidP="00FF4EA8">
      <w:pPr>
        <w:widowControl w:val="0"/>
        <w:spacing w:after="0" w:line="240" w:lineRule="auto"/>
        <w:ind w:right="-108"/>
        <w:jc w:val="right"/>
        <w:outlineLvl w:val="0"/>
        <w:rPr>
          <w:rFonts w:ascii="Times New Roman" w:eastAsia="Times New Roman" w:hAnsi="Times New Roman"/>
          <w:sz w:val="28"/>
          <w:szCs w:val="28"/>
        </w:rPr>
      </w:pPr>
    </w:p>
    <w:p w:rsidR="00FF4EA8" w:rsidRPr="009440AB" w:rsidRDefault="00FF4EA8" w:rsidP="00226062">
      <w:pPr>
        <w:widowControl w:val="0"/>
        <w:spacing w:after="0" w:line="240" w:lineRule="auto"/>
        <w:ind w:left="4248" w:right="-108" w:firstLine="708"/>
        <w:jc w:val="right"/>
        <w:outlineLvl w:val="0"/>
        <w:rPr>
          <w:rFonts w:ascii="Times New Roman" w:eastAsia="Times New Roman" w:hAnsi="Times New Roman"/>
          <w:sz w:val="28"/>
          <w:szCs w:val="28"/>
        </w:rPr>
      </w:pPr>
      <w:r w:rsidRPr="009440AB">
        <w:rPr>
          <w:rFonts w:ascii="Times New Roman" w:eastAsia="Times New Roman" w:hAnsi="Times New Roman"/>
          <w:sz w:val="28"/>
          <w:szCs w:val="28"/>
        </w:rPr>
        <w:lastRenderedPageBreak/>
        <w:t xml:space="preserve">Приложение 1 </w:t>
      </w:r>
    </w:p>
    <w:p w:rsidR="00FF4EA8" w:rsidRPr="009440AB" w:rsidRDefault="00FF4EA8" w:rsidP="00226062">
      <w:pPr>
        <w:spacing w:after="0" w:line="240" w:lineRule="auto"/>
        <w:ind w:left="4956" w:right="-108"/>
        <w:jc w:val="right"/>
        <w:rPr>
          <w:rFonts w:ascii="Times New Roman" w:hAnsi="Times New Roman"/>
          <w:sz w:val="28"/>
          <w:szCs w:val="28"/>
        </w:rPr>
      </w:pPr>
      <w:r w:rsidRPr="009440AB">
        <w:rPr>
          <w:rFonts w:ascii="Times New Roman" w:eastAsia="Times New Roman" w:hAnsi="Times New Roman"/>
          <w:sz w:val="28"/>
          <w:szCs w:val="28"/>
        </w:rPr>
        <w:t xml:space="preserve">к Положению </w:t>
      </w:r>
      <w:r w:rsidRPr="009440AB">
        <w:rPr>
          <w:rFonts w:ascii="Times New Roman" w:hAnsi="Times New Roman" w:cs="Times New Roman"/>
          <w:sz w:val="28"/>
          <w:szCs w:val="28"/>
        </w:rPr>
        <w:t>об инициативных проектах, реализуемых на территории</w:t>
      </w:r>
    </w:p>
    <w:p w:rsidR="00FF4EA8" w:rsidRPr="009440AB" w:rsidRDefault="00FF4EA8" w:rsidP="00226062">
      <w:pPr>
        <w:spacing w:after="0" w:line="240" w:lineRule="auto"/>
        <w:ind w:left="4248" w:right="-108" w:firstLine="708"/>
        <w:jc w:val="right"/>
        <w:rPr>
          <w:rFonts w:ascii="Times New Roman" w:hAnsi="Times New Roman"/>
          <w:sz w:val="28"/>
          <w:szCs w:val="28"/>
        </w:rPr>
      </w:pPr>
      <w:r w:rsidRPr="009440AB">
        <w:rPr>
          <w:rFonts w:ascii="Times New Roman" w:hAnsi="Times New Roman"/>
          <w:sz w:val="28"/>
          <w:szCs w:val="28"/>
        </w:rPr>
        <w:t xml:space="preserve">городского округа город Уфа </w:t>
      </w:r>
    </w:p>
    <w:p w:rsidR="00FF4EA8" w:rsidRPr="009440AB" w:rsidRDefault="00FF4EA8" w:rsidP="00226062">
      <w:pPr>
        <w:spacing w:after="0" w:line="240" w:lineRule="auto"/>
        <w:ind w:left="4248" w:right="-108" w:firstLine="708"/>
        <w:jc w:val="right"/>
        <w:rPr>
          <w:rFonts w:ascii="Times New Roman" w:hAnsi="Times New Roman"/>
          <w:sz w:val="28"/>
          <w:szCs w:val="28"/>
        </w:rPr>
      </w:pPr>
      <w:r w:rsidRPr="009440AB">
        <w:rPr>
          <w:rFonts w:ascii="Times New Roman" w:hAnsi="Times New Roman"/>
          <w:sz w:val="28"/>
          <w:szCs w:val="28"/>
        </w:rPr>
        <w:t>Республики Башкортостан</w:t>
      </w:r>
    </w:p>
    <w:p w:rsidR="00FF4EA8" w:rsidRPr="009440AB" w:rsidRDefault="00FF4EA8" w:rsidP="00FF4EA8">
      <w:pPr>
        <w:widowControl w:val="0"/>
        <w:spacing w:after="0" w:line="240" w:lineRule="auto"/>
        <w:jc w:val="both"/>
        <w:rPr>
          <w:rFonts w:ascii="Times New Roman" w:hAnsi="Times New Roman" w:cs="Times New Roman"/>
          <w:sz w:val="28"/>
          <w:szCs w:val="28"/>
        </w:rPr>
      </w:pPr>
    </w:p>
    <w:p w:rsidR="00E51A22" w:rsidRPr="009440AB" w:rsidRDefault="00E51A22" w:rsidP="00E51A22">
      <w:pPr>
        <w:widowControl w:val="0"/>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ПОРЯДОК</w:t>
      </w:r>
    </w:p>
    <w:p w:rsidR="00E51A22" w:rsidRPr="009440AB" w:rsidRDefault="00E51A22" w:rsidP="00E51A22">
      <w:pPr>
        <w:widowControl w:val="0"/>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ОПРЕДЕЛЕНИЯ ЧАСТИ ТЕРРИТОРИИ ГОРОДСКО ОКРУГА</w:t>
      </w:r>
    </w:p>
    <w:p w:rsidR="00E51A22" w:rsidRPr="009440AB" w:rsidRDefault="00E51A22" w:rsidP="00E51A22">
      <w:pPr>
        <w:widowControl w:val="0"/>
        <w:spacing w:after="0" w:line="240" w:lineRule="auto"/>
        <w:jc w:val="center"/>
        <w:rPr>
          <w:rFonts w:ascii="Times New Roman" w:hAnsi="Times New Roman" w:cs="Times New Roman"/>
          <w:b/>
          <w:sz w:val="28"/>
          <w:szCs w:val="28"/>
        </w:rPr>
      </w:pPr>
      <w:r w:rsidRPr="009440AB">
        <w:rPr>
          <w:rFonts w:ascii="Times New Roman" w:hAnsi="Times New Roman" w:cs="Times New Roman"/>
          <w:b/>
          <w:sz w:val="28"/>
          <w:szCs w:val="28"/>
        </w:rPr>
        <w:t>ГОРОД УФА РЕСПУБЛИКИ БАШКОРТОСТАН, НА КОТОРОЙ МОГУТ РЕАЛИЗОВЫВАТЬСЯ ИНИЦИАТИВНЫЕ ПРОЕКТЫ</w:t>
      </w:r>
    </w:p>
    <w:p w:rsidR="00E51A22" w:rsidRPr="009440AB" w:rsidRDefault="00E51A22" w:rsidP="00E51A22">
      <w:pPr>
        <w:widowControl w:val="0"/>
        <w:spacing w:after="0" w:line="240" w:lineRule="auto"/>
        <w:jc w:val="center"/>
        <w:rPr>
          <w:rFonts w:ascii="Times New Roman" w:hAnsi="Times New Roman" w:cs="Times New Roman"/>
          <w:sz w:val="28"/>
          <w:szCs w:val="28"/>
        </w:rPr>
      </w:pPr>
    </w:p>
    <w:p w:rsidR="00E51A22" w:rsidRPr="009440AB" w:rsidRDefault="00E51A22" w:rsidP="00D95DEA">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1. Порядок определения части территории городско</w:t>
      </w:r>
      <w:r w:rsidR="00D95DEA" w:rsidRPr="009440AB">
        <w:rPr>
          <w:rFonts w:ascii="Times New Roman" w:hAnsi="Times New Roman" w:cs="Times New Roman"/>
          <w:sz w:val="28"/>
          <w:szCs w:val="28"/>
        </w:rPr>
        <w:t>го</w:t>
      </w:r>
      <w:r w:rsidRPr="009440AB">
        <w:rPr>
          <w:rFonts w:ascii="Times New Roman" w:hAnsi="Times New Roman" w:cs="Times New Roman"/>
          <w:sz w:val="28"/>
          <w:szCs w:val="28"/>
        </w:rPr>
        <w:t xml:space="preserve"> округ</w:t>
      </w:r>
      <w:r w:rsidR="00D95DEA" w:rsidRPr="009440AB">
        <w:rPr>
          <w:rFonts w:ascii="Times New Roman" w:hAnsi="Times New Roman" w:cs="Times New Roman"/>
          <w:sz w:val="28"/>
          <w:szCs w:val="28"/>
        </w:rPr>
        <w:t xml:space="preserve">а </w:t>
      </w:r>
      <w:r w:rsidRPr="009440AB">
        <w:rPr>
          <w:rFonts w:ascii="Times New Roman" w:hAnsi="Times New Roman" w:cs="Times New Roman"/>
          <w:sz w:val="28"/>
          <w:szCs w:val="28"/>
        </w:rPr>
        <w:t xml:space="preserve">город </w:t>
      </w:r>
      <w:r w:rsidR="00D95DEA" w:rsidRPr="009440AB">
        <w:rPr>
          <w:rFonts w:ascii="Times New Roman" w:hAnsi="Times New Roman" w:cs="Times New Roman"/>
          <w:sz w:val="28"/>
          <w:szCs w:val="28"/>
        </w:rPr>
        <w:t>Уфа Республики Башкортостан</w:t>
      </w:r>
      <w:r w:rsidRPr="009440AB">
        <w:rPr>
          <w:rFonts w:ascii="Times New Roman" w:hAnsi="Times New Roman" w:cs="Times New Roman"/>
          <w:sz w:val="28"/>
          <w:szCs w:val="28"/>
        </w:rPr>
        <w:t>, на которой могут реализовываться инициативные проекты (далее - Порядок), разработан в соответствии с Федеральным законом от 6 октября 2003 года № 131-ФЗ «Об общих принципах организации местного самоуправления в Российской Федерации», Уставом город</w:t>
      </w:r>
      <w:r w:rsidR="00D95DEA" w:rsidRPr="009440AB">
        <w:rPr>
          <w:rFonts w:ascii="Times New Roman" w:hAnsi="Times New Roman" w:cs="Times New Roman"/>
          <w:sz w:val="28"/>
          <w:szCs w:val="28"/>
        </w:rPr>
        <w:t xml:space="preserve">ского округа город Уфа Республики Башкортостан </w:t>
      </w:r>
      <w:r w:rsidRPr="009440AB">
        <w:rPr>
          <w:rFonts w:ascii="Times New Roman" w:hAnsi="Times New Roman" w:cs="Times New Roman"/>
          <w:sz w:val="28"/>
          <w:szCs w:val="28"/>
        </w:rPr>
        <w:t xml:space="preserve">в целях реализации мероприятий, имеющих приоритетное значение для жителей </w:t>
      </w:r>
      <w:r w:rsidR="00D95DEA" w:rsidRPr="009440AB">
        <w:rPr>
          <w:rFonts w:ascii="Times New Roman" w:hAnsi="Times New Roman" w:cs="Times New Roman"/>
          <w:sz w:val="28"/>
          <w:szCs w:val="28"/>
        </w:rPr>
        <w:t xml:space="preserve">городского округа город Уфа Республики Башкортостан </w:t>
      </w:r>
      <w:r w:rsidRPr="009440AB">
        <w:rPr>
          <w:rFonts w:ascii="Times New Roman" w:hAnsi="Times New Roman" w:cs="Times New Roman"/>
          <w:sz w:val="28"/>
          <w:szCs w:val="28"/>
        </w:rPr>
        <w:t xml:space="preserve">(далее - город </w:t>
      </w:r>
      <w:r w:rsidR="00D95DEA" w:rsidRPr="009440AB">
        <w:rPr>
          <w:rFonts w:ascii="Times New Roman" w:hAnsi="Times New Roman" w:cs="Times New Roman"/>
          <w:sz w:val="28"/>
          <w:szCs w:val="28"/>
        </w:rPr>
        <w:t>Уфа</w:t>
      </w:r>
      <w:r w:rsidRPr="009440AB">
        <w:rPr>
          <w:rFonts w:ascii="Times New Roman" w:hAnsi="Times New Roman" w:cs="Times New Roman"/>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города </w:t>
      </w:r>
      <w:r w:rsidR="00D95DEA" w:rsidRPr="009440AB">
        <w:rPr>
          <w:rFonts w:ascii="Times New Roman" w:hAnsi="Times New Roman" w:cs="Times New Roman"/>
          <w:sz w:val="28"/>
          <w:szCs w:val="28"/>
        </w:rPr>
        <w:t>Уф</w:t>
      </w:r>
      <w:r w:rsidR="00AA2E6C">
        <w:rPr>
          <w:rFonts w:ascii="Times New Roman" w:hAnsi="Times New Roman" w:cs="Times New Roman"/>
          <w:sz w:val="28"/>
          <w:szCs w:val="28"/>
        </w:rPr>
        <w:t>ы</w:t>
      </w:r>
      <w:r w:rsidRPr="009440AB">
        <w:rPr>
          <w:rFonts w:ascii="Times New Roman" w:hAnsi="Times New Roman" w:cs="Times New Roman"/>
          <w:sz w:val="28"/>
          <w:szCs w:val="28"/>
        </w:rPr>
        <w:t>.</w:t>
      </w:r>
    </w:p>
    <w:p w:rsidR="00E51A22" w:rsidRPr="009440AB" w:rsidRDefault="00E51A2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 xml:space="preserve">2. Частями территории города </w:t>
      </w:r>
      <w:r w:rsidR="00D95DEA" w:rsidRPr="009440AB">
        <w:rPr>
          <w:rFonts w:ascii="Times New Roman" w:hAnsi="Times New Roman" w:cs="Times New Roman"/>
          <w:sz w:val="28"/>
          <w:szCs w:val="28"/>
        </w:rPr>
        <w:t>Уф</w:t>
      </w:r>
      <w:r w:rsidR="00AA2E6C">
        <w:rPr>
          <w:rFonts w:ascii="Times New Roman" w:hAnsi="Times New Roman" w:cs="Times New Roman"/>
          <w:sz w:val="28"/>
          <w:szCs w:val="28"/>
        </w:rPr>
        <w:t>ы</w:t>
      </w:r>
      <w:r w:rsidRPr="009440AB">
        <w:rPr>
          <w:rFonts w:ascii="Times New Roman" w:hAnsi="Times New Roman" w:cs="Times New Roman"/>
          <w:sz w:val="28"/>
          <w:szCs w:val="28"/>
        </w:rPr>
        <w:t>, на которой могут реализовываться инициативные проекты (далее - часть территории), являются:</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2</w:t>
      </w:r>
      <w:r w:rsidR="00E51A22" w:rsidRPr="009440AB">
        <w:rPr>
          <w:rFonts w:ascii="Times New Roman" w:hAnsi="Times New Roman" w:cs="Times New Roman"/>
          <w:sz w:val="28"/>
          <w:szCs w:val="28"/>
        </w:rPr>
        <w:t>.1. Группы жилых домов (не менее 2-х), объединенных общей инфраструктурой.</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2</w:t>
      </w:r>
      <w:r w:rsidR="00E51A22" w:rsidRPr="009440AB">
        <w:rPr>
          <w:rFonts w:ascii="Times New Roman" w:hAnsi="Times New Roman" w:cs="Times New Roman"/>
          <w:sz w:val="28"/>
          <w:szCs w:val="28"/>
        </w:rPr>
        <w:t>.2. Жилой микрорайон.</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2</w:t>
      </w:r>
      <w:r w:rsidR="00E51A22" w:rsidRPr="009440AB">
        <w:rPr>
          <w:rFonts w:ascii="Times New Roman" w:hAnsi="Times New Roman" w:cs="Times New Roman"/>
          <w:sz w:val="28"/>
          <w:szCs w:val="28"/>
        </w:rPr>
        <w:t>.3. Территориальное общественное самоуправление.</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2</w:t>
      </w:r>
      <w:r w:rsidR="00E51A22" w:rsidRPr="009440AB">
        <w:rPr>
          <w:rFonts w:ascii="Times New Roman" w:hAnsi="Times New Roman" w:cs="Times New Roman"/>
          <w:sz w:val="28"/>
          <w:szCs w:val="28"/>
        </w:rPr>
        <w:t>.4. Сельский населенный пункт, не являющийся поселением.</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2</w:t>
      </w:r>
      <w:r w:rsidR="00E51A22" w:rsidRPr="009440AB">
        <w:rPr>
          <w:rFonts w:ascii="Times New Roman" w:hAnsi="Times New Roman" w:cs="Times New Roman"/>
          <w:sz w:val="28"/>
          <w:szCs w:val="28"/>
        </w:rPr>
        <w:t xml:space="preserve">.5. </w:t>
      </w:r>
      <w:r w:rsidR="004861B9" w:rsidRPr="009440AB">
        <w:rPr>
          <w:rFonts w:ascii="Times New Roman" w:hAnsi="Times New Roman" w:cs="Times New Roman"/>
          <w:sz w:val="28"/>
          <w:szCs w:val="28"/>
        </w:rPr>
        <w:t>Район города.</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3</w:t>
      </w:r>
      <w:r w:rsidR="00E51A22" w:rsidRPr="009440AB">
        <w:rPr>
          <w:rFonts w:ascii="Times New Roman" w:hAnsi="Times New Roman" w:cs="Times New Roman"/>
          <w:sz w:val="28"/>
          <w:szCs w:val="28"/>
        </w:rPr>
        <w:t xml:space="preserve">. Для определения части территории инициатор проекта обращается в администрацию соответствующего района города </w:t>
      </w:r>
      <w:r w:rsidR="00D95DEA" w:rsidRPr="009440AB">
        <w:rPr>
          <w:rFonts w:ascii="Times New Roman" w:hAnsi="Times New Roman" w:cs="Times New Roman"/>
          <w:sz w:val="28"/>
          <w:szCs w:val="28"/>
        </w:rPr>
        <w:t>Уф</w:t>
      </w:r>
      <w:r w:rsidR="00AA2E6C">
        <w:rPr>
          <w:rFonts w:ascii="Times New Roman" w:hAnsi="Times New Roman" w:cs="Times New Roman"/>
          <w:sz w:val="28"/>
          <w:szCs w:val="28"/>
        </w:rPr>
        <w:t>ы</w:t>
      </w:r>
      <w:r w:rsidR="00E51A22" w:rsidRPr="009440AB">
        <w:rPr>
          <w:rFonts w:ascii="Times New Roman" w:hAnsi="Times New Roman" w:cs="Times New Roman"/>
          <w:sz w:val="28"/>
          <w:szCs w:val="28"/>
        </w:rPr>
        <w:t>, на территории которых планируется к реализации инициативный проект, с заявлением об определении части территории, оформленным в произвольной письменной форме, с указанием адреса инициатора проекта.</w:t>
      </w:r>
    </w:p>
    <w:p w:rsidR="00E51A22" w:rsidRPr="009440AB" w:rsidRDefault="00E51A2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 xml:space="preserve">В случае если инициативный проект планируется к реализации на территории нескольких административно-территориальных единиц города </w:t>
      </w:r>
      <w:r w:rsidR="00D95DEA" w:rsidRPr="009440AB">
        <w:rPr>
          <w:rFonts w:ascii="Times New Roman" w:hAnsi="Times New Roman" w:cs="Times New Roman"/>
          <w:sz w:val="28"/>
          <w:szCs w:val="28"/>
        </w:rPr>
        <w:t>Уф</w:t>
      </w:r>
      <w:r w:rsidR="00AA2E6C">
        <w:rPr>
          <w:rFonts w:ascii="Times New Roman" w:hAnsi="Times New Roman" w:cs="Times New Roman"/>
          <w:sz w:val="28"/>
          <w:szCs w:val="28"/>
        </w:rPr>
        <w:t>ы</w:t>
      </w:r>
      <w:r w:rsidRPr="009440AB">
        <w:rPr>
          <w:rFonts w:ascii="Times New Roman" w:hAnsi="Times New Roman" w:cs="Times New Roman"/>
          <w:sz w:val="28"/>
          <w:szCs w:val="28"/>
        </w:rPr>
        <w:t>, заявление об определении части территории подается в</w:t>
      </w:r>
      <w:r w:rsidR="00057AB0" w:rsidRPr="009440AB">
        <w:rPr>
          <w:rFonts w:ascii="Times New Roman" w:hAnsi="Times New Roman" w:cs="Times New Roman"/>
          <w:sz w:val="28"/>
          <w:szCs w:val="28"/>
        </w:rPr>
        <w:t xml:space="preserve"> каждый из них</w:t>
      </w:r>
      <w:r w:rsidRPr="009440AB">
        <w:rPr>
          <w:rFonts w:ascii="Times New Roman" w:hAnsi="Times New Roman" w:cs="Times New Roman"/>
          <w:sz w:val="28"/>
          <w:szCs w:val="28"/>
        </w:rPr>
        <w:t>.</w:t>
      </w:r>
    </w:p>
    <w:p w:rsidR="00E51A22" w:rsidRPr="009440AB" w:rsidRDefault="00E51A22" w:rsidP="00D95DEA">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 xml:space="preserve">Заявление об определении части территории регистрируется </w:t>
      </w:r>
      <w:r w:rsidR="00504DD6" w:rsidRPr="009440AB">
        <w:rPr>
          <w:rFonts w:ascii="Times New Roman" w:hAnsi="Times New Roman" w:cs="Times New Roman"/>
          <w:sz w:val="28"/>
          <w:szCs w:val="28"/>
        </w:rPr>
        <w:t>А</w:t>
      </w:r>
      <w:r w:rsidR="00BB15DA" w:rsidRPr="009440AB">
        <w:rPr>
          <w:rFonts w:ascii="Times New Roman" w:hAnsi="Times New Roman" w:cs="Times New Roman"/>
          <w:sz w:val="28"/>
          <w:szCs w:val="28"/>
        </w:rPr>
        <w:t>дминистрацией(ями) района(ов)</w:t>
      </w:r>
      <w:r w:rsidRPr="009440AB">
        <w:rPr>
          <w:rFonts w:ascii="Times New Roman" w:hAnsi="Times New Roman" w:cs="Times New Roman"/>
          <w:sz w:val="28"/>
          <w:szCs w:val="28"/>
        </w:rPr>
        <w:t xml:space="preserve"> </w:t>
      </w:r>
      <w:r w:rsidR="00BB15DA" w:rsidRPr="009440AB">
        <w:rPr>
          <w:rFonts w:ascii="Times New Roman" w:hAnsi="Times New Roman" w:cs="Times New Roman"/>
          <w:sz w:val="28"/>
          <w:szCs w:val="28"/>
        </w:rPr>
        <w:t>города</w:t>
      </w:r>
      <w:r w:rsidRPr="009440AB">
        <w:rPr>
          <w:rFonts w:ascii="Times New Roman" w:hAnsi="Times New Roman" w:cs="Times New Roman"/>
          <w:sz w:val="28"/>
          <w:szCs w:val="28"/>
        </w:rPr>
        <w:t xml:space="preserve"> не позднее дня, следующего за днем его поступления.</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4</w:t>
      </w:r>
      <w:r w:rsidR="00E51A22" w:rsidRPr="009440AB">
        <w:rPr>
          <w:rFonts w:ascii="Times New Roman" w:hAnsi="Times New Roman" w:cs="Times New Roman"/>
          <w:sz w:val="28"/>
          <w:szCs w:val="28"/>
        </w:rPr>
        <w:t>. К заявлению об определении части территории прилагаются следующие сведения об инициативном проекте:</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4</w:t>
      </w:r>
      <w:r w:rsidR="00E51A22" w:rsidRPr="009440AB">
        <w:rPr>
          <w:rFonts w:ascii="Times New Roman" w:hAnsi="Times New Roman" w:cs="Times New Roman"/>
          <w:sz w:val="28"/>
          <w:szCs w:val="28"/>
        </w:rPr>
        <w:t xml:space="preserve">.1. Описание проблемы, решение которой имеет приоритетное значение для жителей города </w:t>
      </w:r>
      <w:r w:rsidR="00D95DEA" w:rsidRPr="009440AB">
        <w:rPr>
          <w:rFonts w:ascii="Times New Roman" w:hAnsi="Times New Roman" w:cs="Times New Roman"/>
          <w:sz w:val="28"/>
          <w:szCs w:val="28"/>
        </w:rPr>
        <w:t>Уф</w:t>
      </w:r>
      <w:r w:rsidR="00AA2E6C">
        <w:rPr>
          <w:rFonts w:ascii="Times New Roman" w:hAnsi="Times New Roman" w:cs="Times New Roman"/>
          <w:sz w:val="28"/>
          <w:szCs w:val="28"/>
        </w:rPr>
        <w:t>ы</w:t>
      </w:r>
      <w:r w:rsidR="00E51A22" w:rsidRPr="009440AB">
        <w:rPr>
          <w:rFonts w:ascii="Times New Roman" w:hAnsi="Times New Roman" w:cs="Times New Roman"/>
          <w:sz w:val="28"/>
          <w:szCs w:val="28"/>
        </w:rPr>
        <w:t xml:space="preserve"> или его части.</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4</w:t>
      </w:r>
      <w:r w:rsidR="00E51A22" w:rsidRPr="009440AB">
        <w:rPr>
          <w:rFonts w:ascii="Times New Roman" w:hAnsi="Times New Roman" w:cs="Times New Roman"/>
          <w:sz w:val="28"/>
          <w:szCs w:val="28"/>
        </w:rPr>
        <w:t>.2. Обоснование предложений по решению указанной проблемы.</w:t>
      </w:r>
    </w:p>
    <w:p w:rsidR="00E51A22" w:rsidRPr="009440AB" w:rsidRDefault="002D2FD2" w:rsidP="002D2FD2">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lastRenderedPageBreak/>
        <w:t>4</w:t>
      </w:r>
      <w:r w:rsidR="00E51A22" w:rsidRPr="009440AB">
        <w:rPr>
          <w:rFonts w:ascii="Times New Roman" w:hAnsi="Times New Roman" w:cs="Times New Roman"/>
          <w:sz w:val="28"/>
          <w:szCs w:val="28"/>
        </w:rPr>
        <w:t>.3. Описание ожидаемого результата (ожидаемых результатов) реализации инициативного</w:t>
      </w:r>
      <w:r w:rsidR="00D95DEA" w:rsidRPr="009440AB">
        <w:rPr>
          <w:rFonts w:ascii="Times New Roman" w:hAnsi="Times New Roman" w:cs="Times New Roman"/>
          <w:sz w:val="28"/>
          <w:szCs w:val="28"/>
        </w:rPr>
        <w:t xml:space="preserve"> </w:t>
      </w:r>
      <w:r w:rsidR="00E51A22" w:rsidRPr="009440AB">
        <w:rPr>
          <w:rFonts w:ascii="Times New Roman" w:hAnsi="Times New Roman" w:cs="Times New Roman"/>
          <w:sz w:val="28"/>
          <w:szCs w:val="28"/>
        </w:rPr>
        <w:t>проекта.</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4</w:t>
      </w:r>
      <w:r w:rsidR="00E51A22" w:rsidRPr="009440AB">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4</w:t>
      </w:r>
      <w:r w:rsidR="00E51A22" w:rsidRPr="009440AB">
        <w:rPr>
          <w:rFonts w:ascii="Times New Roman" w:hAnsi="Times New Roman" w:cs="Times New Roman"/>
          <w:sz w:val="28"/>
          <w:szCs w:val="28"/>
        </w:rPr>
        <w:t>.5. Планируемые сроки реализации инициативного проекта.</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4</w:t>
      </w:r>
      <w:r w:rsidR="00E51A22" w:rsidRPr="009440AB">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инициативного проекта.</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4</w:t>
      </w:r>
      <w:r w:rsidR="00E51A22" w:rsidRPr="009440AB">
        <w:rPr>
          <w:rFonts w:ascii="Times New Roman" w:hAnsi="Times New Roman" w:cs="Times New Roman"/>
          <w:sz w:val="28"/>
          <w:szCs w:val="28"/>
        </w:rPr>
        <w:t xml:space="preserve">.7. Указание на объем средств бюджета </w:t>
      </w:r>
      <w:r w:rsidR="00AA2E6C">
        <w:rPr>
          <w:rFonts w:ascii="Times New Roman" w:hAnsi="Times New Roman" w:cs="Times New Roman"/>
          <w:sz w:val="28"/>
          <w:szCs w:val="28"/>
        </w:rPr>
        <w:t xml:space="preserve">городского округа </w:t>
      </w:r>
      <w:r w:rsidR="00E51A22" w:rsidRPr="009440AB">
        <w:rPr>
          <w:rFonts w:ascii="Times New Roman" w:hAnsi="Times New Roman" w:cs="Times New Roman"/>
          <w:sz w:val="28"/>
          <w:szCs w:val="28"/>
        </w:rPr>
        <w:t xml:space="preserve">город </w:t>
      </w:r>
      <w:r w:rsidR="00D95DEA" w:rsidRPr="009440AB">
        <w:rPr>
          <w:rFonts w:ascii="Times New Roman" w:hAnsi="Times New Roman" w:cs="Times New Roman"/>
          <w:sz w:val="28"/>
          <w:szCs w:val="28"/>
        </w:rPr>
        <w:t>Уф</w:t>
      </w:r>
      <w:r w:rsidR="00AA2E6C">
        <w:rPr>
          <w:rFonts w:ascii="Times New Roman" w:hAnsi="Times New Roman" w:cs="Times New Roman"/>
          <w:sz w:val="28"/>
          <w:szCs w:val="28"/>
        </w:rPr>
        <w:t>а Республики Башкортостан</w:t>
      </w:r>
      <w:r w:rsidR="00D95DEA" w:rsidRPr="009440AB">
        <w:rPr>
          <w:rFonts w:ascii="Times New Roman" w:hAnsi="Times New Roman" w:cs="Times New Roman"/>
          <w:sz w:val="28"/>
          <w:szCs w:val="28"/>
        </w:rPr>
        <w:t>,</w:t>
      </w:r>
      <w:r w:rsidR="00E51A22" w:rsidRPr="009440AB">
        <w:rPr>
          <w:rFonts w:ascii="Times New Roman" w:hAnsi="Times New Roman" w:cs="Times New Roman"/>
          <w:sz w:val="28"/>
          <w:szCs w:val="28"/>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4</w:t>
      </w:r>
      <w:r w:rsidR="00E51A22" w:rsidRPr="009440AB">
        <w:rPr>
          <w:rFonts w:ascii="Times New Roman" w:hAnsi="Times New Roman" w:cs="Times New Roman"/>
          <w:sz w:val="28"/>
          <w:szCs w:val="28"/>
        </w:rPr>
        <w:t xml:space="preserve">.8. Указание на часть территории города </w:t>
      </w:r>
      <w:r w:rsidR="00D95DEA" w:rsidRPr="009440AB">
        <w:rPr>
          <w:rFonts w:ascii="Times New Roman" w:hAnsi="Times New Roman" w:cs="Times New Roman"/>
          <w:sz w:val="28"/>
          <w:szCs w:val="28"/>
        </w:rPr>
        <w:t>Уф</w:t>
      </w:r>
      <w:r w:rsidR="00AA2E6C">
        <w:rPr>
          <w:rFonts w:ascii="Times New Roman" w:hAnsi="Times New Roman" w:cs="Times New Roman"/>
          <w:sz w:val="28"/>
          <w:szCs w:val="28"/>
        </w:rPr>
        <w:t>ы</w:t>
      </w:r>
      <w:r w:rsidR="00E51A22" w:rsidRPr="009440AB">
        <w:rPr>
          <w:rFonts w:ascii="Times New Roman" w:hAnsi="Times New Roman" w:cs="Times New Roman"/>
          <w:sz w:val="28"/>
          <w:szCs w:val="28"/>
        </w:rPr>
        <w:t>, в границах которой будет реализовываться инициативный проект.</w:t>
      </w:r>
    </w:p>
    <w:p w:rsidR="00E51A22" w:rsidRPr="009440AB" w:rsidRDefault="002D2FD2" w:rsidP="00B720EB">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4</w:t>
      </w:r>
      <w:r w:rsidR="00E51A22" w:rsidRPr="009440AB">
        <w:rPr>
          <w:rFonts w:ascii="Times New Roman" w:hAnsi="Times New Roman" w:cs="Times New Roman"/>
          <w:sz w:val="28"/>
          <w:szCs w:val="28"/>
        </w:rPr>
        <w:t>.9. Гарантийное письмо инициатора проекта, подтверждающее обязательства по</w:t>
      </w:r>
      <w:r w:rsidR="00B720EB" w:rsidRPr="009440AB">
        <w:rPr>
          <w:rFonts w:ascii="Times New Roman" w:hAnsi="Times New Roman" w:cs="Times New Roman"/>
          <w:sz w:val="28"/>
          <w:szCs w:val="28"/>
        </w:rPr>
        <w:t xml:space="preserve"> </w:t>
      </w:r>
      <w:r w:rsidR="00E51A22" w:rsidRPr="009440AB">
        <w:rPr>
          <w:rFonts w:ascii="Times New Roman" w:hAnsi="Times New Roman" w:cs="Times New Roman"/>
          <w:sz w:val="28"/>
          <w:szCs w:val="28"/>
        </w:rPr>
        <w:t>финансовому обеспечению инициативного проекта (предоставляется в случае финансового обеспечения реализации инициативного проекта).</w:t>
      </w:r>
    </w:p>
    <w:p w:rsidR="00E51A22" w:rsidRPr="009440AB" w:rsidRDefault="002D2FD2" w:rsidP="00B720EB">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5</w:t>
      </w:r>
      <w:r w:rsidR="00E51A22" w:rsidRPr="009440AB">
        <w:rPr>
          <w:rFonts w:ascii="Times New Roman" w:hAnsi="Times New Roman" w:cs="Times New Roman"/>
          <w:sz w:val="28"/>
          <w:szCs w:val="28"/>
        </w:rPr>
        <w:t xml:space="preserve">. </w:t>
      </w:r>
      <w:r w:rsidR="00AA2E6C">
        <w:rPr>
          <w:rFonts w:ascii="Times New Roman" w:hAnsi="Times New Roman" w:cs="Times New Roman"/>
          <w:sz w:val="28"/>
          <w:szCs w:val="28"/>
        </w:rPr>
        <w:t>Администрация района</w:t>
      </w:r>
      <w:r w:rsidR="000A3003" w:rsidRPr="009440AB">
        <w:rPr>
          <w:rFonts w:ascii="Times New Roman" w:hAnsi="Times New Roman" w:cs="Times New Roman"/>
          <w:sz w:val="28"/>
          <w:szCs w:val="28"/>
        </w:rPr>
        <w:t xml:space="preserve"> </w:t>
      </w:r>
      <w:r w:rsidR="00226062">
        <w:rPr>
          <w:rFonts w:ascii="Times New Roman" w:hAnsi="Times New Roman" w:cs="Times New Roman"/>
          <w:sz w:val="28"/>
          <w:szCs w:val="28"/>
        </w:rPr>
        <w:t xml:space="preserve">города </w:t>
      </w:r>
      <w:r w:rsidR="000A3003" w:rsidRPr="009440AB">
        <w:rPr>
          <w:rFonts w:ascii="Times New Roman" w:hAnsi="Times New Roman" w:cs="Times New Roman"/>
          <w:sz w:val="28"/>
          <w:szCs w:val="28"/>
        </w:rPr>
        <w:t xml:space="preserve">в течение </w:t>
      </w:r>
      <w:r w:rsidR="00E51A22" w:rsidRPr="009440AB">
        <w:rPr>
          <w:rFonts w:ascii="Times New Roman" w:hAnsi="Times New Roman" w:cs="Times New Roman"/>
          <w:sz w:val="28"/>
          <w:szCs w:val="28"/>
        </w:rPr>
        <w:t>15 рабочих дней со дня</w:t>
      </w:r>
      <w:r w:rsidR="00B720EB" w:rsidRPr="009440AB">
        <w:rPr>
          <w:rFonts w:ascii="Times New Roman" w:hAnsi="Times New Roman" w:cs="Times New Roman"/>
          <w:sz w:val="28"/>
          <w:szCs w:val="28"/>
        </w:rPr>
        <w:t xml:space="preserve"> </w:t>
      </w:r>
      <w:r w:rsidR="00E51A22" w:rsidRPr="009440AB">
        <w:rPr>
          <w:rFonts w:ascii="Times New Roman" w:hAnsi="Times New Roman" w:cs="Times New Roman"/>
          <w:sz w:val="28"/>
          <w:szCs w:val="28"/>
        </w:rPr>
        <w:t xml:space="preserve">регистрации </w:t>
      </w:r>
      <w:r w:rsidR="000A3003" w:rsidRPr="009440AB">
        <w:rPr>
          <w:rFonts w:ascii="Times New Roman" w:hAnsi="Times New Roman" w:cs="Times New Roman"/>
          <w:sz w:val="28"/>
          <w:szCs w:val="28"/>
        </w:rPr>
        <w:t>заявления, указанного в пункте 3</w:t>
      </w:r>
      <w:r w:rsidR="00E51A22" w:rsidRPr="009440AB">
        <w:rPr>
          <w:rFonts w:ascii="Times New Roman" w:hAnsi="Times New Roman" w:cs="Times New Roman"/>
          <w:sz w:val="28"/>
          <w:szCs w:val="28"/>
        </w:rPr>
        <w:t xml:space="preserve"> настоящего Порядка, принима</w:t>
      </w:r>
      <w:r w:rsidR="00226062">
        <w:rPr>
          <w:rFonts w:ascii="Times New Roman" w:hAnsi="Times New Roman" w:cs="Times New Roman"/>
          <w:sz w:val="28"/>
          <w:szCs w:val="28"/>
        </w:rPr>
        <w:t>е</w:t>
      </w:r>
      <w:r w:rsidR="00E51A22" w:rsidRPr="009440AB">
        <w:rPr>
          <w:rFonts w:ascii="Times New Roman" w:hAnsi="Times New Roman" w:cs="Times New Roman"/>
          <w:sz w:val="28"/>
          <w:szCs w:val="28"/>
        </w:rPr>
        <w:t>т решение:</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5</w:t>
      </w:r>
      <w:r w:rsidR="00E51A22" w:rsidRPr="009440AB">
        <w:rPr>
          <w:rFonts w:ascii="Times New Roman" w:hAnsi="Times New Roman" w:cs="Times New Roman"/>
          <w:sz w:val="28"/>
          <w:szCs w:val="28"/>
        </w:rPr>
        <w:t>.1. Об определении части территории.</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5</w:t>
      </w:r>
      <w:r w:rsidR="00E51A22" w:rsidRPr="009440AB">
        <w:rPr>
          <w:rFonts w:ascii="Times New Roman" w:hAnsi="Times New Roman" w:cs="Times New Roman"/>
          <w:sz w:val="28"/>
          <w:szCs w:val="28"/>
        </w:rPr>
        <w:t>.2. Об отказе в определении части территории.</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6</w:t>
      </w:r>
      <w:r w:rsidR="00E51A22" w:rsidRPr="009440AB">
        <w:rPr>
          <w:rFonts w:ascii="Times New Roman" w:hAnsi="Times New Roman" w:cs="Times New Roman"/>
          <w:sz w:val="28"/>
          <w:szCs w:val="28"/>
        </w:rPr>
        <w:t xml:space="preserve">. Решение об определении части территории принимается в форме </w:t>
      </w:r>
      <w:r w:rsidR="007E3541">
        <w:rPr>
          <w:rFonts w:ascii="Times New Roman" w:hAnsi="Times New Roman" w:cs="Times New Roman"/>
          <w:sz w:val="28"/>
          <w:szCs w:val="28"/>
        </w:rPr>
        <w:t>распоряжения</w:t>
      </w:r>
      <w:r w:rsidRPr="009440AB">
        <w:rPr>
          <w:rFonts w:ascii="Times New Roman" w:hAnsi="Times New Roman" w:cs="Times New Roman"/>
          <w:sz w:val="28"/>
          <w:szCs w:val="28"/>
        </w:rPr>
        <w:t xml:space="preserve"> </w:t>
      </w:r>
      <w:r w:rsidR="00AA2E6C">
        <w:rPr>
          <w:rFonts w:ascii="Times New Roman" w:hAnsi="Times New Roman" w:cs="Times New Roman"/>
          <w:sz w:val="28"/>
          <w:szCs w:val="28"/>
        </w:rPr>
        <w:t>А</w:t>
      </w:r>
      <w:r w:rsidR="00E51A22" w:rsidRPr="009440AB">
        <w:rPr>
          <w:rFonts w:ascii="Times New Roman" w:hAnsi="Times New Roman" w:cs="Times New Roman"/>
          <w:sz w:val="28"/>
          <w:szCs w:val="28"/>
        </w:rPr>
        <w:t xml:space="preserve">дминистрации соответствующего района города </w:t>
      </w:r>
      <w:r w:rsidRPr="009440AB">
        <w:rPr>
          <w:rFonts w:ascii="Times New Roman" w:hAnsi="Times New Roman" w:cs="Times New Roman"/>
          <w:sz w:val="28"/>
          <w:szCs w:val="28"/>
        </w:rPr>
        <w:t>Уф</w:t>
      </w:r>
      <w:r w:rsidR="00AA2E6C">
        <w:rPr>
          <w:rFonts w:ascii="Times New Roman" w:hAnsi="Times New Roman" w:cs="Times New Roman"/>
          <w:sz w:val="28"/>
          <w:szCs w:val="28"/>
        </w:rPr>
        <w:t>ы</w:t>
      </w:r>
      <w:r w:rsidR="00E51A22" w:rsidRPr="009440AB">
        <w:rPr>
          <w:rFonts w:ascii="Times New Roman" w:hAnsi="Times New Roman" w:cs="Times New Roman"/>
          <w:sz w:val="28"/>
          <w:szCs w:val="28"/>
        </w:rPr>
        <w:t>, на территории которого</w:t>
      </w:r>
      <w:r w:rsidR="000D78BF" w:rsidRPr="009440AB">
        <w:rPr>
          <w:rFonts w:ascii="Times New Roman" w:hAnsi="Times New Roman" w:cs="Times New Roman"/>
          <w:sz w:val="28"/>
          <w:szCs w:val="28"/>
        </w:rPr>
        <w:t xml:space="preserve"> </w:t>
      </w:r>
      <w:r w:rsidR="00E51A22" w:rsidRPr="009440AB">
        <w:rPr>
          <w:rFonts w:ascii="Times New Roman" w:hAnsi="Times New Roman" w:cs="Times New Roman"/>
          <w:sz w:val="28"/>
          <w:szCs w:val="28"/>
        </w:rPr>
        <w:t>планируется к реализации инициативный проект.</w:t>
      </w:r>
    </w:p>
    <w:p w:rsidR="00E51A22" w:rsidRPr="009440AB" w:rsidRDefault="00E51A2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Копия правового акта об определении части территории не позднее 2 рабочих дней со дня</w:t>
      </w:r>
      <w:r w:rsidR="000D78BF" w:rsidRPr="009440AB">
        <w:rPr>
          <w:rFonts w:ascii="Times New Roman" w:hAnsi="Times New Roman" w:cs="Times New Roman"/>
          <w:sz w:val="28"/>
          <w:szCs w:val="28"/>
        </w:rPr>
        <w:t xml:space="preserve"> </w:t>
      </w:r>
      <w:r w:rsidRPr="009440AB">
        <w:rPr>
          <w:rFonts w:ascii="Times New Roman" w:hAnsi="Times New Roman" w:cs="Times New Roman"/>
          <w:sz w:val="28"/>
          <w:szCs w:val="28"/>
        </w:rPr>
        <w:t>его издания направляется инициатору.</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7</w:t>
      </w:r>
      <w:r w:rsidR="00E51A22" w:rsidRPr="009440AB">
        <w:rPr>
          <w:rFonts w:ascii="Times New Roman" w:hAnsi="Times New Roman" w:cs="Times New Roman"/>
          <w:sz w:val="28"/>
          <w:szCs w:val="28"/>
        </w:rPr>
        <w:t>. Решение об отказе в определении части территории принимается в следующих случаях:</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7</w:t>
      </w:r>
      <w:r w:rsidR="00E51A22" w:rsidRPr="009440AB">
        <w:rPr>
          <w:rFonts w:ascii="Times New Roman" w:hAnsi="Times New Roman" w:cs="Times New Roman"/>
          <w:sz w:val="28"/>
          <w:szCs w:val="28"/>
        </w:rPr>
        <w:t xml:space="preserve">.1. Часть территории выходит за пределы границ города </w:t>
      </w:r>
      <w:r w:rsidR="007E716E" w:rsidRPr="009440AB">
        <w:rPr>
          <w:rFonts w:ascii="Times New Roman" w:hAnsi="Times New Roman" w:cs="Times New Roman"/>
          <w:sz w:val="28"/>
          <w:szCs w:val="28"/>
        </w:rPr>
        <w:t>Уф</w:t>
      </w:r>
      <w:r w:rsidR="00AA2E6C">
        <w:rPr>
          <w:rFonts w:ascii="Times New Roman" w:hAnsi="Times New Roman" w:cs="Times New Roman"/>
          <w:sz w:val="28"/>
          <w:szCs w:val="28"/>
        </w:rPr>
        <w:t>ы</w:t>
      </w:r>
      <w:r w:rsidR="00E51A22" w:rsidRPr="009440AB">
        <w:rPr>
          <w:rFonts w:ascii="Times New Roman" w:hAnsi="Times New Roman" w:cs="Times New Roman"/>
          <w:sz w:val="28"/>
          <w:szCs w:val="28"/>
        </w:rPr>
        <w:t>.</w:t>
      </w:r>
    </w:p>
    <w:p w:rsidR="00E51A22" w:rsidRPr="009440AB" w:rsidRDefault="002D2FD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7</w:t>
      </w:r>
      <w:r w:rsidR="00E51A22" w:rsidRPr="009440AB">
        <w:rPr>
          <w:rFonts w:ascii="Times New Roman" w:hAnsi="Times New Roman" w:cs="Times New Roman"/>
          <w:sz w:val="28"/>
          <w:szCs w:val="28"/>
        </w:rPr>
        <w:t>.2. В границах запрашиваемой территории реализуется иной инициативный проект.</w:t>
      </w:r>
    </w:p>
    <w:p w:rsidR="00E51A22" w:rsidRPr="009440AB" w:rsidRDefault="007E716E" w:rsidP="007E716E">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7</w:t>
      </w:r>
      <w:r w:rsidR="00E51A22" w:rsidRPr="009440AB">
        <w:rPr>
          <w:rFonts w:ascii="Times New Roman" w:hAnsi="Times New Roman" w:cs="Times New Roman"/>
          <w:sz w:val="28"/>
          <w:szCs w:val="28"/>
        </w:rPr>
        <w:t>.3. Виды разрешенного использования земельного участка на запрашиваемой территории</w:t>
      </w:r>
      <w:r w:rsidRPr="009440AB">
        <w:rPr>
          <w:rFonts w:ascii="Times New Roman" w:hAnsi="Times New Roman" w:cs="Times New Roman"/>
          <w:sz w:val="28"/>
          <w:szCs w:val="28"/>
        </w:rPr>
        <w:t xml:space="preserve"> </w:t>
      </w:r>
      <w:r w:rsidR="00E51A22" w:rsidRPr="009440AB">
        <w:rPr>
          <w:rFonts w:ascii="Times New Roman" w:hAnsi="Times New Roman" w:cs="Times New Roman"/>
          <w:sz w:val="28"/>
          <w:szCs w:val="28"/>
        </w:rPr>
        <w:t>не соответству</w:t>
      </w:r>
      <w:r w:rsidRPr="009440AB">
        <w:rPr>
          <w:rFonts w:ascii="Times New Roman" w:hAnsi="Times New Roman" w:cs="Times New Roman"/>
          <w:sz w:val="28"/>
          <w:szCs w:val="28"/>
        </w:rPr>
        <w:t>ют</w:t>
      </w:r>
      <w:r w:rsidR="00E51A22" w:rsidRPr="009440AB">
        <w:rPr>
          <w:rFonts w:ascii="Times New Roman" w:hAnsi="Times New Roman" w:cs="Times New Roman"/>
          <w:sz w:val="28"/>
          <w:szCs w:val="28"/>
        </w:rPr>
        <w:t xml:space="preserve"> целям инициативного проекта.</w:t>
      </w:r>
    </w:p>
    <w:p w:rsidR="00E51A22" w:rsidRPr="009440AB" w:rsidRDefault="007E716E"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7</w:t>
      </w:r>
      <w:r w:rsidR="00E51A22" w:rsidRPr="009440AB">
        <w:rPr>
          <w:rFonts w:ascii="Times New Roman" w:hAnsi="Times New Roman" w:cs="Times New Roman"/>
          <w:sz w:val="28"/>
          <w:szCs w:val="28"/>
        </w:rPr>
        <w:t>.4. Заявление представлено лицами, не относящимися к инициаторам проекта.</w:t>
      </w:r>
    </w:p>
    <w:p w:rsidR="00E51A22" w:rsidRPr="009440AB" w:rsidRDefault="007E716E"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7</w:t>
      </w:r>
      <w:r w:rsidR="00E51A22" w:rsidRPr="009440AB">
        <w:rPr>
          <w:rFonts w:ascii="Times New Roman" w:hAnsi="Times New Roman" w:cs="Times New Roman"/>
          <w:sz w:val="28"/>
          <w:szCs w:val="28"/>
        </w:rPr>
        <w:t>.5. Информация об инициативном проекте не содержит сведений, предусмотренных</w:t>
      </w:r>
      <w:r w:rsidR="000D78BF" w:rsidRPr="009440AB">
        <w:rPr>
          <w:rFonts w:ascii="Times New Roman" w:hAnsi="Times New Roman" w:cs="Times New Roman"/>
          <w:sz w:val="28"/>
          <w:szCs w:val="28"/>
        </w:rPr>
        <w:t xml:space="preserve"> </w:t>
      </w:r>
      <w:r w:rsidR="00E51A22" w:rsidRPr="009440AB">
        <w:rPr>
          <w:rFonts w:ascii="Times New Roman" w:hAnsi="Times New Roman" w:cs="Times New Roman"/>
          <w:sz w:val="28"/>
          <w:szCs w:val="28"/>
        </w:rPr>
        <w:t xml:space="preserve">пунктом </w:t>
      </w:r>
      <w:r w:rsidR="000A3003" w:rsidRPr="009440AB">
        <w:rPr>
          <w:rFonts w:ascii="Times New Roman" w:hAnsi="Times New Roman" w:cs="Times New Roman"/>
          <w:sz w:val="28"/>
          <w:szCs w:val="28"/>
        </w:rPr>
        <w:t>4</w:t>
      </w:r>
      <w:r w:rsidR="00E51A22" w:rsidRPr="009440AB">
        <w:rPr>
          <w:rFonts w:ascii="Times New Roman" w:hAnsi="Times New Roman" w:cs="Times New Roman"/>
          <w:sz w:val="28"/>
          <w:szCs w:val="28"/>
        </w:rPr>
        <w:t xml:space="preserve"> настоящего Порядка.</w:t>
      </w:r>
    </w:p>
    <w:p w:rsidR="00E51A22" w:rsidRPr="009440AB" w:rsidRDefault="00BB15DA"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8</w:t>
      </w:r>
      <w:r w:rsidR="00E51A22" w:rsidRPr="009440AB">
        <w:rPr>
          <w:rFonts w:ascii="Times New Roman" w:hAnsi="Times New Roman" w:cs="Times New Roman"/>
          <w:sz w:val="28"/>
          <w:szCs w:val="28"/>
        </w:rPr>
        <w:t>. Решение об отказе в определении части территории оформляется письмом</w:t>
      </w:r>
      <w:r w:rsidR="000D78BF" w:rsidRPr="009440AB">
        <w:rPr>
          <w:rFonts w:ascii="Times New Roman" w:hAnsi="Times New Roman" w:cs="Times New Roman"/>
          <w:sz w:val="28"/>
          <w:szCs w:val="28"/>
        </w:rPr>
        <w:t xml:space="preserve"> </w:t>
      </w:r>
      <w:r w:rsidR="00E51A22" w:rsidRPr="009440AB">
        <w:rPr>
          <w:rFonts w:ascii="Times New Roman" w:hAnsi="Times New Roman" w:cs="Times New Roman"/>
          <w:sz w:val="28"/>
          <w:szCs w:val="28"/>
        </w:rPr>
        <w:t>с мотивированным обоснованием причин отказа, которое не позднее 2</w:t>
      </w:r>
      <w:r w:rsidR="000D78BF" w:rsidRPr="009440AB">
        <w:rPr>
          <w:rFonts w:ascii="Times New Roman" w:hAnsi="Times New Roman" w:cs="Times New Roman"/>
          <w:sz w:val="28"/>
          <w:szCs w:val="28"/>
        </w:rPr>
        <w:t xml:space="preserve"> </w:t>
      </w:r>
      <w:r w:rsidR="00E51A22" w:rsidRPr="009440AB">
        <w:rPr>
          <w:rFonts w:ascii="Times New Roman" w:hAnsi="Times New Roman" w:cs="Times New Roman"/>
          <w:sz w:val="28"/>
          <w:szCs w:val="28"/>
        </w:rPr>
        <w:t>рабочих дней со дня его принятия направляется инициатору.</w:t>
      </w:r>
    </w:p>
    <w:p w:rsidR="00FF4EA8" w:rsidRPr="009440AB" w:rsidRDefault="00E51A22" w:rsidP="000D78BF">
      <w:pPr>
        <w:widowControl w:val="0"/>
        <w:spacing w:after="0" w:line="240" w:lineRule="auto"/>
        <w:ind w:firstLine="708"/>
        <w:jc w:val="both"/>
        <w:rPr>
          <w:rFonts w:ascii="Times New Roman" w:hAnsi="Times New Roman" w:cs="Times New Roman"/>
          <w:sz w:val="28"/>
          <w:szCs w:val="28"/>
        </w:rPr>
      </w:pPr>
      <w:r w:rsidRPr="009440AB">
        <w:rPr>
          <w:rFonts w:ascii="Times New Roman" w:hAnsi="Times New Roman" w:cs="Times New Roman"/>
          <w:sz w:val="28"/>
          <w:szCs w:val="28"/>
        </w:rPr>
        <w:t>Решение об отказе в определении части территории может быть обжаловано в установленном</w:t>
      </w:r>
      <w:r w:rsidR="000D78BF" w:rsidRPr="009440AB">
        <w:rPr>
          <w:rFonts w:ascii="Times New Roman" w:hAnsi="Times New Roman" w:cs="Times New Roman"/>
          <w:sz w:val="28"/>
          <w:szCs w:val="28"/>
        </w:rPr>
        <w:t xml:space="preserve"> </w:t>
      </w:r>
      <w:r w:rsidRPr="009440AB">
        <w:rPr>
          <w:rFonts w:ascii="Times New Roman" w:hAnsi="Times New Roman" w:cs="Times New Roman"/>
          <w:sz w:val="28"/>
          <w:szCs w:val="28"/>
        </w:rPr>
        <w:t>законодательством порядке.</w:t>
      </w:r>
    </w:p>
    <w:p w:rsidR="00FF4EA8" w:rsidRPr="009440AB" w:rsidRDefault="00FF4EA8" w:rsidP="00FF4EA8">
      <w:pPr>
        <w:widowControl w:val="0"/>
        <w:spacing w:after="0" w:line="240" w:lineRule="auto"/>
        <w:jc w:val="both"/>
        <w:rPr>
          <w:rFonts w:ascii="Times New Roman" w:hAnsi="Times New Roman" w:cs="Times New Roman"/>
          <w:sz w:val="28"/>
          <w:szCs w:val="28"/>
        </w:rPr>
      </w:pPr>
    </w:p>
    <w:tbl>
      <w:tblPr>
        <w:tblW w:w="4962" w:type="dxa"/>
        <w:tblInd w:w="4536" w:type="dxa"/>
        <w:tblCellMar>
          <w:left w:w="113" w:type="dxa"/>
        </w:tblCellMar>
        <w:tblLook w:val="04A0" w:firstRow="1" w:lastRow="0" w:firstColumn="1" w:lastColumn="0" w:noHBand="0" w:noVBand="1"/>
      </w:tblPr>
      <w:tblGrid>
        <w:gridCol w:w="4962"/>
      </w:tblGrid>
      <w:tr w:rsidR="009440AB" w:rsidRPr="009440AB" w:rsidTr="00AA5BE0">
        <w:trPr>
          <w:trHeight w:val="227"/>
        </w:trPr>
        <w:tc>
          <w:tcPr>
            <w:tcW w:w="4962" w:type="dxa"/>
            <w:shd w:val="clear" w:color="auto" w:fill="auto"/>
          </w:tcPr>
          <w:p w:rsidR="00046C3A" w:rsidRPr="009440AB" w:rsidRDefault="00A15264" w:rsidP="00226062">
            <w:pPr>
              <w:widowControl w:val="0"/>
              <w:spacing w:after="0" w:line="240" w:lineRule="auto"/>
              <w:ind w:right="-108"/>
              <w:jc w:val="right"/>
              <w:outlineLvl w:val="0"/>
              <w:rPr>
                <w:rFonts w:ascii="Times New Roman" w:eastAsia="Times New Roman" w:hAnsi="Times New Roman"/>
                <w:sz w:val="28"/>
                <w:szCs w:val="28"/>
              </w:rPr>
            </w:pPr>
            <w:r w:rsidRPr="009440AB">
              <w:rPr>
                <w:rFonts w:ascii="Times New Roman" w:eastAsia="Times New Roman" w:hAnsi="Times New Roman"/>
                <w:sz w:val="28"/>
                <w:szCs w:val="28"/>
              </w:rPr>
              <w:lastRenderedPageBreak/>
              <w:t>П</w:t>
            </w:r>
            <w:r w:rsidR="007E18B1" w:rsidRPr="009440AB">
              <w:rPr>
                <w:rFonts w:ascii="Times New Roman" w:eastAsia="Times New Roman" w:hAnsi="Times New Roman"/>
                <w:sz w:val="28"/>
                <w:szCs w:val="28"/>
              </w:rPr>
              <w:t xml:space="preserve">риложение </w:t>
            </w:r>
            <w:r w:rsidR="00FF4EA8" w:rsidRPr="009440AB">
              <w:rPr>
                <w:rFonts w:ascii="Times New Roman" w:eastAsia="Times New Roman" w:hAnsi="Times New Roman"/>
                <w:sz w:val="28"/>
                <w:szCs w:val="28"/>
              </w:rPr>
              <w:t>2</w:t>
            </w:r>
            <w:r w:rsidR="007E18B1" w:rsidRPr="009440AB">
              <w:rPr>
                <w:rFonts w:ascii="Times New Roman" w:eastAsia="Times New Roman" w:hAnsi="Times New Roman"/>
                <w:sz w:val="28"/>
                <w:szCs w:val="28"/>
              </w:rPr>
              <w:t xml:space="preserve"> </w:t>
            </w:r>
          </w:p>
          <w:p w:rsidR="00AA5BE0" w:rsidRPr="009440AB" w:rsidRDefault="007E18B1" w:rsidP="00226062">
            <w:pPr>
              <w:spacing w:after="0" w:line="240" w:lineRule="auto"/>
              <w:ind w:right="-108"/>
              <w:jc w:val="right"/>
              <w:rPr>
                <w:rFonts w:ascii="Times New Roman" w:hAnsi="Times New Roman"/>
                <w:sz w:val="28"/>
                <w:szCs w:val="28"/>
              </w:rPr>
            </w:pPr>
            <w:r w:rsidRPr="009440AB">
              <w:rPr>
                <w:rFonts w:ascii="Times New Roman" w:eastAsia="Times New Roman" w:hAnsi="Times New Roman"/>
                <w:sz w:val="28"/>
                <w:szCs w:val="28"/>
              </w:rPr>
              <w:t xml:space="preserve">к Положению </w:t>
            </w:r>
            <w:r w:rsidR="00046C3A" w:rsidRPr="009440AB">
              <w:rPr>
                <w:rFonts w:ascii="Times New Roman" w:hAnsi="Times New Roman" w:cs="Times New Roman"/>
                <w:sz w:val="28"/>
                <w:szCs w:val="28"/>
              </w:rPr>
              <w:t xml:space="preserve">об инициативных проектах, реализуемых на </w:t>
            </w:r>
            <w:r w:rsidR="00AA5BE0" w:rsidRPr="009440AB">
              <w:rPr>
                <w:rFonts w:ascii="Times New Roman" w:hAnsi="Times New Roman" w:cs="Times New Roman"/>
                <w:sz w:val="28"/>
                <w:szCs w:val="28"/>
              </w:rPr>
              <w:t>территории</w:t>
            </w:r>
          </w:p>
          <w:p w:rsidR="00AA5BE0" w:rsidRPr="009440AB" w:rsidRDefault="00AA5BE0" w:rsidP="00226062">
            <w:pPr>
              <w:spacing w:after="0" w:line="240" w:lineRule="auto"/>
              <w:ind w:right="-108"/>
              <w:jc w:val="right"/>
              <w:rPr>
                <w:rFonts w:ascii="Times New Roman" w:hAnsi="Times New Roman"/>
                <w:sz w:val="28"/>
                <w:szCs w:val="28"/>
              </w:rPr>
            </w:pPr>
            <w:r w:rsidRPr="009440AB">
              <w:rPr>
                <w:rFonts w:ascii="Times New Roman" w:hAnsi="Times New Roman"/>
                <w:sz w:val="28"/>
                <w:szCs w:val="28"/>
              </w:rPr>
              <w:t>городского округа г</w:t>
            </w:r>
            <w:r w:rsidR="00046C3A" w:rsidRPr="009440AB">
              <w:rPr>
                <w:rFonts w:ascii="Times New Roman" w:hAnsi="Times New Roman"/>
                <w:sz w:val="28"/>
                <w:szCs w:val="28"/>
              </w:rPr>
              <w:t xml:space="preserve">ород Уфа </w:t>
            </w:r>
          </w:p>
          <w:p w:rsidR="00046C3A" w:rsidRPr="009440AB" w:rsidRDefault="00046C3A" w:rsidP="00226062">
            <w:pPr>
              <w:spacing w:after="0" w:line="240" w:lineRule="auto"/>
              <w:ind w:right="-108"/>
              <w:jc w:val="right"/>
              <w:rPr>
                <w:rFonts w:ascii="Times New Roman" w:hAnsi="Times New Roman"/>
                <w:sz w:val="28"/>
                <w:szCs w:val="28"/>
              </w:rPr>
            </w:pPr>
            <w:r w:rsidRPr="009440AB">
              <w:rPr>
                <w:rFonts w:ascii="Times New Roman" w:hAnsi="Times New Roman"/>
                <w:sz w:val="28"/>
                <w:szCs w:val="28"/>
              </w:rPr>
              <w:t>Республики Башкортостан</w:t>
            </w:r>
          </w:p>
          <w:p w:rsidR="00234FA8" w:rsidRPr="009440AB" w:rsidRDefault="00234FA8" w:rsidP="00046C3A">
            <w:pPr>
              <w:widowControl w:val="0"/>
              <w:spacing w:after="0" w:line="240" w:lineRule="auto"/>
              <w:ind w:left="34" w:right="-108"/>
              <w:outlineLvl w:val="0"/>
              <w:rPr>
                <w:rFonts w:ascii="Times New Roman" w:eastAsia="Times New Roman" w:hAnsi="Times New Roman"/>
                <w:sz w:val="28"/>
                <w:szCs w:val="28"/>
              </w:rPr>
            </w:pPr>
          </w:p>
          <w:p w:rsidR="004C4F22" w:rsidRPr="009440AB" w:rsidRDefault="004C4F22" w:rsidP="00046C3A">
            <w:pPr>
              <w:widowControl w:val="0"/>
              <w:spacing w:after="0" w:line="240" w:lineRule="auto"/>
              <w:ind w:left="34" w:right="-108"/>
              <w:outlineLvl w:val="0"/>
              <w:rPr>
                <w:rFonts w:ascii="Times New Roman" w:eastAsia="Times New Roman" w:hAnsi="Times New Roman"/>
                <w:sz w:val="28"/>
                <w:szCs w:val="28"/>
              </w:rPr>
            </w:pPr>
          </w:p>
          <w:p w:rsidR="004C4F22" w:rsidRPr="009440AB" w:rsidRDefault="004C4F22" w:rsidP="00046C3A">
            <w:pPr>
              <w:widowControl w:val="0"/>
              <w:spacing w:after="0" w:line="240" w:lineRule="auto"/>
              <w:ind w:left="34" w:right="-108"/>
              <w:outlineLvl w:val="0"/>
              <w:rPr>
                <w:rFonts w:ascii="Times New Roman" w:eastAsia="Times New Roman" w:hAnsi="Times New Roman"/>
                <w:sz w:val="28"/>
                <w:szCs w:val="28"/>
              </w:rPr>
            </w:pPr>
          </w:p>
        </w:tc>
      </w:tr>
    </w:tbl>
    <w:p w:rsidR="00234FA8" w:rsidRPr="009440AB" w:rsidRDefault="007E18B1" w:rsidP="00501C20">
      <w:pPr>
        <w:widowControl w:val="0"/>
        <w:spacing w:after="0" w:line="240" w:lineRule="auto"/>
        <w:jc w:val="center"/>
        <w:rPr>
          <w:b/>
        </w:rPr>
      </w:pPr>
      <w:r w:rsidRPr="009440AB">
        <w:rPr>
          <w:rFonts w:ascii="Times New Roman" w:eastAsia="Times New Roman" w:hAnsi="Times New Roman" w:cs="Times New Roman"/>
          <w:b/>
          <w:bCs/>
          <w:spacing w:val="4"/>
          <w:sz w:val="28"/>
          <w:szCs w:val="28"/>
          <w:lang w:eastAsia="ru-RU"/>
        </w:rPr>
        <w:t xml:space="preserve">Форма заявки на участие в </w:t>
      </w:r>
      <w:r w:rsidRPr="009440AB">
        <w:rPr>
          <w:rFonts w:ascii="Times New Roman" w:hAnsi="Times New Roman" w:cs="Times New Roman"/>
          <w:b/>
          <w:sz w:val="28"/>
          <w:szCs w:val="28"/>
        </w:rPr>
        <w:t>конкурсном отборе</w:t>
      </w:r>
      <w:r w:rsidR="000B683A" w:rsidRPr="009440AB">
        <w:rPr>
          <w:rFonts w:ascii="Times New Roman" w:hAnsi="Times New Roman" w:cs="Times New Roman"/>
          <w:b/>
          <w:sz w:val="28"/>
          <w:szCs w:val="28"/>
        </w:rPr>
        <w:t xml:space="preserve"> инициативных</w:t>
      </w:r>
      <w:r w:rsidRPr="009440AB">
        <w:rPr>
          <w:rFonts w:ascii="Times New Roman" w:hAnsi="Times New Roman" w:cs="Times New Roman"/>
          <w:b/>
          <w:sz w:val="28"/>
          <w:szCs w:val="28"/>
        </w:rPr>
        <w:t xml:space="preserve"> проектов</w:t>
      </w:r>
    </w:p>
    <w:p w:rsidR="00234FA8" w:rsidRPr="009440AB" w:rsidRDefault="007E18B1" w:rsidP="00501C20">
      <w:pPr>
        <w:widowControl w:val="0"/>
        <w:spacing w:after="0" w:line="240" w:lineRule="auto"/>
        <w:jc w:val="center"/>
        <w:rPr>
          <w:b/>
        </w:rPr>
      </w:pPr>
      <w:r w:rsidRPr="009440AB">
        <w:rPr>
          <w:rFonts w:ascii="Times New Roman" w:eastAsia="Times New Roman" w:hAnsi="Times New Roman" w:cs="Times New Roman"/>
          <w:b/>
          <w:bCs/>
          <w:spacing w:val="4"/>
          <w:sz w:val="28"/>
          <w:szCs w:val="28"/>
          <w:lang w:eastAsia="ru-RU"/>
        </w:rPr>
        <w:t>(для физических лиц)</w:t>
      </w:r>
    </w:p>
    <w:p w:rsidR="004C4F22" w:rsidRPr="009440AB" w:rsidRDefault="004C4F22" w:rsidP="00501C20">
      <w:pPr>
        <w:widowControl w:val="0"/>
        <w:spacing w:after="0" w:line="240" w:lineRule="auto"/>
        <w:jc w:val="center"/>
        <w:rPr>
          <w:rFonts w:ascii="Times New Roman" w:eastAsia="Times New Roman" w:hAnsi="Times New Roman" w:cs="Times New Roman"/>
          <w:bCs/>
          <w:spacing w:val="4"/>
          <w:sz w:val="28"/>
          <w:szCs w:val="28"/>
          <w:lang w:eastAsia="ru-RU"/>
        </w:rPr>
      </w:pPr>
    </w:p>
    <w:p w:rsidR="00234FA8" w:rsidRPr="009440AB" w:rsidRDefault="004C4F22" w:rsidP="00501C20">
      <w:pPr>
        <w:widowControl w:val="0"/>
        <w:spacing w:after="0" w:line="240" w:lineRule="auto"/>
        <w:jc w:val="center"/>
        <w:rPr>
          <w:rFonts w:ascii="Times New Roman" w:eastAsia="Times New Roman" w:hAnsi="Times New Roman" w:cs="Times New Roman"/>
          <w:bCs/>
          <w:spacing w:val="4"/>
          <w:sz w:val="26"/>
          <w:szCs w:val="26"/>
          <w:lang w:eastAsia="ru-RU"/>
        </w:rPr>
      </w:pPr>
      <w:r w:rsidRPr="009440AB">
        <w:rPr>
          <w:rFonts w:ascii="Times New Roman" w:eastAsia="Times New Roman" w:hAnsi="Times New Roman" w:cs="Times New Roman"/>
          <w:bCs/>
          <w:spacing w:val="4"/>
          <w:sz w:val="26"/>
          <w:szCs w:val="26"/>
          <w:lang w:eastAsia="ru-RU"/>
        </w:rPr>
        <w:t>Заявка</w:t>
      </w:r>
    </w:p>
    <w:p w:rsidR="00234FA8" w:rsidRPr="009440AB" w:rsidRDefault="007E18B1" w:rsidP="00501C20">
      <w:pPr>
        <w:widowControl w:val="0"/>
        <w:spacing w:after="0" w:line="240" w:lineRule="auto"/>
        <w:jc w:val="center"/>
        <w:rPr>
          <w:sz w:val="26"/>
          <w:szCs w:val="26"/>
        </w:rPr>
      </w:pPr>
      <w:r w:rsidRPr="009440AB">
        <w:rPr>
          <w:rFonts w:ascii="Times New Roman" w:eastAsia="Times New Roman" w:hAnsi="Times New Roman" w:cs="Times New Roman"/>
          <w:bCs/>
          <w:spacing w:val="4"/>
          <w:sz w:val="26"/>
          <w:szCs w:val="26"/>
          <w:lang w:eastAsia="ru-RU"/>
        </w:rPr>
        <w:t xml:space="preserve">на участие в </w:t>
      </w:r>
      <w:r w:rsidRPr="009440AB">
        <w:rPr>
          <w:rFonts w:ascii="Times New Roman" w:hAnsi="Times New Roman" w:cs="Times New Roman"/>
          <w:sz w:val="26"/>
          <w:szCs w:val="26"/>
        </w:rPr>
        <w:t>конкурсном отборе</w:t>
      </w:r>
      <w:r w:rsidR="000B683A" w:rsidRPr="009440AB">
        <w:rPr>
          <w:rFonts w:ascii="Times New Roman" w:hAnsi="Times New Roman" w:cs="Times New Roman"/>
          <w:sz w:val="26"/>
          <w:szCs w:val="26"/>
        </w:rPr>
        <w:t xml:space="preserve"> инициативных</w:t>
      </w:r>
      <w:r w:rsidRPr="009440AB">
        <w:rPr>
          <w:rFonts w:ascii="Times New Roman" w:hAnsi="Times New Roman" w:cs="Times New Roman"/>
          <w:sz w:val="26"/>
          <w:szCs w:val="26"/>
        </w:rPr>
        <w:t xml:space="preserve"> проектов</w:t>
      </w:r>
    </w:p>
    <w:p w:rsidR="00234FA8" w:rsidRPr="009440AB" w:rsidRDefault="00234FA8" w:rsidP="00837BBF">
      <w:pPr>
        <w:widowControl w:val="0"/>
        <w:spacing w:after="0" w:line="307" w:lineRule="exact"/>
        <w:ind w:right="560"/>
        <w:rPr>
          <w:rFonts w:ascii="Times New Roman" w:eastAsia="Times New Roman" w:hAnsi="Times New Roman" w:cs="Times New Roman"/>
          <w:bCs/>
          <w:spacing w:val="4"/>
          <w:sz w:val="28"/>
          <w:szCs w:val="28"/>
          <w:lang w:eastAsia="ru-RU"/>
        </w:rPr>
      </w:pPr>
    </w:p>
    <w:tbl>
      <w:tblPr>
        <w:tblW w:w="9634" w:type="dxa"/>
        <w:jc w:val="center"/>
        <w:tblBorders>
          <w:top w:val="single" w:sz="4" w:space="0" w:color="00000A"/>
          <w:left w:val="single" w:sz="4" w:space="0" w:color="00000A"/>
        </w:tblBorders>
        <w:tblCellMar>
          <w:left w:w="5" w:type="dxa"/>
          <w:right w:w="10" w:type="dxa"/>
        </w:tblCellMar>
        <w:tblLook w:val="04A0" w:firstRow="1" w:lastRow="0" w:firstColumn="1" w:lastColumn="0" w:noHBand="0" w:noVBand="1"/>
      </w:tblPr>
      <w:tblGrid>
        <w:gridCol w:w="4106"/>
        <w:gridCol w:w="5528"/>
      </w:tblGrid>
      <w:tr w:rsidR="009440AB" w:rsidRPr="009440AB" w:rsidTr="00765EF6">
        <w:trPr>
          <w:trHeight w:val="227"/>
          <w:jc w:val="center"/>
        </w:trPr>
        <w:tc>
          <w:tcPr>
            <w:tcW w:w="4111" w:type="dxa"/>
            <w:tcBorders>
              <w:top w:val="single" w:sz="4" w:space="0" w:color="00000A"/>
              <w:left w:val="single" w:sz="4" w:space="0" w:color="00000A"/>
            </w:tcBorders>
            <w:shd w:val="clear" w:color="auto" w:fill="FFFFFF"/>
            <w:tcMar>
              <w:left w:w="5" w:type="dxa"/>
            </w:tcMar>
          </w:tcPr>
          <w:p w:rsidR="003F3B79" w:rsidRPr="009440AB" w:rsidRDefault="007E18B1" w:rsidP="00C36791">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Ф</w:t>
            </w:r>
            <w:r w:rsidR="00B74FE6" w:rsidRPr="009440AB">
              <w:rPr>
                <w:rFonts w:ascii="Times New Roman" w:eastAsia="Times New Roman" w:hAnsi="Times New Roman" w:cs="Times New Roman"/>
                <w:spacing w:val="4"/>
                <w:sz w:val="24"/>
                <w:szCs w:val="24"/>
                <w:lang w:eastAsia="ru-RU" w:bidi="ru-RU"/>
              </w:rPr>
              <w:t>амилия, имя, отчество участника</w:t>
            </w:r>
            <w:r w:rsidR="0018064C" w:rsidRPr="009440AB">
              <w:rPr>
                <w:rStyle w:val="af5"/>
                <w:rFonts w:ascii="Times New Roman" w:eastAsia="Times New Roman" w:hAnsi="Times New Roman" w:cs="Times New Roman"/>
                <w:spacing w:val="4"/>
                <w:sz w:val="24"/>
                <w:szCs w:val="24"/>
                <w:lang w:eastAsia="ru-RU" w:bidi="ru-RU"/>
              </w:rPr>
              <w:footnoteReference w:customMarkFollows="1" w:id="1"/>
              <w:sym w:font="Symbol" w:char="F02A"/>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765EF6">
        <w:trPr>
          <w:trHeight w:val="227"/>
          <w:jc w:val="center"/>
        </w:trPr>
        <w:tc>
          <w:tcPr>
            <w:tcW w:w="4111" w:type="dxa"/>
            <w:tcBorders>
              <w:top w:val="single" w:sz="4" w:space="0" w:color="00000A"/>
              <w:left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vertAlign w:val="superscript"/>
                <w:lang w:eastAsia="ru-RU" w:bidi="ru-RU"/>
              </w:rPr>
            </w:pPr>
            <w:r w:rsidRPr="009440AB">
              <w:rPr>
                <w:rFonts w:ascii="Times New Roman" w:eastAsia="Times New Roman" w:hAnsi="Times New Roman" w:cs="Times New Roman"/>
                <w:spacing w:val="4"/>
                <w:sz w:val="24"/>
                <w:szCs w:val="24"/>
                <w:lang w:eastAsia="ru-RU" w:bidi="ru-RU"/>
              </w:rPr>
              <w:t>Контактный</w:t>
            </w:r>
            <w:r w:rsidR="0018064C" w:rsidRPr="009440AB">
              <w:rPr>
                <w:rFonts w:ascii="Times New Roman" w:eastAsia="Times New Roman" w:hAnsi="Times New Roman" w:cs="Times New Roman"/>
                <w:spacing w:val="4"/>
                <w:sz w:val="24"/>
                <w:szCs w:val="24"/>
                <w:lang w:eastAsia="ru-RU" w:bidi="ru-RU"/>
              </w:rPr>
              <w:t xml:space="preserve"> телефон участника </w:t>
            </w:r>
            <w:r w:rsidR="00216C0E" w:rsidRPr="009440AB">
              <w:rPr>
                <w:rFonts w:ascii="Times New Roman" w:eastAsia="Times New Roman" w:hAnsi="Times New Roman" w:cs="Times New Roman"/>
                <w:spacing w:val="4"/>
                <w:sz w:val="24"/>
                <w:szCs w:val="24"/>
                <w:vertAlign w:val="superscript"/>
                <w:lang w:eastAsia="ru-RU" w:bidi="ru-RU"/>
              </w:rPr>
              <w:t>*</w:t>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765EF6">
        <w:trPr>
          <w:trHeight w:val="227"/>
          <w:jc w:val="center"/>
        </w:trPr>
        <w:tc>
          <w:tcPr>
            <w:tcW w:w="4111" w:type="dxa"/>
            <w:tcBorders>
              <w:top w:val="single" w:sz="4" w:space="0" w:color="00000A"/>
              <w:left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vertAlign w:val="superscript"/>
              </w:rPr>
            </w:pPr>
            <w:r w:rsidRPr="009440AB">
              <w:rPr>
                <w:rFonts w:ascii="Times New Roman" w:eastAsia="Times New Roman" w:hAnsi="Times New Roman" w:cs="Times New Roman"/>
                <w:spacing w:val="4"/>
                <w:sz w:val="24"/>
                <w:szCs w:val="24"/>
                <w:lang w:eastAsia="ru-RU" w:bidi="ru-RU"/>
              </w:rPr>
              <w:t>Электронная почта</w:t>
            </w:r>
            <w:r w:rsidRPr="009440AB">
              <w:rPr>
                <w:rFonts w:cs="Times New Roman"/>
                <w:sz w:val="24"/>
                <w:szCs w:val="24"/>
                <w:lang w:eastAsia="ru-RU"/>
              </w:rPr>
              <w:t xml:space="preserve"> </w:t>
            </w:r>
            <w:r w:rsidR="0018064C" w:rsidRPr="009440AB">
              <w:rPr>
                <w:rFonts w:ascii="Times New Roman" w:eastAsia="Times New Roman" w:hAnsi="Times New Roman" w:cs="Times New Roman"/>
                <w:spacing w:val="4"/>
                <w:sz w:val="24"/>
                <w:szCs w:val="24"/>
                <w:lang w:eastAsia="ru-RU" w:bidi="ru-RU"/>
              </w:rPr>
              <w:t xml:space="preserve">участника </w:t>
            </w:r>
            <w:r w:rsidR="00216C0E" w:rsidRPr="009440AB">
              <w:rPr>
                <w:rFonts w:ascii="Times New Roman" w:eastAsia="Times New Roman" w:hAnsi="Times New Roman" w:cs="Times New Roman"/>
                <w:spacing w:val="4"/>
                <w:sz w:val="24"/>
                <w:szCs w:val="24"/>
                <w:vertAlign w:val="superscript"/>
                <w:lang w:eastAsia="ru-RU" w:bidi="ru-RU"/>
              </w:rPr>
              <w:t>*</w:t>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765EF6">
        <w:trPr>
          <w:trHeight w:val="227"/>
          <w:jc w:val="center"/>
        </w:trPr>
        <w:tc>
          <w:tcPr>
            <w:tcW w:w="4111" w:type="dxa"/>
            <w:tcBorders>
              <w:top w:val="single" w:sz="4" w:space="0" w:color="00000A"/>
              <w:left w:val="single" w:sz="4" w:space="0" w:color="00000A"/>
            </w:tcBorders>
            <w:shd w:val="clear" w:color="auto" w:fill="FFFFFF"/>
            <w:tcMar>
              <w:left w:w="5" w:type="dxa"/>
            </w:tcMar>
          </w:tcPr>
          <w:p w:rsidR="00234FA8" w:rsidRPr="009440AB" w:rsidRDefault="00496834"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 xml:space="preserve">Место реализации </w:t>
            </w:r>
            <w:r w:rsidR="000B683A" w:rsidRPr="009440AB">
              <w:rPr>
                <w:rFonts w:ascii="Times New Roman" w:eastAsia="Times New Roman" w:hAnsi="Times New Roman" w:cs="Times New Roman"/>
                <w:spacing w:val="4"/>
                <w:sz w:val="24"/>
                <w:szCs w:val="24"/>
                <w:lang w:eastAsia="ru-RU" w:bidi="ru-RU"/>
              </w:rPr>
              <w:t xml:space="preserve">инициативного </w:t>
            </w:r>
            <w:r w:rsidRPr="009440AB">
              <w:rPr>
                <w:rFonts w:ascii="Times New Roman" w:eastAsia="Times New Roman" w:hAnsi="Times New Roman" w:cs="Times New Roman"/>
                <w:spacing w:val="4"/>
                <w:sz w:val="24"/>
                <w:szCs w:val="24"/>
                <w:lang w:eastAsia="ru-RU" w:bidi="ru-RU"/>
              </w:rPr>
              <w:t>п</w:t>
            </w:r>
            <w:r w:rsidR="007E18B1" w:rsidRPr="009440AB">
              <w:rPr>
                <w:rFonts w:ascii="Times New Roman" w:eastAsia="Times New Roman" w:hAnsi="Times New Roman" w:cs="Times New Roman"/>
                <w:spacing w:val="4"/>
                <w:sz w:val="24"/>
                <w:szCs w:val="24"/>
                <w:lang w:eastAsia="ru-RU" w:bidi="ru-RU"/>
              </w:rPr>
              <w:t>роекта</w:t>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765EF6">
        <w:trPr>
          <w:trHeight w:val="227"/>
          <w:jc w:val="center"/>
        </w:trPr>
        <w:tc>
          <w:tcPr>
            <w:tcW w:w="4111" w:type="dxa"/>
            <w:tcBorders>
              <w:top w:val="single" w:sz="4" w:space="0" w:color="00000A"/>
              <w:left w:val="single" w:sz="4" w:space="0" w:color="00000A"/>
            </w:tcBorders>
            <w:shd w:val="clear" w:color="auto" w:fill="FFFFFF"/>
            <w:tcMar>
              <w:left w:w="5" w:type="dxa"/>
            </w:tcMar>
          </w:tcPr>
          <w:p w:rsidR="00234FA8" w:rsidRPr="009440AB" w:rsidRDefault="00496834"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 xml:space="preserve">Наименование </w:t>
            </w:r>
            <w:r w:rsidR="000B683A" w:rsidRPr="009440AB">
              <w:rPr>
                <w:rFonts w:ascii="Times New Roman" w:eastAsia="Times New Roman" w:hAnsi="Times New Roman" w:cs="Times New Roman"/>
                <w:spacing w:val="4"/>
                <w:sz w:val="24"/>
                <w:szCs w:val="24"/>
                <w:lang w:eastAsia="ru-RU" w:bidi="ru-RU"/>
              </w:rPr>
              <w:t xml:space="preserve">инициативного </w:t>
            </w:r>
            <w:r w:rsidRPr="009440AB">
              <w:rPr>
                <w:rFonts w:ascii="Times New Roman" w:eastAsia="Times New Roman" w:hAnsi="Times New Roman" w:cs="Times New Roman"/>
                <w:spacing w:val="4"/>
                <w:sz w:val="24"/>
                <w:szCs w:val="24"/>
                <w:lang w:eastAsia="ru-RU" w:bidi="ru-RU"/>
              </w:rPr>
              <w:t>п</w:t>
            </w:r>
            <w:r w:rsidR="007E18B1" w:rsidRPr="009440AB">
              <w:rPr>
                <w:rFonts w:ascii="Times New Roman" w:eastAsia="Times New Roman" w:hAnsi="Times New Roman" w:cs="Times New Roman"/>
                <w:spacing w:val="4"/>
                <w:sz w:val="24"/>
                <w:szCs w:val="24"/>
                <w:lang w:eastAsia="ru-RU" w:bidi="ru-RU"/>
              </w:rPr>
              <w:t xml:space="preserve">роекта </w:t>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765EF6">
        <w:trPr>
          <w:trHeight w:val="303"/>
          <w:jc w:val="center"/>
        </w:trPr>
        <w:tc>
          <w:tcPr>
            <w:tcW w:w="4111" w:type="dxa"/>
            <w:tcBorders>
              <w:top w:val="single" w:sz="4" w:space="0" w:color="00000A"/>
              <w:left w:val="single" w:sz="4" w:space="0" w:color="00000A"/>
              <w:bottom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 xml:space="preserve">Форма представления </w:t>
            </w:r>
            <w:r w:rsidR="000B683A" w:rsidRPr="009440AB">
              <w:rPr>
                <w:rFonts w:ascii="Times New Roman" w:eastAsia="Times New Roman" w:hAnsi="Times New Roman" w:cs="Times New Roman"/>
                <w:spacing w:val="4"/>
                <w:sz w:val="24"/>
                <w:szCs w:val="24"/>
                <w:lang w:eastAsia="ru-RU" w:bidi="ru-RU"/>
              </w:rPr>
              <w:t xml:space="preserve">инициативного </w:t>
            </w:r>
            <w:r w:rsidRPr="009440AB">
              <w:rPr>
                <w:rFonts w:ascii="Times New Roman" w:eastAsia="Times New Roman" w:hAnsi="Times New Roman" w:cs="Times New Roman"/>
                <w:spacing w:val="4"/>
                <w:sz w:val="24"/>
                <w:szCs w:val="24"/>
                <w:lang w:eastAsia="ru-RU" w:bidi="ru-RU"/>
              </w:rPr>
              <w:t>проекта</w:t>
            </w:r>
          </w:p>
          <w:p w:rsidR="00234FA8" w:rsidRPr="009440AB" w:rsidRDefault="00234FA8" w:rsidP="006E1CA7">
            <w:pPr>
              <w:widowControl w:val="0"/>
              <w:spacing w:after="0" w:line="240" w:lineRule="auto"/>
              <w:ind w:left="57"/>
              <w:rPr>
                <w:rFonts w:ascii="Times New Roman" w:eastAsia="Times New Roman" w:hAnsi="Times New Roman" w:cs="Times New Roman"/>
                <w:spacing w:val="4"/>
                <w:sz w:val="24"/>
                <w:szCs w:val="24"/>
                <w:lang w:eastAsia="ru-RU" w:bidi="ru-RU"/>
              </w:rPr>
            </w:pPr>
          </w:p>
        </w:tc>
        <w:tc>
          <w:tcPr>
            <w:tcW w:w="55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34FA8" w:rsidRPr="009440AB" w:rsidRDefault="0025387F" w:rsidP="006E1CA7">
            <w:pPr>
              <w:widowControl w:val="0"/>
              <w:spacing w:after="0" w:line="240" w:lineRule="auto"/>
              <w:ind w:left="57"/>
              <w:rPr>
                <w:rFonts w:ascii="Times New Roman" w:eastAsia="Courier New" w:hAnsi="Times New Roman" w:cs="Times New Roman"/>
                <w:sz w:val="26"/>
                <w:szCs w:val="26"/>
                <w:lang w:eastAsia="ru-RU" w:bidi="ru-RU"/>
              </w:rPr>
            </w:pPr>
            <w:r w:rsidRPr="009440AB">
              <w:rPr>
                <w:rFonts w:ascii="Times New Roman" w:eastAsia="Courier New" w:hAnsi="Times New Roman" w:cs="Times New Roman"/>
                <w:sz w:val="24"/>
                <w:szCs w:val="24"/>
                <w:lang w:eastAsia="ru-RU" w:bidi="ru-RU"/>
              </w:rPr>
              <w:t>Указать:</w:t>
            </w:r>
            <w:r w:rsidRPr="009440AB">
              <w:rPr>
                <w:rFonts w:ascii="Times New Roman" w:eastAsia="Times New Roman" w:hAnsi="Times New Roman" w:cs="Times New Roman"/>
                <w:spacing w:val="4"/>
                <w:sz w:val="24"/>
                <w:szCs w:val="24"/>
                <w:lang w:eastAsia="ru-RU" w:bidi="ru-RU"/>
              </w:rPr>
              <w:t xml:space="preserve"> презентация, видео, интернет-брошюра,</w:t>
            </w:r>
            <w:r w:rsidR="0018064C" w:rsidRPr="009440AB">
              <w:rPr>
                <w:rFonts w:ascii="Times New Roman" w:eastAsia="Times New Roman" w:hAnsi="Times New Roman" w:cs="Times New Roman"/>
                <w:spacing w:val="4"/>
                <w:sz w:val="24"/>
                <w:szCs w:val="24"/>
                <w:lang w:eastAsia="ru-RU" w:bidi="ru-RU"/>
              </w:rPr>
              <w:t xml:space="preserve"> </w:t>
            </w:r>
            <w:r w:rsidRPr="009440AB">
              <w:rPr>
                <w:rFonts w:ascii="Times New Roman" w:eastAsia="Times New Roman" w:hAnsi="Times New Roman" w:cs="Times New Roman"/>
                <w:spacing w:val="4"/>
                <w:sz w:val="24"/>
                <w:szCs w:val="24"/>
                <w:lang w:eastAsia="ru-RU" w:bidi="ru-RU"/>
              </w:rPr>
              <w:t>мультипликационный ролик, фотоколлаж,</w:t>
            </w:r>
            <w:r w:rsidR="0018064C" w:rsidRPr="009440AB">
              <w:rPr>
                <w:rFonts w:ascii="Times New Roman" w:eastAsia="Times New Roman" w:hAnsi="Times New Roman" w:cs="Times New Roman"/>
                <w:spacing w:val="4"/>
                <w:sz w:val="24"/>
                <w:szCs w:val="24"/>
                <w:lang w:eastAsia="ru-RU" w:bidi="ru-RU"/>
              </w:rPr>
              <w:t xml:space="preserve"> </w:t>
            </w:r>
            <w:r w:rsidRPr="009440AB">
              <w:rPr>
                <w:rFonts w:ascii="Times New Roman" w:eastAsia="Times New Roman" w:hAnsi="Times New Roman" w:cs="Times New Roman"/>
                <w:spacing w:val="4"/>
                <w:sz w:val="24"/>
                <w:szCs w:val="24"/>
                <w:lang w:eastAsia="ru-RU" w:bidi="ru-RU"/>
              </w:rPr>
              <w:t xml:space="preserve">иное </w:t>
            </w:r>
          </w:p>
        </w:tc>
      </w:tr>
      <w:tr w:rsidR="009440AB" w:rsidRPr="009440AB" w:rsidTr="00765EF6">
        <w:trPr>
          <w:trHeight w:val="303"/>
          <w:jc w:val="center"/>
        </w:trPr>
        <w:tc>
          <w:tcPr>
            <w:tcW w:w="4111" w:type="dxa"/>
            <w:tcBorders>
              <w:top w:val="single" w:sz="4" w:space="0" w:color="00000A"/>
              <w:left w:val="single" w:sz="4" w:space="0" w:color="00000A"/>
              <w:bottom w:val="single" w:sz="4" w:space="0" w:color="00000A"/>
            </w:tcBorders>
            <w:shd w:val="clear" w:color="auto" w:fill="FFFFFF"/>
            <w:tcMar>
              <w:left w:w="5" w:type="dxa"/>
            </w:tcMar>
          </w:tcPr>
          <w:p w:rsidR="00234FA8" w:rsidRPr="009440AB" w:rsidRDefault="0018064C"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Носитель информации</w:t>
            </w:r>
          </w:p>
          <w:p w:rsidR="00234FA8" w:rsidRPr="009440AB" w:rsidRDefault="00234FA8" w:rsidP="006E1CA7">
            <w:pPr>
              <w:widowControl w:val="0"/>
              <w:spacing w:after="0" w:line="240" w:lineRule="auto"/>
              <w:ind w:left="57"/>
              <w:rPr>
                <w:rFonts w:ascii="Times New Roman" w:eastAsia="Times New Roman" w:hAnsi="Times New Roman" w:cs="Times New Roman"/>
                <w:spacing w:val="4"/>
                <w:sz w:val="24"/>
                <w:szCs w:val="24"/>
                <w:lang w:eastAsia="ru-RU" w:bidi="ru-RU"/>
              </w:rPr>
            </w:pPr>
          </w:p>
        </w:tc>
        <w:tc>
          <w:tcPr>
            <w:tcW w:w="55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34FA8" w:rsidRPr="009440AB" w:rsidRDefault="0025387F" w:rsidP="006E1CA7">
            <w:pPr>
              <w:widowControl w:val="0"/>
              <w:spacing w:after="0" w:line="240" w:lineRule="auto"/>
              <w:ind w:left="57"/>
              <w:rPr>
                <w:rFonts w:ascii="Times New Roman" w:eastAsia="Courier New" w:hAnsi="Times New Roman" w:cs="Times New Roman"/>
                <w:sz w:val="24"/>
                <w:szCs w:val="24"/>
                <w:lang w:eastAsia="ru-RU" w:bidi="ru-RU"/>
              </w:rPr>
            </w:pPr>
            <w:r w:rsidRPr="009440AB">
              <w:rPr>
                <w:rFonts w:ascii="Times New Roman" w:eastAsia="Courier New" w:hAnsi="Times New Roman" w:cs="Times New Roman"/>
                <w:sz w:val="24"/>
                <w:szCs w:val="24"/>
                <w:lang w:eastAsia="ru-RU" w:bidi="ru-RU"/>
              </w:rPr>
              <w:t xml:space="preserve">Выбрать: </w:t>
            </w:r>
            <w:r w:rsidRPr="009440AB">
              <w:rPr>
                <w:rFonts w:ascii="Times New Roman" w:eastAsia="Times New Roman" w:hAnsi="Times New Roman" w:cs="Times New Roman"/>
                <w:spacing w:val="4"/>
                <w:sz w:val="24"/>
                <w:szCs w:val="24"/>
                <w:lang w:eastAsia="ru-RU" w:bidi="ru-RU"/>
              </w:rPr>
              <w:t>бумажн</w:t>
            </w:r>
            <w:r w:rsidR="0018064C" w:rsidRPr="009440AB">
              <w:rPr>
                <w:rFonts w:ascii="Times New Roman" w:eastAsia="Times New Roman" w:hAnsi="Times New Roman" w:cs="Times New Roman"/>
                <w:spacing w:val="4"/>
                <w:sz w:val="24"/>
                <w:szCs w:val="24"/>
                <w:lang w:eastAsia="ru-RU" w:bidi="ru-RU"/>
              </w:rPr>
              <w:t>ый</w:t>
            </w:r>
            <w:r w:rsidRPr="009440AB">
              <w:rPr>
                <w:rFonts w:ascii="Times New Roman" w:eastAsia="Times New Roman" w:hAnsi="Times New Roman" w:cs="Times New Roman"/>
                <w:spacing w:val="4"/>
                <w:sz w:val="24"/>
                <w:szCs w:val="24"/>
                <w:lang w:eastAsia="ru-RU" w:bidi="ru-RU"/>
              </w:rPr>
              <w:t xml:space="preserve"> </w:t>
            </w:r>
            <w:r w:rsidR="0018064C" w:rsidRPr="009440AB">
              <w:rPr>
                <w:rFonts w:ascii="Times New Roman" w:eastAsia="Times New Roman" w:hAnsi="Times New Roman" w:cs="Times New Roman"/>
                <w:spacing w:val="4"/>
                <w:sz w:val="24"/>
                <w:szCs w:val="24"/>
                <w:lang w:eastAsia="ru-RU" w:bidi="ru-RU"/>
              </w:rPr>
              <w:t>(</w:t>
            </w:r>
            <w:r w:rsidRPr="009440AB">
              <w:rPr>
                <w:rFonts w:ascii="Times New Roman" w:eastAsia="Times New Roman" w:hAnsi="Times New Roman" w:cs="Times New Roman"/>
                <w:spacing w:val="4"/>
                <w:sz w:val="24"/>
                <w:szCs w:val="24"/>
                <w:lang w:eastAsia="ru-RU" w:bidi="ru-RU"/>
              </w:rPr>
              <w:t>на ___ листах</w:t>
            </w:r>
            <w:r w:rsidR="0018064C" w:rsidRPr="009440AB">
              <w:rPr>
                <w:rFonts w:ascii="Times New Roman" w:eastAsia="Times New Roman" w:hAnsi="Times New Roman" w:cs="Times New Roman"/>
                <w:spacing w:val="4"/>
                <w:sz w:val="24"/>
                <w:szCs w:val="24"/>
                <w:lang w:eastAsia="ru-RU" w:bidi="ru-RU"/>
              </w:rPr>
              <w:t>)</w:t>
            </w:r>
            <w:r w:rsidRPr="009440AB">
              <w:rPr>
                <w:rFonts w:ascii="Times New Roman" w:eastAsia="Times New Roman" w:hAnsi="Times New Roman" w:cs="Times New Roman"/>
                <w:spacing w:val="4"/>
                <w:sz w:val="24"/>
                <w:szCs w:val="24"/>
                <w:lang w:eastAsia="ru-RU" w:bidi="ru-RU"/>
              </w:rPr>
              <w:t>,</w:t>
            </w:r>
            <w:r w:rsidR="0018064C" w:rsidRPr="009440AB">
              <w:rPr>
                <w:rFonts w:ascii="Times New Roman" w:eastAsia="Times New Roman" w:hAnsi="Times New Roman" w:cs="Times New Roman"/>
                <w:spacing w:val="4"/>
                <w:sz w:val="24"/>
                <w:szCs w:val="24"/>
                <w:lang w:eastAsia="ru-RU" w:bidi="ru-RU"/>
              </w:rPr>
              <w:t xml:space="preserve"> </w:t>
            </w:r>
            <w:r w:rsidRPr="009440AB">
              <w:rPr>
                <w:rFonts w:ascii="Times New Roman" w:eastAsia="Times New Roman" w:hAnsi="Times New Roman" w:cs="Times New Roman"/>
                <w:spacing w:val="4"/>
                <w:sz w:val="24"/>
                <w:szCs w:val="24"/>
                <w:lang w:eastAsia="ru-RU" w:bidi="ru-RU"/>
              </w:rPr>
              <w:t>электронн</w:t>
            </w:r>
            <w:r w:rsidR="0018064C" w:rsidRPr="009440AB">
              <w:rPr>
                <w:rFonts w:ascii="Times New Roman" w:eastAsia="Times New Roman" w:hAnsi="Times New Roman" w:cs="Times New Roman"/>
                <w:spacing w:val="4"/>
                <w:sz w:val="24"/>
                <w:szCs w:val="24"/>
                <w:lang w:eastAsia="ru-RU" w:bidi="ru-RU"/>
              </w:rPr>
              <w:t>ый</w:t>
            </w:r>
            <w:r w:rsidRPr="009440AB">
              <w:rPr>
                <w:rFonts w:ascii="Times New Roman" w:eastAsia="Times New Roman" w:hAnsi="Times New Roman" w:cs="Times New Roman"/>
                <w:spacing w:val="4"/>
                <w:sz w:val="24"/>
                <w:szCs w:val="24"/>
                <w:lang w:eastAsia="ru-RU" w:bidi="ru-RU"/>
              </w:rPr>
              <w:t>, иное (указать)</w:t>
            </w:r>
          </w:p>
        </w:tc>
      </w:tr>
      <w:tr w:rsidR="009440AB" w:rsidRPr="009440AB" w:rsidTr="00765EF6">
        <w:trPr>
          <w:trHeight w:val="303"/>
          <w:jc w:val="center"/>
        </w:trPr>
        <w:tc>
          <w:tcPr>
            <w:tcW w:w="4111" w:type="dxa"/>
            <w:tcBorders>
              <w:top w:val="single" w:sz="4" w:space="0" w:color="00000A"/>
              <w:left w:val="single" w:sz="4" w:space="0" w:color="00000A"/>
              <w:bottom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 xml:space="preserve">Общая стоимость </w:t>
            </w:r>
            <w:r w:rsidR="000B683A" w:rsidRPr="009440AB">
              <w:rPr>
                <w:rFonts w:ascii="Times New Roman" w:eastAsia="Times New Roman" w:hAnsi="Times New Roman" w:cs="Times New Roman"/>
                <w:spacing w:val="4"/>
                <w:sz w:val="24"/>
                <w:szCs w:val="24"/>
                <w:lang w:eastAsia="ru-RU" w:bidi="ru-RU"/>
              </w:rPr>
              <w:t xml:space="preserve">инициативного </w:t>
            </w:r>
            <w:r w:rsidRPr="009440AB">
              <w:rPr>
                <w:rFonts w:ascii="Times New Roman" w:eastAsia="Times New Roman" w:hAnsi="Times New Roman" w:cs="Times New Roman"/>
                <w:spacing w:val="4"/>
                <w:sz w:val="24"/>
                <w:szCs w:val="24"/>
                <w:lang w:eastAsia="ru-RU" w:bidi="ru-RU"/>
              </w:rPr>
              <w:t>проекта, рублей</w:t>
            </w:r>
          </w:p>
        </w:tc>
        <w:tc>
          <w:tcPr>
            <w:tcW w:w="55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765EF6">
        <w:trPr>
          <w:trHeight w:val="303"/>
          <w:jc w:val="center"/>
        </w:trPr>
        <w:tc>
          <w:tcPr>
            <w:tcW w:w="4111" w:type="dxa"/>
            <w:tcBorders>
              <w:top w:val="single" w:sz="4" w:space="0" w:color="00000A"/>
              <w:left w:val="single" w:sz="4" w:space="0" w:color="00000A"/>
              <w:bottom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Сумма финансирования за счет средств бюджета города, рублей</w:t>
            </w:r>
          </w:p>
        </w:tc>
        <w:tc>
          <w:tcPr>
            <w:tcW w:w="55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765EF6">
        <w:trPr>
          <w:trHeight w:val="303"/>
          <w:jc w:val="center"/>
        </w:trPr>
        <w:tc>
          <w:tcPr>
            <w:tcW w:w="4111" w:type="dxa"/>
            <w:tcBorders>
              <w:top w:val="single" w:sz="4" w:space="0" w:color="00000A"/>
              <w:left w:val="single" w:sz="4" w:space="0" w:color="00000A"/>
              <w:bottom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Сумма финансирования за счет средств участников инициативной группы, рублей</w:t>
            </w:r>
          </w:p>
        </w:tc>
        <w:tc>
          <w:tcPr>
            <w:tcW w:w="55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bl>
    <w:p w:rsidR="00234FA8" w:rsidRPr="009440AB" w:rsidRDefault="00AA591D" w:rsidP="007162F3">
      <w:pPr>
        <w:tabs>
          <w:tab w:val="left" w:pos="0"/>
        </w:tabs>
        <w:spacing w:after="0" w:line="240" w:lineRule="auto"/>
        <w:ind w:left="1843" w:hanging="1843"/>
        <w:jc w:val="both"/>
        <w:rPr>
          <w:rFonts w:ascii="Times New Roman" w:eastAsia="Times New Roman" w:hAnsi="Times New Roman" w:cs="Times New Roman"/>
          <w:sz w:val="26"/>
          <w:szCs w:val="26"/>
          <w:lang w:eastAsia="ru-RU"/>
        </w:rPr>
      </w:pPr>
      <w:r w:rsidRPr="009440AB">
        <w:rPr>
          <w:rFonts w:ascii="Times New Roman" w:eastAsia="Times New Roman" w:hAnsi="Times New Roman" w:cs="Times New Roman"/>
          <w:sz w:val="28"/>
          <w:szCs w:val="28"/>
          <w:lang w:eastAsia="ru-RU"/>
        </w:rPr>
        <w:t xml:space="preserve">Приложение: </w:t>
      </w:r>
      <w:r w:rsidR="00B74FE6" w:rsidRPr="009440AB">
        <w:rPr>
          <w:rFonts w:ascii="Times New Roman" w:eastAsia="Times New Roman" w:hAnsi="Times New Roman" w:cs="Times New Roman"/>
          <w:sz w:val="28"/>
          <w:szCs w:val="28"/>
          <w:lang w:eastAsia="ru-RU"/>
        </w:rPr>
        <w:t xml:space="preserve">таблица </w:t>
      </w:r>
      <w:r w:rsidRPr="009440AB">
        <w:rPr>
          <w:rFonts w:ascii="Times New Roman" w:eastAsia="Times New Roman" w:hAnsi="Times New Roman" w:cs="Times New Roman"/>
          <w:sz w:val="28"/>
          <w:szCs w:val="28"/>
          <w:lang w:eastAsia="ru-RU"/>
        </w:rPr>
        <w:t>показател</w:t>
      </w:r>
      <w:r w:rsidR="00B74FE6" w:rsidRPr="009440AB">
        <w:rPr>
          <w:rFonts w:ascii="Times New Roman" w:eastAsia="Times New Roman" w:hAnsi="Times New Roman" w:cs="Times New Roman"/>
          <w:sz w:val="28"/>
          <w:szCs w:val="28"/>
          <w:lang w:eastAsia="ru-RU"/>
        </w:rPr>
        <w:t>ей</w:t>
      </w:r>
      <w:r w:rsidR="006E1CA7" w:rsidRPr="009440AB">
        <w:rPr>
          <w:rFonts w:ascii="Times New Roman" w:eastAsia="Times New Roman" w:hAnsi="Times New Roman" w:cs="Times New Roman"/>
          <w:sz w:val="28"/>
          <w:szCs w:val="28"/>
          <w:lang w:eastAsia="ru-RU"/>
        </w:rPr>
        <w:t xml:space="preserve"> для</w:t>
      </w:r>
      <w:r w:rsidRPr="009440AB">
        <w:rPr>
          <w:rFonts w:ascii="Times New Roman" w:eastAsia="Times New Roman" w:hAnsi="Times New Roman" w:cs="Times New Roman"/>
          <w:sz w:val="28"/>
          <w:szCs w:val="28"/>
          <w:lang w:eastAsia="ru-RU"/>
        </w:rPr>
        <w:t xml:space="preserve"> оценки </w:t>
      </w:r>
      <w:r w:rsidR="000B683A" w:rsidRPr="009440AB">
        <w:rPr>
          <w:rFonts w:ascii="Times New Roman" w:eastAsia="Times New Roman" w:hAnsi="Times New Roman" w:cs="Times New Roman"/>
          <w:sz w:val="28"/>
          <w:szCs w:val="28"/>
          <w:lang w:eastAsia="ru-RU"/>
        </w:rPr>
        <w:t xml:space="preserve">инициативного </w:t>
      </w:r>
      <w:r w:rsidRPr="009440AB">
        <w:rPr>
          <w:rFonts w:ascii="Times New Roman" w:eastAsia="Times New Roman" w:hAnsi="Times New Roman" w:cs="Times New Roman"/>
          <w:sz w:val="28"/>
          <w:szCs w:val="28"/>
          <w:lang w:eastAsia="ru-RU"/>
        </w:rPr>
        <w:t>проект</w:t>
      </w:r>
      <w:r w:rsidR="00B74FE6" w:rsidRPr="009440AB">
        <w:rPr>
          <w:rFonts w:ascii="Times New Roman" w:eastAsia="Times New Roman" w:hAnsi="Times New Roman" w:cs="Times New Roman"/>
          <w:sz w:val="28"/>
          <w:szCs w:val="28"/>
          <w:lang w:eastAsia="ru-RU"/>
        </w:rPr>
        <w:t>а</w:t>
      </w:r>
      <w:r w:rsidRPr="009440AB">
        <w:rPr>
          <w:rFonts w:ascii="Times New Roman" w:eastAsia="Times New Roman" w:hAnsi="Times New Roman" w:cs="Times New Roman"/>
          <w:sz w:val="28"/>
          <w:szCs w:val="28"/>
          <w:lang w:eastAsia="ru-RU"/>
        </w:rPr>
        <w:t xml:space="preserve"> </w:t>
      </w:r>
      <w:r w:rsidR="0025387F" w:rsidRPr="009440AB">
        <w:rPr>
          <w:rFonts w:ascii="Times New Roman" w:eastAsia="Times New Roman" w:hAnsi="Times New Roman" w:cs="Times New Roman"/>
          <w:sz w:val="28"/>
          <w:szCs w:val="28"/>
          <w:lang w:eastAsia="ru-RU"/>
        </w:rPr>
        <w:t xml:space="preserve">на __________ л. </w:t>
      </w:r>
      <w:r w:rsidRPr="009440AB">
        <w:rPr>
          <w:rFonts w:ascii="Times New Roman" w:eastAsia="Times New Roman" w:hAnsi="Times New Roman" w:cs="Times New Roman"/>
          <w:sz w:val="28"/>
          <w:szCs w:val="28"/>
          <w:lang w:eastAsia="ru-RU"/>
        </w:rPr>
        <w:t>в _________ экз</w:t>
      </w:r>
      <w:r w:rsidRPr="009440AB">
        <w:rPr>
          <w:rFonts w:ascii="Times New Roman" w:eastAsia="Times New Roman" w:hAnsi="Times New Roman" w:cs="Times New Roman"/>
          <w:sz w:val="26"/>
          <w:szCs w:val="26"/>
          <w:lang w:eastAsia="ru-RU"/>
        </w:rPr>
        <w:t>.</w:t>
      </w:r>
    </w:p>
    <w:p w:rsidR="00B74FE6" w:rsidRPr="009440AB" w:rsidRDefault="00B74FE6" w:rsidP="0025387F">
      <w:pPr>
        <w:tabs>
          <w:tab w:val="left" w:pos="2040"/>
        </w:tabs>
        <w:spacing w:after="0" w:line="240" w:lineRule="auto"/>
        <w:jc w:val="both"/>
        <w:rPr>
          <w:rFonts w:ascii="Times New Roman" w:eastAsia="Times New Roman" w:hAnsi="Times New Roman" w:cs="Times New Roman"/>
          <w:sz w:val="24"/>
          <w:szCs w:val="24"/>
          <w:lang w:eastAsia="ru-RU"/>
        </w:rPr>
      </w:pPr>
    </w:p>
    <w:p w:rsidR="00234FA8" w:rsidRPr="009440AB" w:rsidRDefault="007E18B1" w:rsidP="0025387F">
      <w:pPr>
        <w:widowControl w:val="0"/>
        <w:spacing w:after="0" w:line="240" w:lineRule="auto"/>
        <w:ind w:firstLine="709"/>
        <w:jc w:val="both"/>
        <w:rPr>
          <w:rFonts w:ascii="Times New Roman" w:hAnsi="Times New Roman" w:cs="Times New Roman"/>
          <w:sz w:val="26"/>
          <w:szCs w:val="26"/>
          <w:lang w:eastAsia="ru-RU"/>
        </w:rPr>
      </w:pPr>
      <w:r w:rsidRPr="009440AB">
        <w:rPr>
          <w:rFonts w:ascii="Times New Roman" w:hAnsi="Times New Roman" w:cs="Times New Roman"/>
          <w:sz w:val="26"/>
          <w:szCs w:val="26"/>
          <w:lang w:eastAsia="ru-RU"/>
        </w:rPr>
        <w:t>Я как представитель инициативной группы даю согласие на обработку своих персональных данных, включая их сбор, систематизацию, накопление, хранение, уточнение, использование, распространение, с целью выполнения всех действий, необходимых для рассмотрения моей заявки.</w:t>
      </w:r>
    </w:p>
    <w:p w:rsidR="00234FA8" w:rsidRPr="009440AB" w:rsidRDefault="007E18B1" w:rsidP="0025387F">
      <w:pPr>
        <w:tabs>
          <w:tab w:val="left" w:pos="2040"/>
        </w:tabs>
        <w:spacing w:after="0" w:line="240" w:lineRule="auto"/>
        <w:jc w:val="both"/>
      </w:pPr>
      <w:r w:rsidRPr="009440AB">
        <w:rPr>
          <w:rFonts w:ascii="Times New Roman" w:hAnsi="Times New Roman" w:cs="Times New Roman"/>
          <w:sz w:val="24"/>
          <w:szCs w:val="24"/>
          <w:lang w:eastAsia="ru-RU"/>
        </w:rPr>
        <w:t xml:space="preserve">                                  </w:t>
      </w:r>
      <w:r w:rsidR="005B40B0" w:rsidRPr="009440AB">
        <w:rPr>
          <w:rFonts w:ascii="Times New Roman" w:eastAsia="Times New Roman" w:hAnsi="Times New Roman" w:cs="Times New Roman"/>
          <w:sz w:val="26"/>
          <w:szCs w:val="26"/>
          <w:lang w:eastAsia="ru-RU"/>
        </w:rPr>
        <w:t xml:space="preserve">       </w:t>
      </w:r>
      <w:r w:rsidRPr="009440AB">
        <w:rPr>
          <w:rFonts w:ascii="Times New Roman" w:eastAsia="Times New Roman" w:hAnsi="Times New Roman" w:cs="Times New Roman"/>
          <w:sz w:val="26"/>
          <w:szCs w:val="26"/>
          <w:lang w:eastAsia="ru-RU"/>
        </w:rPr>
        <w:t xml:space="preserve">            ____________________          ______________________</w:t>
      </w:r>
      <w:r w:rsidR="00873DC7" w:rsidRPr="009440AB">
        <w:rPr>
          <w:rFonts w:ascii="Times New Roman" w:eastAsia="Times New Roman" w:hAnsi="Times New Roman" w:cs="Times New Roman"/>
          <w:sz w:val="26"/>
          <w:szCs w:val="26"/>
          <w:lang w:eastAsia="ru-RU"/>
        </w:rPr>
        <w:t>_</w:t>
      </w:r>
    </w:p>
    <w:p w:rsidR="004C4F22" w:rsidRPr="009440AB" w:rsidRDefault="007E18B1" w:rsidP="004C4F22">
      <w:pPr>
        <w:tabs>
          <w:tab w:val="left" w:pos="2040"/>
        </w:tabs>
        <w:spacing w:after="0" w:line="240" w:lineRule="auto"/>
        <w:jc w:val="both"/>
      </w:pPr>
      <w:r w:rsidRPr="009440AB">
        <w:rPr>
          <w:rFonts w:ascii="Times New Roman" w:eastAsia="Times New Roman" w:hAnsi="Times New Roman" w:cs="Times New Roman"/>
          <w:sz w:val="26"/>
          <w:szCs w:val="26"/>
          <w:lang w:eastAsia="ru-RU"/>
        </w:rPr>
        <w:t xml:space="preserve">                                                            </w:t>
      </w:r>
      <w:r w:rsidRPr="009440AB">
        <w:rPr>
          <w:rFonts w:ascii="Times New Roman" w:eastAsia="Times New Roman" w:hAnsi="Times New Roman" w:cs="Times New Roman"/>
          <w:sz w:val="24"/>
          <w:szCs w:val="24"/>
          <w:lang w:eastAsia="ru-RU"/>
        </w:rPr>
        <w:t xml:space="preserve">(подпись)                          </w:t>
      </w:r>
      <w:r w:rsidR="0025387F" w:rsidRPr="009440AB">
        <w:rPr>
          <w:rFonts w:ascii="Times New Roman" w:eastAsia="Times New Roman" w:hAnsi="Times New Roman" w:cs="Times New Roman"/>
          <w:sz w:val="24"/>
          <w:szCs w:val="24"/>
          <w:lang w:eastAsia="ru-RU"/>
        </w:rPr>
        <w:t xml:space="preserve">     </w:t>
      </w:r>
      <w:r w:rsidRPr="009440AB">
        <w:rPr>
          <w:rFonts w:ascii="Times New Roman" w:eastAsia="Times New Roman" w:hAnsi="Times New Roman" w:cs="Times New Roman"/>
          <w:sz w:val="24"/>
          <w:szCs w:val="24"/>
          <w:lang w:eastAsia="ru-RU"/>
        </w:rPr>
        <w:t>(инициалы, фамилия)</w:t>
      </w:r>
    </w:p>
    <w:p w:rsidR="00046C3A" w:rsidRPr="009440AB" w:rsidRDefault="00046C3A" w:rsidP="00226062">
      <w:pPr>
        <w:widowControl w:val="0"/>
        <w:spacing w:after="0" w:line="240" w:lineRule="auto"/>
        <w:ind w:left="4248" w:right="-1" w:firstLine="708"/>
        <w:jc w:val="right"/>
        <w:outlineLvl w:val="0"/>
        <w:rPr>
          <w:rFonts w:ascii="Times New Roman" w:eastAsia="Times New Roman" w:hAnsi="Times New Roman"/>
          <w:sz w:val="28"/>
          <w:szCs w:val="28"/>
        </w:rPr>
      </w:pPr>
      <w:r w:rsidRPr="009440AB">
        <w:rPr>
          <w:rFonts w:ascii="Times New Roman" w:eastAsia="Times New Roman" w:hAnsi="Times New Roman"/>
          <w:sz w:val="28"/>
          <w:szCs w:val="28"/>
        </w:rPr>
        <w:t xml:space="preserve">Приложение </w:t>
      </w:r>
      <w:r w:rsidR="00AA0F2D" w:rsidRPr="009440AB">
        <w:rPr>
          <w:rFonts w:ascii="Times New Roman" w:eastAsia="Times New Roman" w:hAnsi="Times New Roman"/>
          <w:sz w:val="28"/>
          <w:szCs w:val="28"/>
        </w:rPr>
        <w:t>3</w:t>
      </w:r>
      <w:r w:rsidRPr="009440AB">
        <w:rPr>
          <w:rFonts w:ascii="Times New Roman" w:eastAsia="Times New Roman" w:hAnsi="Times New Roman"/>
          <w:sz w:val="28"/>
          <w:szCs w:val="28"/>
        </w:rPr>
        <w:t xml:space="preserve"> </w:t>
      </w:r>
    </w:p>
    <w:p w:rsidR="00AA5BE0" w:rsidRPr="009440AB" w:rsidRDefault="00046C3A" w:rsidP="00226062">
      <w:pPr>
        <w:spacing w:after="0" w:line="240" w:lineRule="auto"/>
        <w:ind w:left="4248" w:firstLine="708"/>
        <w:jc w:val="right"/>
        <w:rPr>
          <w:rFonts w:ascii="Times New Roman" w:hAnsi="Times New Roman" w:cs="Times New Roman"/>
          <w:sz w:val="28"/>
          <w:szCs w:val="28"/>
        </w:rPr>
      </w:pPr>
      <w:r w:rsidRPr="009440AB">
        <w:rPr>
          <w:rFonts w:ascii="Times New Roman" w:eastAsia="Times New Roman" w:hAnsi="Times New Roman"/>
          <w:sz w:val="28"/>
          <w:szCs w:val="28"/>
        </w:rPr>
        <w:lastRenderedPageBreak/>
        <w:t xml:space="preserve">к Положению </w:t>
      </w:r>
      <w:r w:rsidRPr="009440AB">
        <w:rPr>
          <w:rFonts w:ascii="Times New Roman" w:hAnsi="Times New Roman" w:cs="Times New Roman"/>
          <w:sz w:val="28"/>
          <w:szCs w:val="28"/>
        </w:rPr>
        <w:t>об инициативных</w:t>
      </w:r>
    </w:p>
    <w:p w:rsidR="00AA5BE0" w:rsidRPr="009440AB" w:rsidRDefault="00046C3A" w:rsidP="00226062">
      <w:pPr>
        <w:spacing w:after="0" w:line="240" w:lineRule="auto"/>
        <w:ind w:left="4248" w:firstLine="708"/>
        <w:jc w:val="right"/>
        <w:rPr>
          <w:rFonts w:ascii="Times New Roman" w:hAnsi="Times New Roman" w:cs="Times New Roman"/>
          <w:sz w:val="28"/>
          <w:szCs w:val="28"/>
        </w:rPr>
      </w:pPr>
      <w:r w:rsidRPr="009440AB">
        <w:rPr>
          <w:rFonts w:ascii="Times New Roman" w:hAnsi="Times New Roman" w:cs="Times New Roman"/>
          <w:sz w:val="28"/>
          <w:szCs w:val="28"/>
        </w:rPr>
        <w:t xml:space="preserve">проектах, реализуемых на </w:t>
      </w:r>
      <w:r w:rsidR="00AA5BE0" w:rsidRPr="009440AB">
        <w:rPr>
          <w:rFonts w:ascii="Times New Roman" w:hAnsi="Times New Roman" w:cs="Times New Roman"/>
          <w:sz w:val="28"/>
          <w:szCs w:val="28"/>
        </w:rPr>
        <w:t>территории</w:t>
      </w:r>
    </w:p>
    <w:p w:rsidR="00AA5BE0" w:rsidRPr="009440AB" w:rsidRDefault="00046C3A" w:rsidP="00226062">
      <w:pPr>
        <w:spacing w:after="0" w:line="240" w:lineRule="auto"/>
        <w:ind w:left="4248" w:firstLine="708"/>
        <w:jc w:val="right"/>
        <w:rPr>
          <w:rFonts w:ascii="Times New Roman" w:hAnsi="Times New Roman"/>
          <w:sz w:val="28"/>
          <w:szCs w:val="28"/>
        </w:rPr>
      </w:pPr>
      <w:r w:rsidRPr="009440AB">
        <w:rPr>
          <w:rFonts w:ascii="Times New Roman" w:hAnsi="Times New Roman"/>
          <w:sz w:val="28"/>
          <w:szCs w:val="28"/>
        </w:rPr>
        <w:t>городского</w:t>
      </w:r>
      <w:r w:rsidR="00AA5BE0" w:rsidRPr="009440AB">
        <w:rPr>
          <w:rFonts w:ascii="Times New Roman" w:hAnsi="Times New Roman"/>
          <w:sz w:val="28"/>
          <w:szCs w:val="28"/>
        </w:rPr>
        <w:t xml:space="preserve"> </w:t>
      </w:r>
      <w:r w:rsidRPr="009440AB">
        <w:rPr>
          <w:rFonts w:ascii="Times New Roman" w:hAnsi="Times New Roman"/>
          <w:sz w:val="28"/>
          <w:szCs w:val="28"/>
        </w:rPr>
        <w:t xml:space="preserve">округа город Уфа </w:t>
      </w:r>
    </w:p>
    <w:p w:rsidR="00046C3A" w:rsidRPr="009440AB" w:rsidRDefault="00046C3A" w:rsidP="00226062">
      <w:pPr>
        <w:spacing w:after="0" w:line="240" w:lineRule="auto"/>
        <w:ind w:left="4248" w:firstLine="708"/>
        <w:jc w:val="right"/>
        <w:rPr>
          <w:rFonts w:ascii="Times New Roman" w:hAnsi="Times New Roman"/>
          <w:sz w:val="28"/>
          <w:szCs w:val="28"/>
        </w:rPr>
      </w:pPr>
      <w:r w:rsidRPr="009440AB">
        <w:rPr>
          <w:rFonts w:ascii="Times New Roman" w:hAnsi="Times New Roman"/>
          <w:sz w:val="28"/>
          <w:szCs w:val="28"/>
        </w:rPr>
        <w:t>Республики Башкортостан</w:t>
      </w:r>
    </w:p>
    <w:p w:rsidR="00925121" w:rsidRPr="009440AB" w:rsidRDefault="00925121" w:rsidP="004C4F22">
      <w:pPr>
        <w:widowControl w:val="0"/>
        <w:spacing w:after="0" w:line="240" w:lineRule="auto"/>
        <w:ind w:right="-1"/>
        <w:jc w:val="right"/>
        <w:rPr>
          <w:rFonts w:ascii="Times New Roman" w:eastAsia="Times New Roman" w:hAnsi="Times New Roman" w:cs="Times New Roman"/>
          <w:bCs/>
          <w:spacing w:val="4"/>
          <w:sz w:val="28"/>
          <w:szCs w:val="28"/>
          <w:lang w:eastAsia="ru-RU"/>
        </w:rPr>
      </w:pPr>
    </w:p>
    <w:p w:rsidR="004C4F22" w:rsidRPr="009440AB" w:rsidRDefault="004C4F22" w:rsidP="004C4F22">
      <w:pPr>
        <w:widowControl w:val="0"/>
        <w:spacing w:after="0" w:line="240" w:lineRule="auto"/>
        <w:ind w:right="-1"/>
        <w:jc w:val="right"/>
        <w:rPr>
          <w:rFonts w:ascii="Times New Roman" w:eastAsia="Times New Roman" w:hAnsi="Times New Roman" w:cs="Times New Roman"/>
          <w:bCs/>
          <w:spacing w:val="4"/>
          <w:sz w:val="28"/>
          <w:szCs w:val="28"/>
          <w:lang w:eastAsia="ru-RU"/>
        </w:rPr>
      </w:pPr>
    </w:p>
    <w:p w:rsidR="004C4F22" w:rsidRPr="009440AB" w:rsidRDefault="004C4F22" w:rsidP="004C4F22">
      <w:pPr>
        <w:widowControl w:val="0"/>
        <w:spacing w:after="0" w:line="240" w:lineRule="auto"/>
        <w:ind w:right="-1"/>
        <w:jc w:val="right"/>
        <w:rPr>
          <w:rFonts w:ascii="Times New Roman" w:eastAsia="Times New Roman" w:hAnsi="Times New Roman" w:cs="Times New Roman"/>
          <w:bCs/>
          <w:spacing w:val="4"/>
          <w:sz w:val="28"/>
          <w:szCs w:val="28"/>
          <w:lang w:eastAsia="ru-RU"/>
        </w:rPr>
      </w:pPr>
    </w:p>
    <w:p w:rsidR="00234FA8" w:rsidRPr="009440AB" w:rsidRDefault="007E18B1" w:rsidP="004C4F22">
      <w:pPr>
        <w:widowControl w:val="0"/>
        <w:spacing w:after="0" w:line="240" w:lineRule="auto"/>
        <w:jc w:val="center"/>
        <w:rPr>
          <w:b/>
        </w:rPr>
      </w:pPr>
      <w:r w:rsidRPr="009440AB">
        <w:rPr>
          <w:rFonts w:ascii="Times New Roman" w:eastAsia="Times New Roman" w:hAnsi="Times New Roman" w:cs="Times New Roman"/>
          <w:b/>
          <w:bCs/>
          <w:spacing w:val="4"/>
          <w:sz w:val="28"/>
          <w:szCs w:val="28"/>
          <w:lang w:eastAsia="ru-RU"/>
        </w:rPr>
        <w:t xml:space="preserve">Форма заявки на участие в </w:t>
      </w:r>
      <w:r w:rsidRPr="009440AB">
        <w:rPr>
          <w:rFonts w:ascii="Times New Roman" w:hAnsi="Times New Roman" w:cs="Times New Roman"/>
          <w:b/>
          <w:sz w:val="28"/>
          <w:szCs w:val="28"/>
        </w:rPr>
        <w:t>конкурсном отборе проектов инициативного бюджетирования</w:t>
      </w:r>
      <w:r w:rsidRPr="009440AB">
        <w:rPr>
          <w:rFonts w:ascii="Times New Roman" w:eastAsia="Times New Roman" w:hAnsi="Times New Roman" w:cs="Times New Roman"/>
          <w:b/>
          <w:bCs/>
          <w:spacing w:val="4"/>
          <w:sz w:val="28"/>
          <w:szCs w:val="28"/>
          <w:lang w:eastAsia="ru-RU"/>
        </w:rPr>
        <w:t xml:space="preserve"> (для юридических лиц)</w:t>
      </w:r>
    </w:p>
    <w:p w:rsidR="004C4F22" w:rsidRPr="009440AB" w:rsidRDefault="004C4F22" w:rsidP="006E1CA7">
      <w:pPr>
        <w:widowControl w:val="0"/>
        <w:spacing w:after="0" w:line="240" w:lineRule="auto"/>
        <w:jc w:val="center"/>
        <w:rPr>
          <w:rFonts w:ascii="Times New Roman" w:eastAsia="Times New Roman" w:hAnsi="Times New Roman" w:cs="Times New Roman"/>
          <w:bCs/>
          <w:spacing w:val="4"/>
          <w:sz w:val="28"/>
          <w:szCs w:val="28"/>
          <w:lang w:eastAsia="ru-RU"/>
        </w:rPr>
      </w:pPr>
    </w:p>
    <w:p w:rsidR="00234FA8" w:rsidRPr="009440AB" w:rsidRDefault="004C4F22" w:rsidP="006E1CA7">
      <w:pPr>
        <w:widowControl w:val="0"/>
        <w:spacing w:after="0" w:line="240" w:lineRule="auto"/>
        <w:jc w:val="center"/>
        <w:rPr>
          <w:rFonts w:ascii="Times New Roman" w:eastAsia="Times New Roman" w:hAnsi="Times New Roman" w:cs="Times New Roman"/>
          <w:bCs/>
          <w:spacing w:val="4"/>
          <w:sz w:val="28"/>
          <w:szCs w:val="28"/>
          <w:lang w:eastAsia="ru-RU"/>
        </w:rPr>
      </w:pPr>
      <w:r w:rsidRPr="009440AB">
        <w:rPr>
          <w:rFonts w:ascii="Times New Roman" w:eastAsia="Times New Roman" w:hAnsi="Times New Roman" w:cs="Times New Roman"/>
          <w:bCs/>
          <w:spacing w:val="4"/>
          <w:sz w:val="28"/>
          <w:szCs w:val="28"/>
          <w:lang w:eastAsia="ru-RU"/>
        </w:rPr>
        <w:t>Заявка</w:t>
      </w:r>
    </w:p>
    <w:p w:rsidR="00234FA8" w:rsidRPr="009440AB" w:rsidRDefault="007E18B1" w:rsidP="006E1CA7">
      <w:pPr>
        <w:widowControl w:val="0"/>
        <w:spacing w:after="0" w:line="240" w:lineRule="auto"/>
        <w:jc w:val="center"/>
        <w:rPr>
          <w:rFonts w:ascii="Times New Roman" w:hAnsi="Times New Roman" w:cs="Times New Roman"/>
          <w:sz w:val="28"/>
          <w:szCs w:val="28"/>
        </w:rPr>
      </w:pPr>
      <w:r w:rsidRPr="009440AB">
        <w:rPr>
          <w:rFonts w:ascii="Times New Roman" w:eastAsia="Times New Roman" w:hAnsi="Times New Roman" w:cs="Times New Roman"/>
          <w:bCs/>
          <w:spacing w:val="4"/>
          <w:sz w:val="28"/>
          <w:szCs w:val="28"/>
          <w:lang w:eastAsia="ru-RU"/>
        </w:rPr>
        <w:t xml:space="preserve">на участие в </w:t>
      </w:r>
      <w:r w:rsidRPr="009440AB">
        <w:rPr>
          <w:rFonts w:ascii="Times New Roman" w:hAnsi="Times New Roman" w:cs="Times New Roman"/>
          <w:sz w:val="28"/>
          <w:szCs w:val="28"/>
        </w:rPr>
        <w:t>конкурсном отборе проектов инициативного бюджетирования</w:t>
      </w:r>
      <w:r w:rsidRPr="009440AB">
        <w:rPr>
          <w:rFonts w:ascii="Times New Roman" w:eastAsia="Times New Roman" w:hAnsi="Times New Roman" w:cs="Times New Roman"/>
          <w:bCs/>
          <w:spacing w:val="4"/>
          <w:sz w:val="28"/>
          <w:szCs w:val="28"/>
          <w:lang w:eastAsia="ru-RU"/>
        </w:rPr>
        <w:t xml:space="preserve"> </w:t>
      </w:r>
    </w:p>
    <w:p w:rsidR="00234FA8" w:rsidRPr="009440AB" w:rsidRDefault="00234FA8" w:rsidP="006E1CA7">
      <w:pPr>
        <w:widowControl w:val="0"/>
        <w:tabs>
          <w:tab w:val="left" w:pos="0"/>
        </w:tabs>
        <w:spacing w:after="0" w:line="240" w:lineRule="auto"/>
        <w:jc w:val="center"/>
        <w:rPr>
          <w:rFonts w:ascii="Times New Roman" w:eastAsia="Times New Roman" w:hAnsi="Times New Roman" w:cs="Times New Roman"/>
          <w:spacing w:val="4"/>
          <w:sz w:val="28"/>
          <w:szCs w:val="28"/>
          <w:lang w:eastAsia="ru-RU"/>
        </w:rPr>
      </w:pPr>
    </w:p>
    <w:tbl>
      <w:tblPr>
        <w:tblW w:w="9639" w:type="dxa"/>
        <w:jc w:val="center"/>
        <w:tblBorders>
          <w:top w:val="single" w:sz="4" w:space="0" w:color="00000A"/>
          <w:left w:val="single" w:sz="4" w:space="0" w:color="00000A"/>
        </w:tblBorders>
        <w:tblCellMar>
          <w:left w:w="5" w:type="dxa"/>
          <w:right w:w="10" w:type="dxa"/>
        </w:tblCellMar>
        <w:tblLook w:val="04A0" w:firstRow="1" w:lastRow="0" w:firstColumn="1" w:lastColumn="0" w:noHBand="0" w:noVBand="1"/>
      </w:tblPr>
      <w:tblGrid>
        <w:gridCol w:w="4108"/>
        <w:gridCol w:w="5531"/>
      </w:tblGrid>
      <w:tr w:rsidR="009440AB" w:rsidRPr="009440AB" w:rsidTr="000C405E">
        <w:trPr>
          <w:trHeight w:val="227"/>
          <w:jc w:val="center"/>
        </w:trPr>
        <w:tc>
          <w:tcPr>
            <w:tcW w:w="4111" w:type="dxa"/>
            <w:tcBorders>
              <w:top w:val="single" w:sz="4" w:space="0" w:color="00000A"/>
              <w:left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 xml:space="preserve">Наименование организации, ИНН, КПП </w:t>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0C405E">
        <w:trPr>
          <w:trHeight w:val="227"/>
          <w:jc w:val="center"/>
        </w:trPr>
        <w:tc>
          <w:tcPr>
            <w:tcW w:w="4111" w:type="dxa"/>
            <w:tcBorders>
              <w:top w:val="single" w:sz="4" w:space="0" w:color="00000A"/>
              <w:left w:val="single" w:sz="4" w:space="0" w:color="00000A"/>
            </w:tcBorders>
            <w:shd w:val="clear" w:color="auto" w:fill="FFFFFF"/>
            <w:tcMar>
              <w:left w:w="5" w:type="dxa"/>
            </w:tcMar>
          </w:tcPr>
          <w:p w:rsidR="00234FA8" w:rsidRPr="009440AB" w:rsidRDefault="00765EF6"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Юридический адрес</w:t>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0C405E">
        <w:trPr>
          <w:trHeight w:val="227"/>
          <w:jc w:val="center"/>
        </w:trPr>
        <w:tc>
          <w:tcPr>
            <w:tcW w:w="4111" w:type="dxa"/>
            <w:tcBorders>
              <w:top w:val="single" w:sz="4" w:space="0" w:color="00000A"/>
              <w:left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 xml:space="preserve">Контактный телефон участника </w:t>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0C405E">
        <w:trPr>
          <w:trHeight w:val="227"/>
          <w:jc w:val="center"/>
        </w:trPr>
        <w:tc>
          <w:tcPr>
            <w:tcW w:w="4111" w:type="dxa"/>
            <w:tcBorders>
              <w:top w:val="single" w:sz="4" w:space="0" w:color="00000A"/>
              <w:left w:val="single" w:sz="4" w:space="0" w:color="00000A"/>
            </w:tcBorders>
            <w:shd w:val="clear" w:color="auto" w:fill="FFFFFF"/>
            <w:tcMar>
              <w:left w:w="5" w:type="dxa"/>
            </w:tcMar>
          </w:tcPr>
          <w:p w:rsidR="00234FA8" w:rsidRPr="009440AB" w:rsidRDefault="007E18B1" w:rsidP="006E1CA7">
            <w:pPr>
              <w:widowControl w:val="0"/>
              <w:spacing w:after="0" w:line="240" w:lineRule="auto"/>
              <w:ind w:left="57"/>
            </w:pPr>
            <w:r w:rsidRPr="009440AB">
              <w:rPr>
                <w:rFonts w:ascii="Times New Roman" w:eastAsia="Times New Roman" w:hAnsi="Times New Roman" w:cs="Times New Roman"/>
                <w:spacing w:val="4"/>
                <w:sz w:val="24"/>
                <w:szCs w:val="24"/>
                <w:lang w:eastAsia="ru-RU" w:bidi="ru-RU"/>
              </w:rPr>
              <w:t>Электронная почта</w:t>
            </w:r>
            <w:r w:rsidRPr="009440AB">
              <w:rPr>
                <w:rFonts w:cs="Times New Roman"/>
                <w:sz w:val="24"/>
                <w:szCs w:val="24"/>
                <w:lang w:eastAsia="ru-RU"/>
              </w:rPr>
              <w:t xml:space="preserve"> </w:t>
            </w:r>
            <w:r w:rsidRPr="009440AB">
              <w:rPr>
                <w:rFonts w:ascii="Times New Roman" w:eastAsia="Times New Roman" w:hAnsi="Times New Roman" w:cs="Times New Roman"/>
                <w:spacing w:val="4"/>
                <w:sz w:val="24"/>
                <w:szCs w:val="24"/>
                <w:lang w:eastAsia="ru-RU" w:bidi="ru-RU"/>
              </w:rPr>
              <w:t xml:space="preserve">участника </w:t>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0C405E">
        <w:trPr>
          <w:trHeight w:val="227"/>
          <w:jc w:val="center"/>
        </w:trPr>
        <w:tc>
          <w:tcPr>
            <w:tcW w:w="4111" w:type="dxa"/>
            <w:tcBorders>
              <w:top w:val="single" w:sz="4" w:space="0" w:color="00000A"/>
              <w:left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Место реализации проекта</w:t>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0C405E">
        <w:trPr>
          <w:trHeight w:val="227"/>
          <w:jc w:val="center"/>
        </w:trPr>
        <w:tc>
          <w:tcPr>
            <w:tcW w:w="4111" w:type="dxa"/>
            <w:tcBorders>
              <w:top w:val="single" w:sz="4" w:space="0" w:color="00000A"/>
              <w:left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 xml:space="preserve">Наименование проекта </w:t>
            </w:r>
          </w:p>
        </w:tc>
        <w:tc>
          <w:tcPr>
            <w:tcW w:w="5534" w:type="dxa"/>
            <w:tcBorders>
              <w:top w:val="single" w:sz="4" w:space="0" w:color="00000A"/>
              <w:left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0C405E">
        <w:trPr>
          <w:trHeight w:val="303"/>
          <w:jc w:val="center"/>
        </w:trPr>
        <w:tc>
          <w:tcPr>
            <w:tcW w:w="4111" w:type="dxa"/>
            <w:tcBorders>
              <w:top w:val="single" w:sz="4" w:space="0" w:color="00000A"/>
              <w:left w:val="single" w:sz="4" w:space="0" w:color="00000A"/>
              <w:bottom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Форма представления проекта</w:t>
            </w:r>
          </w:p>
          <w:p w:rsidR="00234FA8" w:rsidRPr="009440AB" w:rsidRDefault="00234FA8" w:rsidP="006E1CA7">
            <w:pPr>
              <w:widowControl w:val="0"/>
              <w:spacing w:after="0" w:line="240" w:lineRule="auto"/>
              <w:ind w:left="57"/>
              <w:rPr>
                <w:rFonts w:ascii="Times New Roman" w:eastAsia="Times New Roman" w:hAnsi="Times New Roman" w:cs="Times New Roman"/>
                <w:spacing w:val="4"/>
                <w:sz w:val="24"/>
                <w:szCs w:val="24"/>
                <w:lang w:eastAsia="ru-RU" w:bidi="ru-RU"/>
              </w:rPr>
            </w:pPr>
          </w:p>
        </w:tc>
        <w:tc>
          <w:tcPr>
            <w:tcW w:w="55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34FA8" w:rsidRPr="009440AB" w:rsidRDefault="00EE170B" w:rsidP="006E1CA7">
            <w:pPr>
              <w:widowControl w:val="0"/>
              <w:spacing w:after="0" w:line="240" w:lineRule="auto"/>
              <w:ind w:left="57"/>
              <w:rPr>
                <w:rFonts w:ascii="Times New Roman" w:eastAsia="Courier New" w:hAnsi="Times New Roman" w:cs="Times New Roman"/>
                <w:sz w:val="24"/>
                <w:szCs w:val="24"/>
                <w:lang w:eastAsia="ru-RU" w:bidi="ru-RU"/>
              </w:rPr>
            </w:pPr>
            <w:r w:rsidRPr="009440AB">
              <w:rPr>
                <w:rFonts w:ascii="Times New Roman" w:eastAsia="Courier New" w:hAnsi="Times New Roman" w:cs="Times New Roman"/>
                <w:sz w:val="24"/>
                <w:szCs w:val="24"/>
                <w:lang w:eastAsia="ru-RU" w:bidi="ru-RU"/>
              </w:rPr>
              <w:t>Указать:</w:t>
            </w:r>
            <w:r w:rsidRPr="009440AB">
              <w:rPr>
                <w:rFonts w:ascii="Times New Roman" w:eastAsia="Times New Roman" w:hAnsi="Times New Roman" w:cs="Times New Roman"/>
                <w:spacing w:val="4"/>
                <w:sz w:val="24"/>
                <w:szCs w:val="24"/>
                <w:lang w:eastAsia="ru-RU" w:bidi="ru-RU"/>
              </w:rPr>
              <w:t xml:space="preserve"> презентация, видео, интернет-брошюра, мультипликационный ролик, фотоколлаж, иное</w:t>
            </w:r>
          </w:p>
        </w:tc>
      </w:tr>
      <w:tr w:rsidR="009440AB" w:rsidRPr="009440AB" w:rsidTr="000C405E">
        <w:trPr>
          <w:trHeight w:val="303"/>
          <w:jc w:val="center"/>
        </w:trPr>
        <w:tc>
          <w:tcPr>
            <w:tcW w:w="4111" w:type="dxa"/>
            <w:tcBorders>
              <w:top w:val="single" w:sz="4" w:space="0" w:color="00000A"/>
              <w:left w:val="single" w:sz="4" w:space="0" w:color="00000A"/>
              <w:bottom w:val="single" w:sz="4" w:space="0" w:color="00000A"/>
            </w:tcBorders>
            <w:shd w:val="clear" w:color="auto" w:fill="FFFFFF"/>
            <w:tcMar>
              <w:left w:w="5" w:type="dxa"/>
            </w:tcMar>
          </w:tcPr>
          <w:p w:rsidR="00234FA8" w:rsidRPr="009440AB" w:rsidRDefault="00765EF6"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 xml:space="preserve">Носитель информации </w:t>
            </w:r>
          </w:p>
        </w:tc>
        <w:tc>
          <w:tcPr>
            <w:tcW w:w="55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34FA8" w:rsidRPr="009440AB" w:rsidRDefault="00EE170B" w:rsidP="006E1CA7">
            <w:pPr>
              <w:widowControl w:val="0"/>
              <w:spacing w:after="0" w:line="240" w:lineRule="auto"/>
              <w:ind w:left="57"/>
              <w:rPr>
                <w:rFonts w:ascii="Times New Roman" w:eastAsia="Courier New" w:hAnsi="Times New Roman" w:cs="Times New Roman"/>
                <w:sz w:val="24"/>
                <w:szCs w:val="24"/>
                <w:lang w:eastAsia="ru-RU" w:bidi="ru-RU"/>
              </w:rPr>
            </w:pPr>
            <w:r w:rsidRPr="009440AB">
              <w:rPr>
                <w:rFonts w:ascii="Times New Roman" w:eastAsia="Courier New" w:hAnsi="Times New Roman" w:cs="Times New Roman"/>
                <w:sz w:val="24"/>
                <w:szCs w:val="24"/>
                <w:lang w:eastAsia="ru-RU" w:bidi="ru-RU"/>
              </w:rPr>
              <w:t xml:space="preserve">Выбрать: </w:t>
            </w:r>
            <w:r w:rsidRPr="009440AB">
              <w:rPr>
                <w:rFonts w:ascii="Times New Roman" w:eastAsia="Times New Roman" w:hAnsi="Times New Roman" w:cs="Times New Roman"/>
                <w:spacing w:val="4"/>
                <w:sz w:val="24"/>
                <w:szCs w:val="24"/>
                <w:lang w:eastAsia="ru-RU" w:bidi="ru-RU"/>
              </w:rPr>
              <w:t>бумажный (на ___ листах), электронный, иное (указать)</w:t>
            </w:r>
          </w:p>
        </w:tc>
      </w:tr>
      <w:tr w:rsidR="009440AB" w:rsidRPr="009440AB" w:rsidTr="000C405E">
        <w:trPr>
          <w:trHeight w:val="303"/>
          <w:jc w:val="center"/>
        </w:trPr>
        <w:tc>
          <w:tcPr>
            <w:tcW w:w="4111" w:type="dxa"/>
            <w:tcBorders>
              <w:top w:val="single" w:sz="4" w:space="0" w:color="00000A"/>
              <w:left w:val="single" w:sz="4" w:space="0" w:color="00000A"/>
              <w:bottom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Общая стоимость проекта, рублей</w:t>
            </w:r>
          </w:p>
        </w:tc>
        <w:tc>
          <w:tcPr>
            <w:tcW w:w="55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0C405E">
        <w:trPr>
          <w:trHeight w:val="303"/>
          <w:jc w:val="center"/>
        </w:trPr>
        <w:tc>
          <w:tcPr>
            <w:tcW w:w="4111" w:type="dxa"/>
            <w:tcBorders>
              <w:top w:val="single" w:sz="4" w:space="0" w:color="00000A"/>
              <w:left w:val="single" w:sz="4" w:space="0" w:color="00000A"/>
              <w:bottom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Сумма финансирования за счет средств бюджета города, рублей</w:t>
            </w:r>
          </w:p>
        </w:tc>
        <w:tc>
          <w:tcPr>
            <w:tcW w:w="55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r w:rsidR="009440AB" w:rsidRPr="009440AB" w:rsidTr="000C405E">
        <w:trPr>
          <w:trHeight w:val="303"/>
          <w:jc w:val="center"/>
        </w:trPr>
        <w:tc>
          <w:tcPr>
            <w:tcW w:w="4111" w:type="dxa"/>
            <w:tcBorders>
              <w:top w:val="single" w:sz="4" w:space="0" w:color="00000A"/>
              <w:left w:val="single" w:sz="4" w:space="0" w:color="00000A"/>
              <w:bottom w:val="single" w:sz="4" w:space="0" w:color="00000A"/>
            </w:tcBorders>
            <w:shd w:val="clear" w:color="auto" w:fill="FFFFFF"/>
            <w:tcMar>
              <w:left w:w="5" w:type="dxa"/>
            </w:tcMar>
          </w:tcPr>
          <w:p w:rsidR="00234FA8" w:rsidRPr="009440AB" w:rsidRDefault="007E18B1" w:rsidP="006E1CA7">
            <w:pPr>
              <w:widowControl w:val="0"/>
              <w:spacing w:after="0" w:line="240" w:lineRule="auto"/>
              <w:ind w:left="57"/>
              <w:rPr>
                <w:rFonts w:ascii="Times New Roman" w:eastAsia="Times New Roman" w:hAnsi="Times New Roman" w:cs="Times New Roman"/>
                <w:spacing w:val="4"/>
                <w:sz w:val="24"/>
                <w:szCs w:val="24"/>
                <w:lang w:eastAsia="ru-RU" w:bidi="ru-RU"/>
              </w:rPr>
            </w:pPr>
            <w:r w:rsidRPr="009440AB">
              <w:rPr>
                <w:rFonts w:ascii="Times New Roman" w:eastAsia="Times New Roman" w:hAnsi="Times New Roman" w:cs="Times New Roman"/>
                <w:spacing w:val="4"/>
                <w:sz w:val="24"/>
                <w:szCs w:val="24"/>
                <w:lang w:eastAsia="ru-RU" w:bidi="ru-RU"/>
              </w:rPr>
              <w:t>Сумма финансирования за счет средств участников инициативной группы, рублей</w:t>
            </w:r>
          </w:p>
        </w:tc>
        <w:tc>
          <w:tcPr>
            <w:tcW w:w="5534"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234FA8" w:rsidRPr="009440AB" w:rsidRDefault="00234FA8" w:rsidP="006E1CA7">
            <w:pPr>
              <w:widowControl w:val="0"/>
              <w:spacing w:after="0" w:line="240" w:lineRule="auto"/>
              <w:ind w:left="57"/>
              <w:rPr>
                <w:rFonts w:ascii="Times New Roman" w:eastAsia="Courier New" w:hAnsi="Times New Roman" w:cs="Times New Roman"/>
                <w:sz w:val="24"/>
                <w:szCs w:val="24"/>
                <w:lang w:eastAsia="ru-RU" w:bidi="ru-RU"/>
              </w:rPr>
            </w:pPr>
          </w:p>
        </w:tc>
      </w:tr>
    </w:tbl>
    <w:p w:rsidR="005B40B0" w:rsidRPr="009440AB" w:rsidRDefault="005B40B0" w:rsidP="007E1468">
      <w:pPr>
        <w:tabs>
          <w:tab w:val="left" w:pos="2040"/>
        </w:tabs>
        <w:spacing w:after="0" w:line="240" w:lineRule="auto"/>
        <w:ind w:firstLine="709"/>
        <w:jc w:val="both"/>
        <w:rPr>
          <w:rFonts w:ascii="Times New Roman" w:eastAsia="Times New Roman" w:hAnsi="Times New Roman" w:cs="Times New Roman"/>
          <w:sz w:val="28"/>
          <w:szCs w:val="28"/>
          <w:lang w:eastAsia="ru-RU"/>
        </w:rPr>
      </w:pPr>
    </w:p>
    <w:p w:rsidR="007E1468" w:rsidRPr="009440AB" w:rsidRDefault="007E1468" w:rsidP="00E506E4">
      <w:pPr>
        <w:tabs>
          <w:tab w:val="left" w:pos="1701"/>
        </w:tabs>
        <w:spacing w:after="0" w:line="240" w:lineRule="auto"/>
        <w:ind w:left="1843" w:hanging="1843"/>
        <w:jc w:val="both"/>
        <w:rPr>
          <w:rFonts w:ascii="Times New Roman" w:eastAsia="Times New Roman" w:hAnsi="Times New Roman" w:cs="Times New Roman"/>
          <w:sz w:val="28"/>
          <w:szCs w:val="28"/>
          <w:lang w:eastAsia="ru-RU"/>
        </w:rPr>
      </w:pPr>
      <w:r w:rsidRPr="009440AB">
        <w:rPr>
          <w:rFonts w:ascii="Times New Roman" w:eastAsia="Times New Roman" w:hAnsi="Times New Roman" w:cs="Times New Roman"/>
          <w:sz w:val="28"/>
          <w:szCs w:val="28"/>
          <w:lang w:eastAsia="ru-RU"/>
        </w:rPr>
        <w:t xml:space="preserve">Приложение: </w:t>
      </w:r>
      <w:r w:rsidR="005B40B0" w:rsidRPr="009440AB">
        <w:rPr>
          <w:rFonts w:ascii="Times New Roman" w:eastAsia="Times New Roman" w:hAnsi="Times New Roman" w:cs="Times New Roman"/>
          <w:sz w:val="28"/>
          <w:szCs w:val="28"/>
          <w:lang w:eastAsia="ru-RU"/>
        </w:rPr>
        <w:t xml:space="preserve">таблица </w:t>
      </w:r>
      <w:r w:rsidRPr="009440AB">
        <w:rPr>
          <w:rFonts w:ascii="Times New Roman" w:eastAsia="Times New Roman" w:hAnsi="Times New Roman" w:cs="Times New Roman"/>
          <w:sz w:val="28"/>
          <w:szCs w:val="28"/>
          <w:lang w:eastAsia="ru-RU"/>
        </w:rPr>
        <w:t>показател</w:t>
      </w:r>
      <w:r w:rsidR="005B40B0" w:rsidRPr="009440AB">
        <w:rPr>
          <w:rFonts w:ascii="Times New Roman" w:eastAsia="Times New Roman" w:hAnsi="Times New Roman" w:cs="Times New Roman"/>
          <w:sz w:val="28"/>
          <w:szCs w:val="28"/>
          <w:lang w:eastAsia="ru-RU"/>
        </w:rPr>
        <w:t>ей</w:t>
      </w:r>
      <w:r w:rsidRPr="009440AB">
        <w:rPr>
          <w:rFonts w:ascii="Times New Roman" w:eastAsia="Times New Roman" w:hAnsi="Times New Roman" w:cs="Times New Roman"/>
          <w:sz w:val="28"/>
          <w:szCs w:val="28"/>
          <w:lang w:eastAsia="ru-RU"/>
        </w:rPr>
        <w:t xml:space="preserve"> </w:t>
      </w:r>
      <w:r w:rsidR="006E1CA7" w:rsidRPr="009440AB">
        <w:rPr>
          <w:rFonts w:ascii="Times New Roman" w:eastAsia="Times New Roman" w:hAnsi="Times New Roman" w:cs="Times New Roman"/>
          <w:sz w:val="28"/>
          <w:szCs w:val="28"/>
          <w:lang w:eastAsia="ru-RU"/>
        </w:rPr>
        <w:t xml:space="preserve">для </w:t>
      </w:r>
      <w:r w:rsidRPr="009440AB">
        <w:rPr>
          <w:rFonts w:ascii="Times New Roman" w:eastAsia="Times New Roman" w:hAnsi="Times New Roman" w:cs="Times New Roman"/>
          <w:sz w:val="28"/>
          <w:szCs w:val="28"/>
          <w:lang w:eastAsia="ru-RU"/>
        </w:rPr>
        <w:t>оценки проект</w:t>
      </w:r>
      <w:r w:rsidR="00705C80" w:rsidRPr="009440AB">
        <w:rPr>
          <w:rFonts w:ascii="Times New Roman" w:eastAsia="Times New Roman" w:hAnsi="Times New Roman" w:cs="Times New Roman"/>
          <w:sz w:val="28"/>
          <w:szCs w:val="28"/>
          <w:lang w:eastAsia="ru-RU"/>
        </w:rPr>
        <w:t>а</w:t>
      </w:r>
      <w:r w:rsidRPr="009440AB">
        <w:rPr>
          <w:rFonts w:ascii="Times New Roman" w:eastAsia="Times New Roman" w:hAnsi="Times New Roman" w:cs="Times New Roman"/>
          <w:sz w:val="28"/>
          <w:szCs w:val="28"/>
          <w:lang w:eastAsia="ru-RU"/>
        </w:rPr>
        <w:t xml:space="preserve"> инициативного бюджетирования на __________ л. в _________ экз.</w:t>
      </w:r>
    </w:p>
    <w:p w:rsidR="00CD6A06" w:rsidRPr="009440AB" w:rsidRDefault="00CD6A06">
      <w:pPr>
        <w:tabs>
          <w:tab w:val="left" w:pos="2040"/>
        </w:tabs>
        <w:spacing w:after="0" w:line="240" w:lineRule="auto"/>
        <w:jc w:val="both"/>
        <w:rPr>
          <w:rFonts w:ascii="Times New Roman" w:eastAsia="Times New Roman" w:hAnsi="Times New Roman" w:cs="Times New Roman"/>
          <w:sz w:val="26"/>
          <w:szCs w:val="26"/>
          <w:lang w:eastAsia="ru-RU"/>
        </w:rPr>
      </w:pPr>
    </w:p>
    <w:p w:rsidR="00234FA8" w:rsidRPr="009440AB" w:rsidRDefault="00B76C5C">
      <w:pPr>
        <w:tabs>
          <w:tab w:val="left" w:pos="2040"/>
        </w:tabs>
        <w:spacing w:after="0" w:line="240" w:lineRule="auto"/>
        <w:jc w:val="both"/>
        <w:rPr>
          <w:rFonts w:ascii="Times New Roman" w:eastAsia="Times New Roman" w:hAnsi="Times New Roman" w:cs="Times New Roman"/>
          <w:sz w:val="26"/>
          <w:szCs w:val="26"/>
          <w:lang w:eastAsia="ru-RU"/>
        </w:rPr>
      </w:pPr>
      <w:r w:rsidRPr="009440AB">
        <w:rPr>
          <w:rFonts w:ascii="Times New Roman" w:eastAsia="Times New Roman" w:hAnsi="Times New Roman" w:cs="Times New Roman"/>
          <w:sz w:val="26"/>
          <w:szCs w:val="26"/>
          <w:lang w:eastAsia="ru-RU"/>
        </w:rPr>
        <w:t>_</w:t>
      </w:r>
      <w:r w:rsidR="007E18B1" w:rsidRPr="009440AB">
        <w:rPr>
          <w:rFonts w:ascii="Times New Roman" w:eastAsia="Times New Roman" w:hAnsi="Times New Roman" w:cs="Times New Roman"/>
          <w:sz w:val="26"/>
          <w:szCs w:val="26"/>
          <w:lang w:eastAsia="ru-RU"/>
        </w:rPr>
        <w:t>____________________</w:t>
      </w:r>
      <w:r w:rsidRPr="009440AB">
        <w:rPr>
          <w:rFonts w:ascii="Times New Roman" w:eastAsia="Times New Roman" w:hAnsi="Times New Roman" w:cs="Times New Roman"/>
          <w:sz w:val="26"/>
          <w:szCs w:val="26"/>
          <w:lang w:eastAsia="ru-RU"/>
        </w:rPr>
        <w:t>_</w:t>
      </w:r>
      <w:r w:rsidR="007E18B1" w:rsidRPr="009440AB">
        <w:rPr>
          <w:rFonts w:ascii="Times New Roman" w:eastAsia="Times New Roman" w:hAnsi="Times New Roman" w:cs="Times New Roman"/>
          <w:sz w:val="26"/>
          <w:szCs w:val="26"/>
          <w:lang w:eastAsia="ru-RU"/>
        </w:rPr>
        <w:t xml:space="preserve">          _____________________    ___</w:t>
      </w:r>
      <w:r w:rsidRPr="009440AB">
        <w:rPr>
          <w:rFonts w:ascii="Times New Roman" w:eastAsia="Times New Roman" w:hAnsi="Times New Roman" w:cs="Times New Roman"/>
          <w:sz w:val="26"/>
          <w:szCs w:val="26"/>
          <w:lang w:eastAsia="ru-RU"/>
        </w:rPr>
        <w:t>______________________</w:t>
      </w:r>
    </w:p>
    <w:p w:rsidR="00234FA8" w:rsidRPr="009440AB" w:rsidRDefault="007E18B1">
      <w:pPr>
        <w:tabs>
          <w:tab w:val="left" w:pos="2040"/>
        </w:tabs>
        <w:spacing w:after="0" w:line="240" w:lineRule="auto"/>
        <w:jc w:val="both"/>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 xml:space="preserve">(наименование должности         </w:t>
      </w:r>
      <w:r w:rsidR="00B76C5C" w:rsidRPr="009440AB">
        <w:rPr>
          <w:rFonts w:ascii="Times New Roman" w:eastAsia="Times New Roman" w:hAnsi="Times New Roman" w:cs="Times New Roman"/>
          <w:sz w:val="24"/>
          <w:szCs w:val="24"/>
          <w:lang w:eastAsia="ru-RU"/>
        </w:rPr>
        <w:t xml:space="preserve">    </w:t>
      </w:r>
      <w:r w:rsidRPr="009440AB">
        <w:rPr>
          <w:rFonts w:ascii="Times New Roman" w:eastAsia="Times New Roman" w:hAnsi="Times New Roman" w:cs="Times New Roman"/>
          <w:sz w:val="24"/>
          <w:szCs w:val="24"/>
          <w:lang w:eastAsia="ru-RU"/>
        </w:rPr>
        <w:t xml:space="preserve">            (подпись)                      </w:t>
      </w:r>
      <w:r w:rsidR="00B76C5C" w:rsidRPr="009440AB">
        <w:rPr>
          <w:rFonts w:ascii="Times New Roman" w:eastAsia="Times New Roman" w:hAnsi="Times New Roman" w:cs="Times New Roman"/>
          <w:sz w:val="24"/>
          <w:szCs w:val="24"/>
          <w:lang w:eastAsia="ru-RU"/>
        </w:rPr>
        <w:t xml:space="preserve">   </w:t>
      </w:r>
      <w:r w:rsidRPr="009440AB">
        <w:rPr>
          <w:rFonts w:ascii="Times New Roman" w:eastAsia="Times New Roman" w:hAnsi="Times New Roman" w:cs="Times New Roman"/>
          <w:sz w:val="24"/>
          <w:szCs w:val="24"/>
          <w:lang w:eastAsia="ru-RU"/>
        </w:rPr>
        <w:t xml:space="preserve">    (инициалы, фамилия)</w:t>
      </w:r>
    </w:p>
    <w:p w:rsidR="00234FA8" w:rsidRPr="009440AB" w:rsidRDefault="007E18B1">
      <w:pPr>
        <w:tabs>
          <w:tab w:val="left" w:pos="2040"/>
        </w:tabs>
        <w:spacing w:after="0" w:line="240" w:lineRule="auto"/>
        <w:jc w:val="both"/>
      </w:pPr>
      <w:r w:rsidRPr="009440AB">
        <w:rPr>
          <w:rFonts w:ascii="Times New Roman" w:eastAsia="Times New Roman" w:hAnsi="Times New Roman" w:cs="Times New Roman"/>
          <w:sz w:val="24"/>
          <w:szCs w:val="24"/>
          <w:lang w:eastAsia="ru-RU"/>
        </w:rPr>
        <w:t xml:space="preserve">          руководителя</w:t>
      </w:r>
      <w:r w:rsidRPr="009440AB">
        <w:rPr>
          <w:rFonts w:ascii="Times New Roman" w:eastAsia="Times New Roman" w:hAnsi="Times New Roman" w:cs="Times New Roman"/>
          <w:sz w:val="26"/>
          <w:szCs w:val="26"/>
          <w:lang w:eastAsia="ru-RU"/>
        </w:rPr>
        <w:t xml:space="preserve">)          </w:t>
      </w:r>
    </w:p>
    <w:p w:rsidR="00234FA8" w:rsidRPr="009440AB" w:rsidRDefault="007E18B1">
      <w:pPr>
        <w:tabs>
          <w:tab w:val="left" w:pos="2040"/>
        </w:tabs>
        <w:spacing w:after="0" w:line="240" w:lineRule="auto"/>
        <w:jc w:val="both"/>
        <w:rPr>
          <w:rFonts w:ascii="Times New Roman" w:eastAsia="Times New Roman" w:hAnsi="Times New Roman" w:cs="Times New Roman"/>
          <w:sz w:val="26"/>
          <w:szCs w:val="26"/>
          <w:lang w:eastAsia="ru-RU"/>
        </w:rPr>
      </w:pPr>
      <w:r w:rsidRPr="009440AB">
        <w:rPr>
          <w:rFonts w:ascii="Times New Roman" w:eastAsia="Times New Roman" w:hAnsi="Times New Roman" w:cs="Times New Roman"/>
          <w:sz w:val="26"/>
          <w:szCs w:val="26"/>
          <w:lang w:eastAsia="ru-RU"/>
        </w:rPr>
        <w:t xml:space="preserve">                                            МП</w:t>
      </w:r>
    </w:p>
    <w:p w:rsidR="00234FA8" w:rsidRPr="009440AB" w:rsidRDefault="00234FA8">
      <w:pPr>
        <w:spacing w:after="0" w:line="240" w:lineRule="auto"/>
        <w:jc w:val="both"/>
        <w:rPr>
          <w:rFonts w:ascii="Times New Roman" w:eastAsia="Times New Roman" w:hAnsi="Times New Roman" w:cs="Times New Roman"/>
          <w:sz w:val="24"/>
          <w:szCs w:val="24"/>
          <w:lang w:eastAsia="ru-RU"/>
        </w:rPr>
      </w:pPr>
    </w:p>
    <w:p w:rsidR="005B40B0" w:rsidRPr="009440AB" w:rsidRDefault="005B40B0">
      <w:pPr>
        <w:spacing w:after="0" w:line="240" w:lineRule="auto"/>
        <w:jc w:val="both"/>
        <w:rPr>
          <w:rFonts w:ascii="Times New Roman" w:eastAsia="Times New Roman" w:hAnsi="Times New Roman" w:cs="Times New Roman"/>
          <w:sz w:val="24"/>
          <w:szCs w:val="24"/>
          <w:lang w:eastAsia="ru-RU"/>
        </w:rPr>
      </w:pPr>
    </w:p>
    <w:p w:rsidR="00234FA8" w:rsidRPr="009440AB" w:rsidRDefault="005B40B0">
      <w:pPr>
        <w:tabs>
          <w:tab w:val="left" w:pos="2040"/>
        </w:tabs>
        <w:spacing w:after="0" w:line="240" w:lineRule="auto"/>
        <w:jc w:val="both"/>
      </w:pPr>
      <w:r w:rsidRPr="009440AB">
        <w:rPr>
          <w:rFonts w:ascii="Times New Roman" w:eastAsia="Times New Roman" w:hAnsi="Times New Roman" w:cs="Times New Roman"/>
          <w:sz w:val="28"/>
          <w:szCs w:val="28"/>
          <w:lang w:eastAsia="ru-RU"/>
        </w:rPr>
        <w:tab/>
      </w:r>
      <w:r w:rsidRPr="009440AB">
        <w:rPr>
          <w:rFonts w:ascii="Times New Roman" w:eastAsia="Times New Roman" w:hAnsi="Times New Roman" w:cs="Times New Roman"/>
          <w:sz w:val="28"/>
          <w:szCs w:val="28"/>
          <w:lang w:eastAsia="ru-RU"/>
        </w:rPr>
        <w:tab/>
      </w:r>
      <w:r w:rsidRPr="009440AB">
        <w:rPr>
          <w:rFonts w:ascii="Times New Roman" w:eastAsia="Times New Roman" w:hAnsi="Times New Roman" w:cs="Times New Roman"/>
          <w:sz w:val="28"/>
          <w:szCs w:val="28"/>
          <w:lang w:eastAsia="ru-RU"/>
        </w:rPr>
        <w:tab/>
      </w:r>
      <w:r w:rsidRPr="009440AB">
        <w:rPr>
          <w:rFonts w:ascii="Times New Roman" w:eastAsia="Times New Roman" w:hAnsi="Times New Roman" w:cs="Times New Roman"/>
          <w:sz w:val="28"/>
          <w:szCs w:val="28"/>
          <w:lang w:eastAsia="ru-RU"/>
        </w:rPr>
        <w:tab/>
      </w:r>
      <w:r w:rsidRPr="009440AB">
        <w:rPr>
          <w:rFonts w:ascii="Times New Roman" w:eastAsia="Times New Roman" w:hAnsi="Times New Roman" w:cs="Times New Roman"/>
          <w:sz w:val="28"/>
          <w:szCs w:val="28"/>
          <w:lang w:eastAsia="ru-RU"/>
        </w:rPr>
        <w:tab/>
      </w:r>
      <w:r w:rsidRPr="009440AB">
        <w:rPr>
          <w:rFonts w:ascii="Times New Roman" w:eastAsia="Times New Roman" w:hAnsi="Times New Roman" w:cs="Times New Roman"/>
          <w:sz w:val="28"/>
          <w:szCs w:val="28"/>
          <w:lang w:eastAsia="ru-RU"/>
        </w:rPr>
        <w:tab/>
        <w:t xml:space="preserve">    </w:t>
      </w:r>
      <w:r w:rsidR="00B76C5C" w:rsidRPr="009440AB">
        <w:rPr>
          <w:rFonts w:ascii="Times New Roman" w:eastAsia="Times New Roman" w:hAnsi="Times New Roman" w:cs="Times New Roman"/>
          <w:sz w:val="28"/>
          <w:szCs w:val="28"/>
          <w:lang w:eastAsia="ru-RU"/>
        </w:rPr>
        <w:t xml:space="preserve"> </w:t>
      </w:r>
      <w:r w:rsidR="00001A25" w:rsidRPr="009440AB">
        <w:rPr>
          <w:rFonts w:ascii="Times New Roman" w:eastAsia="Times New Roman" w:hAnsi="Times New Roman" w:cs="Times New Roman"/>
          <w:sz w:val="28"/>
          <w:szCs w:val="28"/>
          <w:lang w:eastAsia="ru-RU"/>
        </w:rPr>
        <w:t xml:space="preserve">                </w:t>
      </w:r>
      <w:r w:rsidR="007E18B1" w:rsidRPr="009440AB">
        <w:rPr>
          <w:rFonts w:ascii="Times New Roman" w:eastAsia="Times New Roman" w:hAnsi="Times New Roman" w:cs="Times New Roman"/>
          <w:sz w:val="26"/>
          <w:szCs w:val="26"/>
          <w:lang w:eastAsia="ru-RU"/>
        </w:rPr>
        <w:t>____________</w:t>
      </w:r>
      <w:r w:rsidRPr="009440AB">
        <w:rPr>
          <w:rFonts w:ascii="Times New Roman" w:eastAsia="Times New Roman" w:hAnsi="Times New Roman" w:cs="Times New Roman"/>
          <w:sz w:val="26"/>
          <w:szCs w:val="26"/>
          <w:lang w:eastAsia="ru-RU"/>
        </w:rPr>
        <w:t>____________</w:t>
      </w:r>
    </w:p>
    <w:p w:rsidR="00B76C5C" w:rsidRPr="009440AB" w:rsidRDefault="007E18B1" w:rsidP="00765EF6">
      <w:pPr>
        <w:tabs>
          <w:tab w:val="left" w:pos="2040"/>
        </w:tabs>
        <w:spacing w:after="0" w:line="240" w:lineRule="auto"/>
        <w:jc w:val="both"/>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6"/>
          <w:szCs w:val="26"/>
          <w:lang w:eastAsia="ru-RU"/>
        </w:rPr>
        <w:t xml:space="preserve">                                                         </w:t>
      </w:r>
      <w:r w:rsidR="005B40B0" w:rsidRPr="009440AB">
        <w:rPr>
          <w:rFonts w:ascii="Times New Roman" w:eastAsia="Times New Roman" w:hAnsi="Times New Roman" w:cs="Times New Roman"/>
          <w:sz w:val="26"/>
          <w:szCs w:val="26"/>
          <w:lang w:eastAsia="ru-RU"/>
        </w:rPr>
        <w:t xml:space="preserve">                       </w:t>
      </w:r>
      <w:r w:rsidR="00B76C5C" w:rsidRPr="009440AB">
        <w:rPr>
          <w:rFonts w:ascii="Times New Roman" w:eastAsia="Times New Roman" w:hAnsi="Times New Roman" w:cs="Times New Roman"/>
          <w:sz w:val="26"/>
          <w:szCs w:val="26"/>
          <w:lang w:eastAsia="ru-RU"/>
        </w:rPr>
        <w:t xml:space="preserve">                   </w:t>
      </w:r>
      <w:r w:rsidR="00001A25" w:rsidRPr="009440AB">
        <w:rPr>
          <w:rFonts w:ascii="Times New Roman" w:eastAsia="Times New Roman" w:hAnsi="Times New Roman" w:cs="Times New Roman"/>
          <w:sz w:val="26"/>
          <w:szCs w:val="26"/>
          <w:lang w:eastAsia="ru-RU"/>
        </w:rPr>
        <w:t xml:space="preserve">         </w:t>
      </w:r>
      <w:r w:rsidR="00B76C5C" w:rsidRPr="009440AB">
        <w:rPr>
          <w:rFonts w:ascii="Times New Roman" w:eastAsia="Times New Roman" w:hAnsi="Times New Roman" w:cs="Times New Roman"/>
          <w:sz w:val="26"/>
          <w:szCs w:val="26"/>
          <w:lang w:eastAsia="ru-RU"/>
        </w:rPr>
        <w:t xml:space="preserve">  (</w:t>
      </w:r>
      <w:r w:rsidR="00B76C5C" w:rsidRPr="009440AB">
        <w:rPr>
          <w:rFonts w:ascii="Times New Roman" w:eastAsia="Times New Roman" w:hAnsi="Times New Roman" w:cs="Times New Roman"/>
          <w:sz w:val="24"/>
          <w:szCs w:val="24"/>
          <w:lang w:eastAsia="ru-RU"/>
        </w:rPr>
        <w:t>дата и время</w:t>
      </w:r>
      <w:r w:rsidR="00386C22" w:rsidRPr="009440AB">
        <w:rPr>
          <w:rFonts w:ascii="Times New Roman" w:eastAsia="Times New Roman" w:hAnsi="Times New Roman" w:cs="Times New Roman"/>
          <w:sz w:val="24"/>
          <w:szCs w:val="24"/>
          <w:lang w:eastAsia="ru-RU"/>
        </w:rPr>
        <w:t>)</w:t>
      </w:r>
      <w:r w:rsidR="00B76C5C" w:rsidRPr="009440AB">
        <w:rPr>
          <w:rFonts w:ascii="Times New Roman" w:eastAsia="Times New Roman" w:hAnsi="Times New Roman" w:cs="Times New Roman"/>
          <w:sz w:val="24"/>
          <w:szCs w:val="24"/>
          <w:lang w:eastAsia="ru-RU"/>
        </w:rPr>
        <w:t xml:space="preserve">           </w:t>
      </w:r>
    </w:p>
    <w:p w:rsidR="00B76C5C" w:rsidRPr="009440AB" w:rsidRDefault="00B76C5C">
      <w:pPr>
        <w:spacing w:after="0" w:line="240" w:lineRule="auto"/>
        <w:rPr>
          <w:rFonts w:ascii="Times New Roman" w:eastAsia="Times New Roman" w:hAnsi="Times New Roman" w:cs="Times New Roman"/>
          <w:sz w:val="24"/>
          <w:szCs w:val="24"/>
          <w:lang w:eastAsia="ru-RU"/>
        </w:rPr>
      </w:pPr>
    </w:p>
    <w:p w:rsidR="00386C22" w:rsidRPr="009440AB" w:rsidRDefault="00386C22">
      <w:pPr>
        <w:spacing w:after="0" w:line="240" w:lineRule="auto"/>
        <w:rPr>
          <w:rFonts w:ascii="Times New Roman" w:eastAsia="Times New Roman" w:hAnsi="Times New Roman" w:cs="Times New Roman"/>
          <w:sz w:val="24"/>
          <w:szCs w:val="24"/>
          <w:lang w:eastAsia="ru-RU"/>
        </w:rPr>
      </w:pPr>
    </w:p>
    <w:p w:rsidR="00386C22" w:rsidRPr="009440AB" w:rsidRDefault="00386C22">
      <w:pPr>
        <w:spacing w:after="0" w:line="240" w:lineRule="auto"/>
        <w:rPr>
          <w:rFonts w:ascii="Times New Roman" w:eastAsia="Times New Roman" w:hAnsi="Times New Roman" w:cs="Times New Roman"/>
          <w:sz w:val="24"/>
          <w:szCs w:val="24"/>
          <w:lang w:eastAsia="ru-RU"/>
        </w:rPr>
      </w:pPr>
    </w:p>
    <w:p w:rsidR="00700E65" w:rsidRPr="009440AB" w:rsidRDefault="00700E65">
      <w:pPr>
        <w:spacing w:after="0" w:line="240" w:lineRule="auto"/>
        <w:rPr>
          <w:rFonts w:ascii="Times New Roman" w:eastAsia="Times New Roman" w:hAnsi="Times New Roman" w:cs="Times New Roman"/>
          <w:sz w:val="24"/>
          <w:szCs w:val="24"/>
          <w:lang w:eastAsia="ru-RU"/>
        </w:rPr>
      </w:pPr>
    </w:p>
    <w:p w:rsidR="00386C22" w:rsidRDefault="00386C22">
      <w:pPr>
        <w:spacing w:after="0" w:line="240" w:lineRule="auto"/>
        <w:rPr>
          <w:rFonts w:ascii="Times New Roman" w:eastAsia="Times New Roman" w:hAnsi="Times New Roman" w:cs="Times New Roman"/>
          <w:sz w:val="24"/>
          <w:szCs w:val="24"/>
          <w:lang w:eastAsia="ru-RU"/>
        </w:rPr>
      </w:pPr>
    </w:p>
    <w:p w:rsidR="007E3541" w:rsidRPr="009440AB" w:rsidRDefault="00C668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717BB" w:rsidRPr="009440AB" w:rsidRDefault="001717BB" w:rsidP="00226062">
      <w:pPr>
        <w:widowControl w:val="0"/>
        <w:spacing w:after="0" w:line="240" w:lineRule="auto"/>
        <w:ind w:left="4956" w:right="-1"/>
        <w:jc w:val="right"/>
        <w:outlineLvl w:val="0"/>
        <w:rPr>
          <w:rFonts w:ascii="Times New Roman" w:eastAsia="Times New Roman" w:hAnsi="Times New Roman"/>
          <w:sz w:val="28"/>
          <w:szCs w:val="28"/>
        </w:rPr>
      </w:pPr>
      <w:r w:rsidRPr="009440AB">
        <w:rPr>
          <w:rFonts w:ascii="Times New Roman" w:eastAsia="Times New Roman" w:hAnsi="Times New Roman"/>
          <w:sz w:val="28"/>
          <w:szCs w:val="28"/>
        </w:rPr>
        <w:lastRenderedPageBreak/>
        <w:t>Приложение 4</w:t>
      </w:r>
    </w:p>
    <w:p w:rsidR="001717BB" w:rsidRPr="009440AB" w:rsidRDefault="001717BB" w:rsidP="00226062">
      <w:pPr>
        <w:spacing w:after="0" w:line="240" w:lineRule="auto"/>
        <w:ind w:left="4248" w:firstLine="708"/>
        <w:jc w:val="right"/>
        <w:rPr>
          <w:rFonts w:ascii="Times New Roman" w:hAnsi="Times New Roman" w:cs="Times New Roman"/>
          <w:sz w:val="28"/>
          <w:szCs w:val="28"/>
        </w:rPr>
      </w:pPr>
      <w:r w:rsidRPr="009440AB">
        <w:rPr>
          <w:rFonts w:ascii="Times New Roman" w:eastAsia="Times New Roman" w:hAnsi="Times New Roman"/>
          <w:sz w:val="28"/>
          <w:szCs w:val="28"/>
        </w:rPr>
        <w:t xml:space="preserve">к Положению </w:t>
      </w:r>
      <w:r w:rsidRPr="009440AB">
        <w:rPr>
          <w:rFonts w:ascii="Times New Roman" w:hAnsi="Times New Roman" w:cs="Times New Roman"/>
          <w:sz w:val="28"/>
          <w:szCs w:val="28"/>
        </w:rPr>
        <w:t>об инициативных</w:t>
      </w:r>
    </w:p>
    <w:p w:rsidR="001717BB" w:rsidRPr="009440AB" w:rsidRDefault="001717BB" w:rsidP="00226062">
      <w:pPr>
        <w:spacing w:after="0" w:line="240" w:lineRule="auto"/>
        <w:ind w:left="4956"/>
        <w:jc w:val="right"/>
        <w:rPr>
          <w:rFonts w:ascii="Times New Roman" w:hAnsi="Times New Roman" w:cs="Times New Roman"/>
          <w:sz w:val="28"/>
          <w:szCs w:val="28"/>
        </w:rPr>
      </w:pPr>
      <w:r w:rsidRPr="009440AB">
        <w:rPr>
          <w:rFonts w:ascii="Times New Roman" w:hAnsi="Times New Roman" w:cs="Times New Roman"/>
          <w:sz w:val="28"/>
          <w:szCs w:val="28"/>
        </w:rPr>
        <w:t>проектах, реализуемых на территории</w:t>
      </w:r>
    </w:p>
    <w:p w:rsidR="001717BB" w:rsidRPr="009440AB" w:rsidRDefault="001717BB" w:rsidP="00226062">
      <w:pPr>
        <w:spacing w:after="0" w:line="240" w:lineRule="auto"/>
        <w:ind w:left="4248" w:firstLine="708"/>
        <w:jc w:val="right"/>
        <w:rPr>
          <w:rFonts w:ascii="Times New Roman" w:hAnsi="Times New Roman"/>
          <w:sz w:val="28"/>
          <w:szCs w:val="28"/>
        </w:rPr>
      </w:pPr>
      <w:r w:rsidRPr="009440AB">
        <w:rPr>
          <w:rFonts w:ascii="Times New Roman" w:hAnsi="Times New Roman"/>
          <w:sz w:val="28"/>
          <w:szCs w:val="28"/>
        </w:rPr>
        <w:t xml:space="preserve">городского округа город Уфа </w:t>
      </w:r>
    </w:p>
    <w:p w:rsidR="001717BB" w:rsidRPr="009440AB" w:rsidRDefault="001717BB" w:rsidP="00226062">
      <w:pPr>
        <w:spacing w:after="0" w:line="240" w:lineRule="auto"/>
        <w:ind w:left="4248" w:firstLine="708"/>
        <w:jc w:val="right"/>
        <w:rPr>
          <w:rFonts w:ascii="Times New Roman" w:eastAsia="Times New Roman" w:hAnsi="Times New Roman" w:cs="Times New Roman"/>
          <w:sz w:val="24"/>
          <w:szCs w:val="24"/>
          <w:lang w:eastAsia="ru-RU"/>
        </w:rPr>
      </w:pPr>
      <w:r w:rsidRPr="009440AB">
        <w:rPr>
          <w:rFonts w:ascii="Times New Roman" w:hAnsi="Times New Roman"/>
          <w:sz w:val="28"/>
          <w:szCs w:val="28"/>
        </w:rPr>
        <w:t>Республики Башкортостан</w:t>
      </w:r>
    </w:p>
    <w:p w:rsidR="001717BB" w:rsidRPr="009440AB" w:rsidRDefault="001717BB" w:rsidP="001717BB">
      <w:pPr>
        <w:spacing w:after="0" w:line="240" w:lineRule="auto"/>
        <w:jc w:val="center"/>
        <w:rPr>
          <w:rFonts w:ascii="Times New Roman" w:eastAsia="Times New Roman" w:hAnsi="Times New Roman" w:cs="Times New Roman"/>
          <w:sz w:val="28"/>
          <w:szCs w:val="28"/>
          <w:lang w:eastAsia="ru-RU"/>
        </w:rPr>
      </w:pPr>
    </w:p>
    <w:p w:rsidR="001717BB" w:rsidRPr="009440AB" w:rsidRDefault="00132E91" w:rsidP="001717BB">
      <w:pPr>
        <w:widowControl w:val="0"/>
        <w:tabs>
          <w:tab w:val="left" w:pos="708"/>
        </w:tabs>
        <w:jc w:val="center"/>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b/>
          <w:sz w:val="28"/>
          <w:szCs w:val="28"/>
          <w:lang w:eastAsia="ru-RU"/>
        </w:rPr>
        <w:t>Примерная форма и</w:t>
      </w:r>
      <w:r w:rsidR="001717BB" w:rsidRPr="009440AB">
        <w:rPr>
          <w:rFonts w:ascii="Times New Roman" w:eastAsiaTheme="minorEastAsia" w:hAnsi="Times New Roman" w:cs="Times New Roman"/>
          <w:b/>
          <w:sz w:val="28"/>
          <w:szCs w:val="28"/>
          <w:lang w:eastAsia="ru-RU"/>
        </w:rPr>
        <w:t>нициативн</w:t>
      </w:r>
      <w:r w:rsidRPr="009440AB">
        <w:rPr>
          <w:rFonts w:ascii="Times New Roman" w:eastAsiaTheme="minorEastAsia" w:hAnsi="Times New Roman" w:cs="Times New Roman"/>
          <w:b/>
          <w:sz w:val="28"/>
          <w:szCs w:val="28"/>
          <w:lang w:eastAsia="ru-RU"/>
        </w:rPr>
        <w:t>ого</w:t>
      </w:r>
      <w:r w:rsidR="001717BB" w:rsidRPr="009440AB">
        <w:rPr>
          <w:rFonts w:ascii="Times New Roman" w:eastAsiaTheme="minorEastAsia" w:hAnsi="Times New Roman" w:cs="Times New Roman"/>
          <w:b/>
          <w:sz w:val="28"/>
          <w:szCs w:val="28"/>
          <w:lang w:eastAsia="ru-RU"/>
        </w:rPr>
        <w:t xml:space="preserve"> проект</w:t>
      </w:r>
      <w:r w:rsidRPr="009440AB">
        <w:rPr>
          <w:rFonts w:ascii="Times New Roman" w:eastAsiaTheme="minorEastAsia" w:hAnsi="Times New Roman" w:cs="Times New Roman"/>
          <w:b/>
          <w:sz w:val="28"/>
          <w:szCs w:val="28"/>
          <w:lang w:eastAsia="ru-RU"/>
        </w:rPr>
        <w:t>а</w:t>
      </w:r>
      <w:r w:rsidR="001717BB" w:rsidRPr="009440AB">
        <w:rPr>
          <w:rFonts w:ascii="Times New Roman" w:eastAsiaTheme="minorEastAsia" w:hAnsi="Times New Roman" w:cs="Times New Roman"/>
          <w:sz w:val="28"/>
          <w:szCs w:val="28"/>
          <w:lang w:eastAsia="ru-RU"/>
        </w:rPr>
        <w:t xml:space="preserve"> _______________________________________________________</w:t>
      </w:r>
    </w:p>
    <w:p w:rsidR="001717BB" w:rsidRPr="009440AB" w:rsidRDefault="001717BB" w:rsidP="001717BB">
      <w:pPr>
        <w:widowControl w:val="0"/>
        <w:tabs>
          <w:tab w:val="left" w:pos="708"/>
        </w:tabs>
        <w:jc w:val="center"/>
        <w:rPr>
          <w:rFonts w:ascii="Times New Roman" w:eastAsiaTheme="minorEastAsia" w:hAnsi="Times New Roman" w:cs="Times New Roman"/>
          <w:sz w:val="28"/>
          <w:szCs w:val="28"/>
          <w:vertAlign w:val="superscript"/>
          <w:lang w:eastAsia="ru-RU"/>
        </w:rPr>
      </w:pPr>
      <w:r w:rsidRPr="009440AB">
        <w:rPr>
          <w:rFonts w:ascii="Times New Roman" w:eastAsiaTheme="minorEastAsia" w:hAnsi="Times New Roman" w:cs="Times New Roman"/>
          <w:sz w:val="28"/>
          <w:szCs w:val="28"/>
          <w:vertAlign w:val="superscript"/>
          <w:lang w:eastAsia="ru-RU"/>
        </w:rPr>
        <w:t>(наименование проекта)</w:t>
      </w:r>
    </w:p>
    <w:p w:rsidR="001717BB" w:rsidRPr="009440AB" w:rsidRDefault="001717BB" w:rsidP="00132E91">
      <w:pPr>
        <w:widowControl w:val="0"/>
        <w:tabs>
          <w:tab w:val="left" w:pos="708"/>
        </w:tabs>
        <w:contextualSpacing/>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от _______________________________________________________________,</w:t>
      </w:r>
    </w:p>
    <w:p w:rsidR="001717BB" w:rsidRPr="009440AB" w:rsidRDefault="001717BB" w:rsidP="00132E91">
      <w:pPr>
        <w:widowControl w:val="0"/>
        <w:tabs>
          <w:tab w:val="left" w:pos="708"/>
        </w:tabs>
        <w:contextualSpacing/>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(инициативная группа/ некоммерческая организация / территориальное общественное самоуправление)</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контактный телефон: ______________________, e-mail: _________________,</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почтовый адрес: ___________________________________________________</w:t>
      </w:r>
    </w:p>
    <w:p w:rsidR="001717BB" w:rsidRPr="009440AB" w:rsidRDefault="001717BB" w:rsidP="001717BB">
      <w:pPr>
        <w:widowControl w:val="0"/>
        <w:tabs>
          <w:tab w:val="left" w:pos="708"/>
        </w:tabs>
        <w:jc w:val="both"/>
        <w:rPr>
          <w:rFonts w:ascii="Times New Roman" w:hAnsi="Times New Roman" w:cs="Times New Roman"/>
          <w:sz w:val="28"/>
          <w:szCs w:val="28"/>
        </w:rPr>
      </w:pPr>
      <w:r w:rsidRPr="009440AB">
        <w:rPr>
          <w:rFonts w:ascii="Times New Roman" w:eastAsiaTheme="minorEastAsia" w:hAnsi="Times New Roman" w:cs="Times New Roman"/>
          <w:sz w:val="28"/>
          <w:szCs w:val="28"/>
          <w:lang w:eastAsia="ru-RU"/>
        </w:rPr>
        <w:t xml:space="preserve">Состав инициативной группы (в соответствии с протоколом </w:t>
      </w:r>
      <w:r w:rsidRPr="009440AB">
        <w:rPr>
          <w:rFonts w:ascii="Times New Roman" w:hAnsi="Times New Roman" w:cs="Times New Roman"/>
          <w:sz w:val="28"/>
          <w:szCs w:val="28"/>
        </w:rPr>
        <w:t>собрания инициативной группы):</w:t>
      </w:r>
    </w:p>
    <w:p w:rsidR="001717BB" w:rsidRPr="009440AB" w:rsidRDefault="001717BB" w:rsidP="001717BB">
      <w:pPr>
        <w:widowControl w:val="0"/>
        <w:tabs>
          <w:tab w:val="left" w:pos="708"/>
        </w:tabs>
        <w:jc w:val="center"/>
        <w:rPr>
          <w:rFonts w:ascii="Times New Roman" w:eastAsiaTheme="minorEastAsia" w:hAnsi="Times New Roman" w:cs="Times New Roman"/>
          <w:sz w:val="24"/>
          <w:szCs w:val="24"/>
          <w:lang w:eastAsia="ru-RU"/>
        </w:rPr>
      </w:pPr>
      <w:r w:rsidRPr="009440AB">
        <w:rPr>
          <w:rFonts w:ascii="Times New Roman" w:hAnsi="Times New Roman" w:cs="Times New Roman"/>
          <w:sz w:val="28"/>
          <w:szCs w:val="28"/>
        </w:rPr>
        <w:t xml:space="preserve">____________________________________________________________________                       </w:t>
      </w:r>
      <w:r w:rsidRPr="009440AB">
        <w:rPr>
          <w:rFonts w:ascii="Times New Roman" w:eastAsiaTheme="minorEastAsia" w:hAnsi="Times New Roman" w:cs="Times New Roman"/>
          <w:sz w:val="24"/>
          <w:szCs w:val="24"/>
          <w:lang w:eastAsia="ru-RU"/>
        </w:rPr>
        <w:t>(заполняется только при наличии инициативной группы)</w:t>
      </w:r>
    </w:p>
    <w:p w:rsidR="001717BB" w:rsidRPr="009440AB" w:rsidRDefault="001717BB" w:rsidP="001717BB">
      <w:pPr>
        <w:widowControl w:val="0"/>
        <w:tabs>
          <w:tab w:val="left" w:pos="708"/>
        </w:tabs>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8"/>
          <w:szCs w:val="28"/>
          <w:lang w:eastAsia="ru-RU"/>
        </w:rPr>
        <w:t>1.</w:t>
      </w:r>
      <w:r w:rsidRPr="009440AB">
        <w:rPr>
          <w:rFonts w:ascii="Times New Roman" w:eastAsia="Times New Roman" w:hAnsi="Times New Roman" w:cs="Times New Roman"/>
          <w:sz w:val="28"/>
          <w:szCs w:val="28"/>
          <w:lang w:eastAsia="ru-RU"/>
        </w:rPr>
        <w:t xml:space="preserve"> Описание проблемы, решение которой имеет приоритетное значение для жителей города Уфа или его части</w:t>
      </w:r>
      <w:r w:rsidRPr="009440AB">
        <w:rPr>
          <w:rFonts w:ascii="Times New Roman" w:eastAsiaTheme="minorEastAsia" w:hAnsi="Times New Roman" w:cs="Times New Roman"/>
          <w:sz w:val="24"/>
          <w:szCs w:val="24"/>
          <w:lang w:eastAsia="ru-RU"/>
        </w:rPr>
        <w:t>:</w:t>
      </w:r>
    </w:p>
    <w:p w:rsidR="001717BB" w:rsidRPr="009440AB" w:rsidRDefault="001717BB" w:rsidP="001717BB">
      <w:pPr>
        <w:widowControl w:val="0"/>
        <w:tabs>
          <w:tab w:val="left" w:pos="708"/>
        </w:tabs>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_____________________________________________________________________________</w:t>
      </w:r>
    </w:p>
    <w:p w:rsidR="001717BB" w:rsidRPr="009440AB" w:rsidRDefault="001717BB" w:rsidP="00132E91">
      <w:pPr>
        <w:widowControl w:val="0"/>
        <w:tabs>
          <w:tab w:val="left" w:pos="708"/>
        </w:tabs>
        <w:contextualSpacing/>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_____________________________________________________________________________</w:t>
      </w:r>
    </w:p>
    <w:p w:rsidR="001717BB" w:rsidRPr="009440AB" w:rsidRDefault="001717BB" w:rsidP="00132E91">
      <w:pPr>
        <w:widowControl w:val="0"/>
        <w:tabs>
          <w:tab w:val="left" w:pos="708"/>
        </w:tabs>
        <w:contextualSpacing/>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(опишите суть проблемы, ее негативные социально-экономические последствия,</w:t>
      </w:r>
    </w:p>
    <w:p w:rsidR="001717BB" w:rsidRPr="009440AB" w:rsidRDefault="001717BB" w:rsidP="00132E91">
      <w:pPr>
        <w:widowControl w:val="0"/>
        <w:tabs>
          <w:tab w:val="left" w:pos="708"/>
        </w:tabs>
        <w:contextualSpacing/>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состояние объекта и (или) земельного участка, степень неотложности решения и т.д.)</w:t>
      </w:r>
    </w:p>
    <w:p w:rsidR="001717BB" w:rsidRPr="009440AB" w:rsidRDefault="001717BB" w:rsidP="001717BB">
      <w:pPr>
        <w:widowControl w:val="0"/>
        <w:tabs>
          <w:tab w:val="left" w:pos="708"/>
        </w:tabs>
        <w:jc w:val="both"/>
        <w:rPr>
          <w:rFonts w:ascii="Times New Roman" w:eastAsia="Times New Roman" w:hAnsi="Times New Roman" w:cs="Times New Roman"/>
          <w:sz w:val="28"/>
          <w:szCs w:val="28"/>
          <w:lang w:eastAsia="ru-RU"/>
        </w:rPr>
      </w:pPr>
      <w:r w:rsidRPr="009440AB">
        <w:rPr>
          <w:rFonts w:ascii="Times New Roman" w:eastAsiaTheme="minorEastAsia" w:hAnsi="Times New Roman" w:cs="Times New Roman"/>
          <w:sz w:val="28"/>
          <w:szCs w:val="28"/>
          <w:lang w:eastAsia="ru-RU"/>
        </w:rPr>
        <w:t>2.</w:t>
      </w:r>
      <w:r w:rsidRPr="009440AB">
        <w:rPr>
          <w:rFonts w:ascii="Times New Roman" w:eastAsia="Times New Roman" w:hAnsi="Times New Roman" w:cs="Times New Roman"/>
          <w:sz w:val="28"/>
          <w:szCs w:val="28"/>
          <w:lang w:eastAsia="ru-RU"/>
        </w:rPr>
        <w:t xml:space="preserve"> Обоснование предложений по решению указанной проблемы:</w:t>
      </w:r>
    </w:p>
    <w:p w:rsidR="001717BB" w:rsidRPr="009440AB" w:rsidRDefault="001717BB" w:rsidP="001717BB">
      <w:pPr>
        <w:widowControl w:val="0"/>
        <w:tabs>
          <w:tab w:val="left" w:pos="708"/>
        </w:tabs>
        <w:jc w:val="both"/>
        <w:rPr>
          <w:rFonts w:ascii="Times New Roman" w:eastAsia="Times New Roman" w:hAnsi="Times New Roman" w:cs="Times New Roman"/>
          <w:sz w:val="28"/>
          <w:szCs w:val="28"/>
          <w:lang w:eastAsia="ru-RU"/>
        </w:rPr>
      </w:pPr>
      <w:r w:rsidRPr="009440AB">
        <w:rPr>
          <w:rFonts w:ascii="Times New Roman" w:eastAsia="Times New Roman" w:hAnsi="Times New Roman" w:cs="Times New Roman"/>
          <w:sz w:val="28"/>
          <w:szCs w:val="28"/>
          <w:lang w:eastAsia="ru-RU"/>
        </w:rPr>
        <w:t>__________________________________________________________________</w:t>
      </w:r>
    </w:p>
    <w:p w:rsidR="001717BB" w:rsidRPr="009440AB" w:rsidRDefault="001717BB" w:rsidP="001717BB">
      <w:pPr>
        <w:widowControl w:val="0"/>
        <w:tabs>
          <w:tab w:val="left" w:pos="708"/>
        </w:tabs>
        <w:jc w:val="both"/>
        <w:rPr>
          <w:rFonts w:ascii="Times New Roman" w:eastAsia="Times New Roman" w:hAnsi="Times New Roman" w:cs="Times New Roman"/>
          <w:sz w:val="28"/>
          <w:szCs w:val="28"/>
          <w:lang w:eastAsia="ru-RU"/>
        </w:rPr>
      </w:pPr>
      <w:r w:rsidRPr="009440AB">
        <w:rPr>
          <w:rFonts w:ascii="Times New Roman" w:eastAsia="Times New Roman" w:hAnsi="Times New Roman" w:cs="Times New Roman"/>
          <w:sz w:val="28"/>
          <w:szCs w:val="28"/>
          <w:lang w:eastAsia="ru-RU"/>
        </w:rPr>
        <w:t>__________________________________________________________________</w:t>
      </w:r>
    </w:p>
    <w:p w:rsidR="001717BB" w:rsidRPr="009440AB" w:rsidRDefault="001717BB" w:rsidP="00132E91">
      <w:pPr>
        <w:widowControl w:val="0"/>
        <w:tabs>
          <w:tab w:val="left" w:pos="708"/>
        </w:tabs>
        <w:contextualSpacing/>
        <w:jc w:val="both"/>
        <w:rPr>
          <w:rFonts w:ascii="Times New Roman" w:eastAsia="Times New Roman" w:hAnsi="Times New Roman" w:cs="Times New Roman"/>
          <w:sz w:val="28"/>
          <w:szCs w:val="28"/>
          <w:lang w:eastAsia="ru-RU"/>
        </w:rPr>
      </w:pPr>
      <w:r w:rsidRPr="009440AB">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проекта:_______________________________________________</w:t>
      </w:r>
    </w:p>
    <w:p w:rsidR="001717BB" w:rsidRPr="009440AB" w:rsidRDefault="001717BB" w:rsidP="00132E91">
      <w:pPr>
        <w:widowControl w:val="0"/>
        <w:tabs>
          <w:tab w:val="left" w:pos="708"/>
        </w:tabs>
        <w:contextualSpacing/>
        <w:jc w:val="center"/>
        <w:rPr>
          <w:rFonts w:ascii="Times New Roman" w:eastAsia="Times New Roman" w:hAnsi="Times New Roman" w:cs="Times New Roman"/>
          <w:sz w:val="28"/>
          <w:szCs w:val="28"/>
          <w:lang w:eastAsia="ru-RU"/>
        </w:rPr>
      </w:pPr>
      <w:r w:rsidRPr="009440AB">
        <w:rPr>
          <w:rFonts w:ascii="Times New Roman" w:eastAsiaTheme="minorEastAsia" w:hAnsi="Times New Roman" w:cs="Times New Roman"/>
          <w:sz w:val="24"/>
          <w:szCs w:val="24"/>
          <w:lang w:eastAsia="ru-RU"/>
        </w:rPr>
        <w:t>(опишите конкретно, как изменится ситуация после реализации проекта)</w:t>
      </w:r>
    </w:p>
    <w:p w:rsidR="001717BB" w:rsidRPr="009440AB" w:rsidRDefault="001717BB" w:rsidP="00132E91">
      <w:pPr>
        <w:widowControl w:val="0"/>
        <w:tabs>
          <w:tab w:val="left" w:pos="708"/>
        </w:tabs>
        <w:contextualSpacing/>
        <w:jc w:val="both"/>
        <w:rPr>
          <w:rFonts w:ascii="Times New Roman" w:eastAsia="Times New Roman" w:hAnsi="Times New Roman" w:cs="Times New Roman"/>
          <w:sz w:val="28"/>
          <w:szCs w:val="28"/>
          <w:lang w:eastAsia="ru-RU"/>
        </w:rPr>
      </w:pPr>
      <w:r w:rsidRPr="009440AB">
        <w:rPr>
          <w:rFonts w:ascii="Times New Roman" w:eastAsiaTheme="minorEastAsia" w:hAnsi="Times New Roman" w:cs="Times New Roman"/>
          <w:sz w:val="28"/>
          <w:szCs w:val="28"/>
          <w:lang w:eastAsia="ru-RU"/>
        </w:rPr>
        <w:t xml:space="preserve">4. </w:t>
      </w:r>
      <w:r w:rsidRPr="009440AB">
        <w:rPr>
          <w:rFonts w:ascii="Times New Roman" w:eastAsia="Times New Roman" w:hAnsi="Times New Roman" w:cs="Times New Roman"/>
          <w:sz w:val="28"/>
          <w:szCs w:val="28"/>
          <w:lang w:eastAsia="ru-RU"/>
        </w:rPr>
        <w:t>Предварительный расчет необходимых расходов на реализацию Инициативного проекта: ______________________________________________ ____________________________________________________________________</w:t>
      </w:r>
    </w:p>
    <w:p w:rsidR="001717BB" w:rsidRPr="009440AB" w:rsidRDefault="001717BB" w:rsidP="00132E91">
      <w:pPr>
        <w:widowControl w:val="0"/>
        <w:tabs>
          <w:tab w:val="left" w:pos="708"/>
        </w:tabs>
        <w:contextualSpacing/>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(указать сумму и наименование документов, на основании которых произведен расчет)</w:t>
      </w:r>
    </w:p>
    <w:p w:rsidR="001717BB" w:rsidRPr="009440AB" w:rsidRDefault="001717BB" w:rsidP="00132E91">
      <w:pPr>
        <w:widowControl w:val="0"/>
        <w:tabs>
          <w:tab w:val="left" w:pos="708"/>
        </w:tabs>
        <w:contextualSpacing/>
        <w:jc w:val="both"/>
        <w:rPr>
          <w:rFonts w:ascii="Times New Roman" w:eastAsiaTheme="minorEastAsia" w:hAnsi="Times New Roman" w:cs="Times New Roman"/>
          <w:sz w:val="28"/>
          <w:szCs w:val="28"/>
          <w:lang w:eastAsia="ru-RU"/>
        </w:rPr>
      </w:pPr>
      <w:r w:rsidRPr="009440AB">
        <w:rPr>
          <w:rFonts w:ascii="Times New Roman" w:eastAsia="Times New Roman" w:hAnsi="Times New Roman" w:cs="Times New Roman"/>
          <w:sz w:val="28"/>
          <w:szCs w:val="28"/>
          <w:lang w:eastAsia="ru-RU"/>
        </w:rPr>
        <w:t xml:space="preserve">5. </w:t>
      </w:r>
      <w:r w:rsidRPr="009440AB">
        <w:rPr>
          <w:rFonts w:ascii="Times New Roman" w:eastAsiaTheme="minorEastAsia" w:hAnsi="Times New Roman" w:cs="Times New Roman"/>
          <w:sz w:val="28"/>
          <w:szCs w:val="28"/>
          <w:lang w:eastAsia="ru-RU"/>
        </w:rPr>
        <w:t>Планируемые сроки реализации Инициативного проекта: ___________________</w:t>
      </w:r>
    </w:p>
    <w:p w:rsidR="001717BB" w:rsidRPr="009440AB" w:rsidRDefault="001717BB" w:rsidP="00132E91">
      <w:pPr>
        <w:widowControl w:val="0"/>
        <w:tabs>
          <w:tab w:val="left" w:pos="708"/>
        </w:tabs>
        <w:contextualSpacing/>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 xml:space="preserve">        (лет, месяцев, дней)</w:t>
      </w:r>
    </w:p>
    <w:p w:rsidR="001717BB" w:rsidRPr="009440AB" w:rsidRDefault="001717BB" w:rsidP="001717BB">
      <w:pPr>
        <w:widowControl w:val="0"/>
        <w:tabs>
          <w:tab w:val="left" w:pos="708"/>
        </w:tabs>
        <w:jc w:val="both"/>
        <w:rPr>
          <w:rFonts w:ascii="Times New Roman" w:eastAsia="Times New Roman" w:hAnsi="Times New Roman" w:cs="Times New Roman"/>
          <w:sz w:val="28"/>
          <w:szCs w:val="28"/>
          <w:lang w:eastAsia="ru-RU"/>
        </w:rPr>
      </w:pPr>
      <w:r w:rsidRPr="009440AB">
        <w:rPr>
          <w:rFonts w:ascii="Times New Roman" w:eastAsia="Times New Roman" w:hAnsi="Times New Roman" w:cs="Times New Roman"/>
          <w:sz w:val="28"/>
          <w:szCs w:val="28"/>
          <w:lang w:eastAsia="ru-RU"/>
        </w:rPr>
        <w:t xml:space="preserve">6. Сведения о планируемом (возможном) финансовом, имущественном и (или) </w:t>
      </w:r>
      <w:r w:rsidRPr="009440AB">
        <w:rPr>
          <w:rFonts w:ascii="Times New Roman" w:eastAsia="Times New Roman" w:hAnsi="Times New Roman" w:cs="Times New Roman"/>
          <w:sz w:val="28"/>
          <w:szCs w:val="28"/>
          <w:lang w:eastAsia="ru-RU"/>
        </w:rPr>
        <w:lastRenderedPageBreak/>
        <w:t>трудовом участии инициатора проекта и (или) заинтересованных лиц в реализации данного Инициативного проекта:</w:t>
      </w:r>
    </w:p>
    <w:p w:rsidR="001717BB" w:rsidRPr="009440AB" w:rsidRDefault="001717BB" w:rsidP="001717BB">
      <w:pPr>
        <w:widowControl w:val="0"/>
        <w:tabs>
          <w:tab w:val="left" w:pos="708"/>
        </w:tabs>
        <w:ind w:firstLine="567"/>
        <w:jc w:val="both"/>
        <w:rPr>
          <w:rFonts w:ascii="Times New Roman" w:eastAsia="Times New Roman" w:hAnsi="Times New Roman" w:cs="Times New Roman"/>
          <w:sz w:val="28"/>
          <w:szCs w:val="28"/>
          <w:lang w:eastAsia="ru-RU"/>
        </w:rPr>
      </w:pPr>
      <w:r w:rsidRPr="009440AB">
        <w:rPr>
          <w:rFonts w:ascii="Times New Roman" w:eastAsia="Times New Roman" w:hAnsi="Times New Roman" w:cs="Times New Roman"/>
          <w:sz w:val="28"/>
          <w:szCs w:val="28"/>
          <w:lang w:eastAsia="ru-RU"/>
        </w:rPr>
        <w:t>6.1.</w:t>
      </w:r>
      <w:r w:rsidRPr="009440AB">
        <w:rPr>
          <w:rFonts w:ascii="Times New Roman" w:eastAsia="Times New Roman" w:hAnsi="Times New Roman" w:cs="Times New Roman"/>
          <w:lang w:eastAsia="ru-RU"/>
        </w:rPr>
        <w:t xml:space="preserve"> </w:t>
      </w:r>
      <w:r w:rsidRPr="009440AB">
        <w:rPr>
          <w:rFonts w:ascii="Times New Roman" w:eastAsia="Times New Roman" w:hAnsi="Times New Roman" w:cs="Times New Roman"/>
          <w:sz w:val="28"/>
          <w:szCs w:val="28"/>
          <w:lang w:eastAsia="ru-RU"/>
        </w:rPr>
        <w:t>Сведения о финансовом участии:</w:t>
      </w:r>
    </w:p>
    <w:tbl>
      <w:tblPr>
        <w:tblW w:w="9498" w:type="dxa"/>
        <w:tblInd w:w="-5" w:type="dxa"/>
        <w:tblLayout w:type="fixed"/>
        <w:tblCellMar>
          <w:top w:w="102" w:type="dxa"/>
          <w:left w:w="62" w:type="dxa"/>
          <w:bottom w:w="102" w:type="dxa"/>
          <w:right w:w="62" w:type="dxa"/>
        </w:tblCellMar>
        <w:tblLook w:val="04A0" w:firstRow="1" w:lastRow="0" w:firstColumn="1" w:lastColumn="0" w:noHBand="0" w:noVBand="1"/>
      </w:tblPr>
      <w:tblGrid>
        <w:gridCol w:w="709"/>
        <w:gridCol w:w="4679"/>
        <w:gridCol w:w="1701"/>
        <w:gridCol w:w="2409"/>
      </w:tblGrid>
      <w:tr w:rsidR="009440AB" w:rsidRPr="009440AB" w:rsidTr="001717BB">
        <w:tc>
          <w:tcPr>
            <w:tcW w:w="709" w:type="dxa"/>
            <w:vMerge w:val="restart"/>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w:t>
            </w:r>
          </w:p>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п/п</w:t>
            </w:r>
          </w:p>
        </w:tc>
        <w:tc>
          <w:tcPr>
            <w:tcW w:w="4679" w:type="dxa"/>
            <w:vMerge w:val="restart"/>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r w:rsidRPr="009440AB">
              <w:rPr>
                <w:rFonts w:ascii="Times New Roman" w:eastAsia="Times New Roman" w:hAnsi="Times New Roman" w:cs="Times New Roman"/>
                <w:lang w:eastAsia="ru-RU"/>
              </w:rPr>
              <w:t>Сведения о финансовом участии</w:t>
            </w:r>
          </w:p>
        </w:tc>
        <w:tc>
          <w:tcPr>
            <w:tcW w:w="4110" w:type="dxa"/>
            <w:gridSpan w:val="2"/>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Объем финансового участия</w:t>
            </w:r>
          </w:p>
        </w:tc>
      </w:tr>
      <w:tr w:rsidR="009440AB" w:rsidRPr="009440AB" w:rsidTr="001717BB">
        <w:tc>
          <w:tcPr>
            <w:tcW w:w="709" w:type="dxa"/>
            <w:vMerge/>
            <w:tcBorders>
              <w:top w:val="single" w:sz="4" w:space="0" w:color="000000"/>
              <w:left w:val="single" w:sz="4" w:space="0" w:color="000000"/>
              <w:bottom w:val="single" w:sz="4" w:space="0" w:color="000000"/>
              <w:right w:val="single" w:sz="4" w:space="0" w:color="000000"/>
            </w:tcBorders>
            <w:vAlign w:val="center"/>
          </w:tcPr>
          <w:p w:rsidR="001717BB" w:rsidRPr="009440AB" w:rsidRDefault="001717BB" w:rsidP="00BB15DA">
            <w:pPr>
              <w:widowControl w:val="0"/>
              <w:spacing w:line="254" w:lineRule="auto"/>
              <w:rPr>
                <w:rFonts w:ascii="Times New Roman" w:eastAsiaTheme="minorEastAsia" w:hAnsi="Times New Roman" w:cs="Times New Roman"/>
                <w:sz w:val="24"/>
                <w:szCs w:val="24"/>
                <w:lang w:eastAsia="ru-RU"/>
              </w:rPr>
            </w:pPr>
          </w:p>
        </w:tc>
        <w:tc>
          <w:tcPr>
            <w:tcW w:w="4679" w:type="dxa"/>
            <w:vMerge/>
            <w:tcBorders>
              <w:top w:val="single" w:sz="4" w:space="0" w:color="000000"/>
              <w:left w:val="single" w:sz="4" w:space="0" w:color="000000"/>
              <w:bottom w:val="single" w:sz="4" w:space="0" w:color="000000"/>
              <w:right w:val="single" w:sz="4" w:space="0" w:color="000000"/>
            </w:tcBorders>
            <w:vAlign w:val="center"/>
          </w:tcPr>
          <w:p w:rsidR="001717BB" w:rsidRPr="009440AB" w:rsidRDefault="001717BB" w:rsidP="00BB15DA">
            <w:pPr>
              <w:widowControl w:val="0"/>
              <w:spacing w:line="254" w:lineRule="auto"/>
              <w:rPr>
                <w:rFonts w:ascii="Times New Roman" w:eastAsiaTheme="minorEastAsia" w:hAnsi="Times New Roman" w:cs="Times New Roman"/>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руб.</w:t>
            </w:r>
          </w:p>
        </w:tc>
        <w:tc>
          <w:tcPr>
            <w:tcW w:w="24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 софинансирования</w:t>
            </w:r>
          </w:p>
        </w:tc>
      </w:tr>
      <w:tr w:rsidR="009440AB" w:rsidRPr="009440AB" w:rsidTr="001717BB">
        <w:tc>
          <w:tcPr>
            <w:tcW w:w="7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1.</w:t>
            </w:r>
          </w:p>
        </w:tc>
        <w:tc>
          <w:tcPr>
            <w:tcW w:w="467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Денежные средства инициатора проекта</w:t>
            </w:r>
          </w:p>
        </w:tc>
        <w:tc>
          <w:tcPr>
            <w:tcW w:w="1701"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r>
      <w:tr w:rsidR="009440AB" w:rsidRPr="009440AB" w:rsidTr="001717BB">
        <w:tc>
          <w:tcPr>
            <w:tcW w:w="7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2.</w:t>
            </w:r>
          </w:p>
        </w:tc>
        <w:tc>
          <w:tcPr>
            <w:tcW w:w="467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 xml:space="preserve">Денежные средства граждан </w:t>
            </w:r>
          </w:p>
        </w:tc>
        <w:tc>
          <w:tcPr>
            <w:tcW w:w="1701"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r>
      <w:tr w:rsidR="009440AB" w:rsidRPr="009440AB" w:rsidTr="001717BB">
        <w:tc>
          <w:tcPr>
            <w:tcW w:w="7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3.</w:t>
            </w:r>
          </w:p>
        </w:tc>
        <w:tc>
          <w:tcPr>
            <w:tcW w:w="467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 xml:space="preserve">Денежные средства индивидуальных предпринимателей </w:t>
            </w:r>
          </w:p>
        </w:tc>
        <w:tc>
          <w:tcPr>
            <w:tcW w:w="1701"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r>
      <w:tr w:rsidR="009440AB" w:rsidRPr="009440AB" w:rsidTr="001717BB">
        <w:tc>
          <w:tcPr>
            <w:tcW w:w="7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4.</w:t>
            </w:r>
          </w:p>
        </w:tc>
        <w:tc>
          <w:tcPr>
            <w:tcW w:w="467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Денежные средства юридических лиц</w:t>
            </w:r>
          </w:p>
        </w:tc>
        <w:tc>
          <w:tcPr>
            <w:tcW w:w="1701"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r>
      <w:tr w:rsidR="009440AB" w:rsidRPr="009440AB" w:rsidTr="001717BB">
        <w:tc>
          <w:tcPr>
            <w:tcW w:w="7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c>
          <w:tcPr>
            <w:tcW w:w="467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ИТОГО</w:t>
            </w:r>
          </w:p>
        </w:tc>
        <w:tc>
          <w:tcPr>
            <w:tcW w:w="1701"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rsidR="001717BB" w:rsidRPr="009440AB" w:rsidRDefault="001717BB" w:rsidP="00BB15DA">
            <w:pPr>
              <w:widowControl w:val="0"/>
              <w:spacing w:line="254" w:lineRule="auto"/>
              <w:jc w:val="center"/>
              <w:rPr>
                <w:rFonts w:ascii="Times New Roman" w:eastAsiaTheme="minorEastAsia" w:hAnsi="Times New Roman" w:cs="Times New Roman"/>
                <w:sz w:val="24"/>
                <w:szCs w:val="24"/>
                <w:lang w:eastAsia="ru-RU"/>
              </w:rPr>
            </w:pPr>
          </w:p>
        </w:tc>
      </w:tr>
    </w:tbl>
    <w:p w:rsidR="001717BB" w:rsidRPr="009440AB" w:rsidRDefault="001717BB" w:rsidP="001717BB">
      <w:pPr>
        <w:widowControl w:val="0"/>
        <w:tabs>
          <w:tab w:val="left" w:pos="708"/>
        </w:tabs>
        <w:ind w:firstLine="567"/>
        <w:jc w:val="both"/>
        <w:rPr>
          <w:rFonts w:ascii="Times New Roman" w:eastAsia="Times New Roman" w:hAnsi="Times New Roman" w:cs="Times New Roman"/>
          <w:sz w:val="28"/>
          <w:szCs w:val="28"/>
          <w:lang w:eastAsia="ru-RU"/>
        </w:rPr>
      </w:pPr>
      <w:r w:rsidRPr="009440AB">
        <w:rPr>
          <w:rFonts w:ascii="Times New Roman" w:eastAsia="Times New Roman" w:hAnsi="Times New Roman" w:cs="Times New Roman"/>
          <w:sz w:val="28"/>
          <w:szCs w:val="28"/>
          <w:lang w:eastAsia="ru-RU"/>
        </w:rPr>
        <w:t>6.2.</w:t>
      </w:r>
      <w:r w:rsidRPr="009440AB">
        <w:rPr>
          <w:rFonts w:ascii="Times New Roman" w:eastAsia="Times New Roman" w:hAnsi="Times New Roman" w:cs="Times New Roman"/>
          <w:sz w:val="24"/>
          <w:szCs w:val="24"/>
          <w:lang w:eastAsia="ru-RU"/>
        </w:rPr>
        <w:t xml:space="preserve"> </w:t>
      </w:r>
      <w:r w:rsidRPr="009440AB">
        <w:rPr>
          <w:rFonts w:ascii="Times New Roman" w:eastAsia="Times New Roman" w:hAnsi="Times New Roman" w:cs="Times New Roman"/>
          <w:sz w:val="28"/>
          <w:szCs w:val="28"/>
          <w:lang w:eastAsia="ru-RU"/>
        </w:rPr>
        <w:t xml:space="preserve">Сведения об имущественном участии (наименование, количество имущества, краткая характеристика): ________________________________ </w:t>
      </w:r>
    </w:p>
    <w:p w:rsidR="001717BB" w:rsidRPr="009440AB" w:rsidRDefault="001717BB" w:rsidP="001717BB">
      <w:pPr>
        <w:widowControl w:val="0"/>
        <w:tabs>
          <w:tab w:val="left" w:pos="708"/>
        </w:tabs>
        <w:ind w:firstLine="567"/>
        <w:jc w:val="both"/>
        <w:rPr>
          <w:rFonts w:ascii="Times New Roman" w:eastAsia="Times New Roman" w:hAnsi="Times New Roman" w:cs="Times New Roman"/>
          <w:sz w:val="28"/>
          <w:szCs w:val="28"/>
          <w:lang w:eastAsia="ru-RU"/>
        </w:rPr>
      </w:pPr>
      <w:r w:rsidRPr="009440AB">
        <w:rPr>
          <w:rFonts w:ascii="Times New Roman" w:eastAsia="Times New Roman" w:hAnsi="Times New Roman" w:cs="Times New Roman"/>
          <w:sz w:val="28"/>
          <w:szCs w:val="28"/>
          <w:lang w:eastAsia="ru-RU"/>
        </w:rPr>
        <w:t>6.3. Сведения о трудовом участии (вид и объем трудового участия): _______________________________________</w:t>
      </w:r>
    </w:p>
    <w:p w:rsidR="001717BB" w:rsidRPr="009440AB" w:rsidRDefault="001717BB" w:rsidP="001717BB">
      <w:pPr>
        <w:widowControl w:val="0"/>
        <w:tabs>
          <w:tab w:val="left" w:pos="708"/>
        </w:tabs>
        <w:jc w:val="both"/>
        <w:rPr>
          <w:rFonts w:ascii="Times New Roman" w:eastAsia="Times New Roman" w:hAnsi="Times New Roman" w:cs="Times New Roman"/>
          <w:sz w:val="28"/>
          <w:szCs w:val="28"/>
          <w:lang w:eastAsia="ru-RU"/>
        </w:rPr>
      </w:pPr>
      <w:r w:rsidRPr="009440AB">
        <w:rPr>
          <w:rFonts w:ascii="Times New Roman" w:eastAsia="Times New Roman" w:hAnsi="Times New Roman" w:cs="Times New Roman"/>
          <w:sz w:val="28"/>
          <w:szCs w:val="28"/>
          <w:lang w:eastAsia="ru-RU"/>
        </w:rPr>
        <w:t>7. Указание на объем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 _____________________________ рублей.</w:t>
      </w:r>
    </w:p>
    <w:p w:rsidR="001717BB" w:rsidRPr="009440AB" w:rsidRDefault="001717BB" w:rsidP="001717BB">
      <w:pPr>
        <w:widowControl w:val="0"/>
        <w:tabs>
          <w:tab w:val="left" w:pos="708"/>
        </w:tabs>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8"/>
          <w:szCs w:val="28"/>
          <w:lang w:eastAsia="ru-RU"/>
        </w:rPr>
        <w:t>8.  У</w:t>
      </w:r>
      <w:r w:rsidRPr="009440AB">
        <w:rPr>
          <w:rFonts w:ascii="Times New Roman" w:eastAsia="Times New Roman" w:hAnsi="Times New Roman" w:cs="Times New Roman"/>
          <w:sz w:val="28"/>
          <w:szCs w:val="28"/>
          <w:lang w:eastAsia="ru-RU"/>
        </w:rPr>
        <w:t>казание на территорию города Уфа или его часть, в границах которой будет реализовываться Инициативный проект</w:t>
      </w:r>
      <w:r w:rsidRPr="009440AB">
        <w:rPr>
          <w:rFonts w:ascii="Times New Roman" w:eastAsiaTheme="minorEastAsia" w:hAnsi="Times New Roman" w:cs="Times New Roman"/>
          <w:sz w:val="24"/>
          <w:szCs w:val="24"/>
          <w:lang w:eastAsia="ru-RU"/>
        </w:rPr>
        <w:t>: _______________________________________ ________________________________________________________________________________</w:t>
      </w:r>
    </w:p>
    <w:p w:rsidR="001717BB" w:rsidRPr="009440AB" w:rsidRDefault="001717BB" w:rsidP="001717BB">
      <w:pPr>
        <w:widowControl w:val="0"/>
        <w:tabs>
          <w:tab w:val="left" w:pos="708"/>
        </w:tabs>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 xml:space="preserve">(указываются реквизиты </w:t>
      </w:r>
      <w:r w:rsidRPr="009440AB">
        <w:rPr>
          <w:rFonts w:ascii="Times New Roman" w:hAnsi="Times New Roman" w:cs="Times New Roman"/>
          <w:sz w:val="24"/>
          <w:szCs w:val="24"/>
        </w:rPr>
        <w:t xml:space="preserve">правового акта </w:t>
      </w:r>
      <w:r w:rsidRPr="009440AB">
        <w:rPr>
          <w:rFonts w:ascii="Times New Roman" w:eastAsiaTheme="minorEastAsia" w:hAnsi="Times New Roman" w:cs="Times New Roman"/>
          <w:sz w:val="24"/>
          <w:szCs w:val="24"/>
          <w:lang w:eastAsia="ru-RU"/>
        </w:rPr>
        <w:t xml:space="preserve">об определении части территории города, </w:t>
      </w:r>
      <w:r w:rsidRPr="009440AB">
        <w:rPr>
          <w:rFonts w:ascii="Times New Roman" w:hAnsi="Times New Roman" w:cs="Times New Roman"/>
          <w:sz w:val="24"/>
          <w:szCs w:val="24"/>
        </w:rPr>
        <w:t>в границах которой может реализовываться Инициативный проект</w:t>
      </w:r>
      <w:r w:rsidRPr="009440AB">
        <w:rPr>
          <w:rFonts w:ascii="Times New Roman" w:eastAsiaTheme="minorEastAsia" w:hAnsi="Times New Roman" w:cs="Times New Roman"/>
          <w:sz w:val="24"/>
          <w:szCs w:val="24"/>
          <w:lang w:eastAsia="ru-RU"/>
        </w:rPr>
        <w:t>)</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 xml:space="preserve">9. Количество благополучателей (общее количество людей, которые получат пользу от </w:t>
      </w:r>
      <w:r w:rsidRPr="009440AB">
        <w:rPr>
          <w:rFonts w:ascii="Times New Roman" w:hAnsi="Times New Roman"/>
          <w:sz w:val="28"/>
          <w:szCs w:val="28"/>
        </w:rPr>
        <w:t>Инициативного</w:t>
      </w:r>
      <w:r w:rsidRPr="009440AB">
        <w:rPr>
          <w:rFonts w:ascii="Times New Roman" w:eastAsiaTheme="minorEastAsia" w:hAnsi="Times New Roman" w:cs="Times New Roman"/>
          <w:sz w:val="28"/>
          <w:szCs w:val="28"/>
          <w:lang w:eastAsia="ru-RU"/>
        </w:rPr>
        <w:t xml:space="preserve"> проекта): __________ человек.</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 xml:space="preserve">10.  Использование новых технологий в Инициативном проекте (при наличии): </w:t>
      </w:r>
    </w:p>
    <w:p w:rsidR="001717BB" w:rsidRPr="009440AB" w:rsidRDefault="001717BB" w:rsidP="001717BB">
      <w:pPr>
        <w:widowControl w:val="0"/>
        <w:tabs>
          <w:tab w:val="left" w:pos="708"/>
        </w:tabs>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_______________________________________________________________________________</w:t>
      </w:r>
    </w:p>
    <w:p w:rsidR="001717BB" w:rsidRPr="009440AB" w:rsidRDefault="001717BB" w:rsidP="001717BB">
      <w:pPr>
        <w:widowControl w:val="0"/>
        <w:tabs>
          <w:tab w:val="left" w:pos="708"/>
        </w:tabs>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(подробно опишите наличие новых технологий)</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11. Социальная эффективность от реализации Инициативного проекта: ____________________________________________________________________.</w:t>
      </w:r>
    </w:p>
    <w:p w:rsidR="001717BB" w:rsidRPr="009440AB" w:rsidRDefault="001717BB" w:rsidP="001717BB">
      <w:pPr>
        <w:widowControl w:val="0"/>
        <w:tabs>
          <w:tab w:val="left" w:pos="708"/>
        </w:tabs>
        <w:jc w:val="both"/>
        <w:rPr>
          <w:rFonts w:ascii="Times New Roman" w:hAnsi="Times New Roman" w:cs="Times New Roman"/>
          <w:sz w:val="28"/>
          <w:szCs w:val="28"/>
        </w:rPr>
      </w:pPr>
      <w:r w:rsidRPr="009440AB">
        <w:rPr>
          <w:rFonts w:ascii="Times New Roman" w:eastAsiaTheme="minorEastAsia" w:hAnsi="Times New Roman" w:cs="Times New Roman"/>
          <w:sz w:val="28"/>
          <w:szCs w:val="28"/>
          <w:lang w:eastAsia="ru-RU"/>
        </w:rPr>
        <w:lastRenderedPageBreak/>
        <w:t xml:space="preserve">12. </w:t>
      </w:r>
      <w:r w:rsidRPr="009440AB">
        <w:rPr>
          <w:rFonts w:ascii="Times New Roman" w:hAnsi="Times New Roman"/>
          <w:sz w:val="28"/>
          <w:szCs w:val="28"/>
        </w:rPr>
        <w:t xml:space="preserve">Информация о </w:t>
      </w:r>
      <w:r w:rsidRPr="009440AB">
        <w:rPr>
          <w:rFonts w:ascii="Times New Roman" w:hAnsi="Times New Roman" w:cs="Times New Roman"/>
          <w:sz w:val="28"/>
          <w:szCs w:val="28"/>
        </w:rPr>
        <w:t>продвижении Инициативного проекта среди граждан с использованием одного или нескольких информационных каналов (при наличии):</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r w:rsidRPr="009440AB">
        <w:rPr>
          <w:rFonts w:ascii="Times New Roman" w:hAnsi="Times New Roman" w:cs="Times New Roman"/>
          <w:sz w:val="28"/>
          <w:szCs w:val="28"/>
        </w:rPr>
        <w:t>___________________________________________________________________</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 xml:space="preserve">13. Банковские реквизиты для заключения договора </w:t>
      </w:r>
      <w:r w:rsidRPr="009440AB">
        <w:rPr>
          <w:rFonts w:ascii="Times New Roman" w:hAnsi="Times New Roman" w:cs="Times New Roman"/>
          <w:sz w:val="28"/>
          <w:szCs w:val="28"/>
        </w:rPr>
        <w:t>инициативных платежей (в случае финансового участия, заполнение обязательно)</w:t>
      </w:r>
      <w:r w:rsidRPr="009440AB">
        <w:rPr>
          <w:rFonts w:ascii="Times New Roman" w:eastAsiaTheme="minorEastAsia" w:hAnsi="Times New Roman" w:cs="Times New Roman"/>
          <w:sz w:val="28"/>
          <w:szCs w:val="28"/>
          <w:lang w:eastAsia="ru-RU"/>
        </w:rPr>
        <w:t xml:space="preserve">: </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___________________________________________________________________</w:t>
      </w:r>
    </w:p>
    <w:p w:rsidR="001717BB" w:rsidRPr="009440AB" w:rsidRDefault="001717BB" w:rsidP="00132E91">
      <w:pPr>
        <w:widowControl w:val="0"/>
        <w:tabs>
          <w:tab w:val="left" w:pos="708"/>
        </w:tabs>
        <w:contextualSpacing/>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___________________________________________________________________</w:t>
      </w:r>
    </w:p>
    <w:p w:rsidR="001717BB" w:rsidRPr="009440AB" w:rsidRDefault="001717BB" w:rsidP="00132E91">
      <w:pPr>
        <w:widowControl w:val="0"/>
        <w:tabs>
          <w:tab w:val="left" w:pos="708"/>
        </w:tabs>
        <w:contextualSpacing/>
        <w:jc w:val="center"/>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 xml:space="preserve">(указываются банковские реквизиты </w:t>
      </w:r>
      <w:r w:rsidRPr="009440AB">
        <w:rPr>
          <w:rFonts w:ascii="Times New Roman" w:hAnsi="Times New Roman" w:cs="Times New Roman"/>
          <w:sz w:val="24"/>
          <w:szCs w:val="24"/>
        </w:rPr>
        <w:t>инициатора проекта, а также</w:t>
      </w:r>
      <w:r w:rsidRPr="009440AB">
        <w:rPr>
          <w:rFonts w:ascii="Times New Roman" w:eastAsia="Times New Roman" w:hAnsi="Times New Roman" w:cs="Times New Roman"/>
          <w:sz w:val="24"/>
          <w:szCs w:val="24"/>
          <w:lang w:eastAsia="ru-RU"/>
        </w:rPr>
        <w:t xml:space="preserve"> заинтересованных в его реализации индивидуальных предпринимателей и (или) юридических лиц</w:t>
      </w:r>
      <w:r w:rsidRPr="009440AB">
        <w:rPr>
          <w:rFonts w:ascii="Times New Roman" w:eastAsiaTheme="minorEastAsia" w:hAnsi="Times New Roman" w:cs="Times New Roman"/>
          <w:sz w:val="24"/>
          <w:szCs w:val="24"/>
          <w:lang w:eastAsia="ru-RU"/>
        </w:rPr>
        <w:t>)</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r w:rsidRPr="009440AB">
        <w:rPr>
          <w:rFonts w:ascii="Times New Roman" w:hAnsi="Times New Roman" w:cs="Times New Roman"/>
          <w:sz w:val="28"/>
          <w:szCs w:val="28"/>
        </w:rPr>
        <w:t xml:space="preserve">Уполномоченный представитель инициативной группы/ руководитель некоммерческой организации/ руководитель территориального общественного самоуправления: </w:t>
      </w:r>
    </w:p>
    <w:p w:rsidR="001717BB" w:rsidRPr="009440AB" w:rsidRDefault="001717BB" w:rsidP="00132E91">
      <w:pPr>
        <w:widowControl w:val="0"/>
        <w:tabs>
          <w:tab w:val="left" w:pos="708"/>
        </w:tabs>
        <w:contextualSpacing/>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___________________________              _________________________________</w:t>
      </w:r>
    </w:p>
    <w:p w:rsidR="001717BB" w:rsidRPr="009440AB" w:rsidRDefault="001717BB" w:rsidP="00132E91">
      <w:pPr>
        <w:widowControl w:val="0"/>
        <w:tabs>
          <w:tab w:val="left" w:pos="708"/>
        </w:tabs>
        <w:contextualSpacing/>
        <w:jc w:val="both"/>
        <w:rPr>
          <w:rFonts w:ascii="Times New Roman" w:eastAsiaTheme="minorEastAsia" w:hAnsi="Times New Roman" w:cs="Times New Roman"/>
          <w:sz w:val="24"/>
          <w:szCs w:val="24"/>
          <w:lang w:eastAsia="ru-RU"/>
        </w:rPr>
      </w:pPr>
      <w:r w:rsidRPr="009440AB">
        <w:rPr>
          <w:rFonts w:ascii="Times New Roman" w:eastAsiaTheme="minorEastAsia" w:hAnsi="Times New Roman" w:cs="Times New Roman"/>
          <w:sz w:val="24"/>
          <w:szCs w:val="24"/>
          <w:lang w:eastAsia="ru-RU"/>
        </w:rPr>
        <w:t xml:space="preserve">                 (подпись)                                                                  (фамилия, имя, отчество)</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r w:rsidRPr="009440AB">
        <w:rPr>
          <w:rFonts w:ascii="Times New Roman" w:eastAsiaTheme="minorEastAsia" w:hAnsi="Times New Roman" w:cs="Times New Roman"/>
          <w:sz w:val="28"/>
          <w:szCs w:val="28"/>
          <w:lang w:eastAsia="ru-RU"/>
        </w:rPr>
        <w:t>«___» ____________ 20__ г.</w:t>
      </w:r>
    </w:p>
    <w:p w:rsidR="001717BB" w:rsidRPr="009440AB" w:rsidRDefault="001717BB" w:rsidP="001717BB">
      <w:pPr>
        <w:widowControl w:val="0"/>
        <w:tabs>
          <w:tab w:val="left" w:pos="708"/>
        </w:tabs>
        <w:jc w:val="both"/>
        <w:rPr>
          <w:rFonts w:ascii="Times New Roman" w:eastAsiaTheme="minorEastAsia" w:hAnsi="Times New Roman" w:cs="Times New Roman"/>
          <w:sz w:val="28"/>
          <w:szCs w:val="28"/>
          <w:lang w:eastAsia="ru-RU"/>
        </w:rPr>
      </w:pPr>
    </w:p>
    <w:p w:rsidR="001717BB" w:rsidRPr="009440AB" w:rsidRDefault="001717BB" w:rsidP="00171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9440AB">
        <w:rPr>
          <w:rFonts w:ascii="Times New Roman" w:eastAsia="Times New Roman" w:hAnsi="Times New Roman" w:cs="Times New Roman"/>
          <w:sz w:val="28"/>
          <w:szCs w:val="28"/>
          <w:lang w:eastAsia="ru-RU"/>
        </w:rPr>
        <w:t>Согласен (согласна) на обработку персональных данных,</w:t>
      </w:r>
      <w:r w:rsidRPr="009440AB">
        <w:rPr>
          <w:rFonts w:ascii="Times New Roman" w:hAnsi="Times New Roman" w:cs="Times New Roman"/>
          <w:sz w:val="28"/>
          <w:szCs w:val="28"/>
        </w:rPr>
        <w:t xml:space="preserve"> предусмотренных Федеральным законом от 27.07.2006 № 152-ФЗ «О персональных данных» </w:t>
      </w:r>
    </w:p>
    <w:p w:rsidR="001717BB" w:rsidRPr="009440AB" w:rsidRDefault="001717BB" w:rsidP="00132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ourier New" w:eastAsia="Times New Roman" w:hAnsi="Courier New" w:cs="Courier New"/>
          <w:sz w:val="28"/>
          <w:szCs w:val="28"/>
          <w:lang w:eastAsia="ru-RU"/>
        </w:rPr>
      </w:pPr>
      <w:r w:rsidRPr="009440AB">
        <w:rPr>
          <w:rFonts w:ascii="Times New Roman" w:hAnsi="Times New Roman" w:cs="Times New Roman"/>
          <w:sz w:val="28"/>
          <w:szCs w:val="28"/>
        </w:rPr>
        <w:tab/>
      </w:r>
      <w:r w:rsidRPr="009440AB">
        <w:rPr>
          <w:rFonts w:ascii="Times New Roman" w:hAnsi="Times New Roman" w:cs="Times New Roman"/>
          <w:sz w:val="28"/>
          <w:szCs w:val="28"/>
        </w:rPr>
        <w:tab/>
      </w:r>
      <w:r w:rsidRPr="009440AB">
        <w:rPr>
          <w:rFonts w:ascii="Times New Roman" w:hAnsi="Times New Roman" w:cs="Times New Roman"/>
          <w:sz w:val="28"/>
          <w:szCs w:val="28"/>
        </w:rPr>
        <w:tab/>
      </w:r>
      <w:r w:rsidRPr="009440AB">
        <w:rPr>
          <w:rFonts w:ascii="Times New Roman" w:hAnsi="Times New Roman" w:cs="Times New Roman"/>
          <w:sz w:val="28"/>
          <w:szCs w:val="28"/>
        </w:rPr>
        <w:tab/>
      </w:r>
      <w:r w:rsidRPr="009440AB">
        <w:rPr>
          <w:rFonts w:ascii="Times New Roman" w:hAnsi="Times New Roman" w:cs="Times New Roman"/>
          <w:sz w:val="28"/>
          <w:szCs w:val="28"/>
        </w:rPr>
        <w:tab/>
      </w:r>
      <w:r w:rsidRPr="009440AB">
        <w:rPr>
          <w:rFonts w:ascii="Times New Roman" w:hAnsi="Times New Roman" w:cs="Times New Roman"/>
          <w:sz w:val="28"/>
          <w:szCs w:val="28"/>
        </w:rPr>
        <w:tab/>
      </w:r>
      <w:r w:rsidRPr="009440AB">
        <w:rPr>
          <w:rFonts w:ascii="Times New Roman" w:hAnsi="Times New Roman" w:cs="Times New Roman"/>
          <w:sz w:val="28"/>
          <w:szCs w:val="28"/>
        </w:rPr>
        <w:tab/>
      </w:r>
      <w:r w:rsidRPr="009440AB">
        <w:rPr>
          <w:rFonts w:ascii="Times New Roman" w:hAnsi="Times New Roman" w:cs="Times New Roman"/>
          <w:sz w:val="28"/>
          <w:szCs w:val="28"/>
        </w:rPr>
        <w:tab/>
      </w:r>
      <w:r w:rsidRPr="009440AB">
        <w:rPr>
          <w:rFonts w:ascii="Times New Roman" w:hAnsi="Times New Roman" w:cs="Times New Roman"/>
          <w:sz w:val="28"/>
          <w:szCs w:val="28"/>
        </w:rPr>
        <w:tab/>
      </w:r>
      <w:r w:rsidRPr="009440AB">
        <w:rPr>
          <w:rFonts w:ascii="Times New Roman" w:eastAsia="Times New Roman" w:hAnsi="Times New Roman" w:cs="Times New Roman"/>
          <w:sz w:val="28"/>
          <w:szCs w:val="28"/>
          <w:lang w:eastAsia="ru-RU"/>
        </w:rPr>
        <w:t xml:space="preserve">_________                             </w:t>
      </w:r>
    </w:p>
    <w:p w:rsidR="001717BB" w:rsidRPr="009440AB" w:rsidRDefault="001717BB" w:rsidP="00132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 xml:space="preserve">                   </w:t>
      </w:r>
      <w:r w:rsidRPr="009440AB">
        <w:rPr>
          <w:rFonts w:ascii="Times New Roman" w:eastAsia="Times New Roman" w:hAnsi="Times New Roman" w:cs="Times New Roman"/>
          <w:sz w:val="24"/>
          <w:szCs w:val="24"/>
          <w:lang w:eastAsia="ru-RU"/>
        </w:rPr>
        <w:tab/>
      </w:r>
      <w:r w:rsidRPr="009440AB">
        <w:rPr>
          <w:rFonts w:ascii="Times New Roman" w:eastAsia="Times New Roman" w:hAnsi="Times New Roman" w:cs="Times New Roman"/>
          <w:sz w:val="24"/>
          <w:szCs w:val="24"/>
          <w:lang w:eastAsia="ru-RU"/>
        </w:rPr>
        <w:tab/>
      </w:r>
      <w:r w:rsidRPr="009440AB">
        <w:rPr>
          <w:rFonts w:ascii="Times New Roman" w:eastAsia="Times New Roman" w:hAnsi="Times New Roman" w:cs="Times New Roman"/>
          <w:sz w:val="24"/>
          <w:szCs w:val="24"/>
          <w:lang w:eastAsia="ru-RU"/>
        </w:rPr>
        <w:tab/>
      </w:r>
      <w:r w:rsidRPr="009440AB">
        <w:rPr>
          <w:rFonts w:ascii="Times New Roman" w:eastAsia="Times New Roman" w:hAnsi="Times New Roman" w:cs="Times New Roman"/>
          <w:sz w:val="24"/>
          <w:szCs w:val="24"/>
          <w:lang w:eastAsia="ru-RU"/>
        </w:rPr>
        <w:tab/>
      </w:r>
      <w:r w:rsidRPr="009440AB">
        <w:rPr>
          <w:rFonts w:ascii="Times New Roman" w:eastAsia="Times New Roman" w:hAnsi="Times New Roman" w:cs="Times New Roman"/>
          <w:sz w:val="24"/>
          <w:szCs w:val="24"/>
          <w:lang w:eastAsia="ru-RU"/>
        </w:rPr>
        <w:tab/>
      </w:r>
      <w:r w:rsidRPr="009440AB">
        <w:rPr>
          <w:rFonts w:ascii="Times New Roman" w:eastAsia="Times New Roman" w:hAnsi="Times New Roman" w:cs="Times New Roman"/>
          <w:sz w:val="24"/>
          <w:szCs w:val="24"/>
          <w:lang w:eastAsia="ru-RU"/>
        </w:rPr>
        <w:tab/>
      </w:r>
      <w:r w:rsidRPr="009440AB">
        <w:rPr>
          <w:rFonts w:ascii="Times New Roman" w:eastAsia="Times New Roman" w:hAnsi="Times New Roman" w:cs="Times New Roman"/>
          <w:sz w:val="24"/>
          <w:szCs w:val="24"/>
          <w:lang w:eastAsia="ru-RU"/>
        </w:rPr>
        <w:tab/>
      </w:r>
      <w:r w:rsidRPr="009440AB">
        <w:rPr>
          <w:rFonts w:ascii="Times New Roman" w:eastAsia="Times New Roman" w:hAnsi="Times New Roman" w:cs="Times New Roman"/>
          <w:sz w:val="24"/>
          <w:szCs w:val="24"/>
          <w:lang w:eastAsia="ru-RU"/>
        </w:rPr>
        <w:tab/>
        <w:t xml:space="preserve">(подпись)       </w:t>
      </w:r>
    </w:p>
    <w:p w:rsidR="001717BB" w:rsidRPr="009440AB" w:rsidRDefault="001717BB" w:rsidP="00132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40AB">
        <w:rPr>
          <w:rFonts w:ascii="Times New Roman" w:eastAsiaTheme="minorEastAsia" w:hAnsi="Times New Roman" w:cs="Times New Roman"/>
          <w:sz w:val="24"/>
          <w:szCs w:val="24"/>
          <w:lang w:eastAsia="ru-RU"/>
        </w:rPr>
        <w:t>Приложение:</w:t>
      </w:r>
    </w:p>
    <w:p w:rsidR="001717BB" w:rsidRPr="009440AB" w:rsidRDefault="001717BB" w:rsidP="001717BB">
      <w:pPr>
        <w:pStyle w:val="ab"/>
        <w:widowControl w:val="0"/>
        <w:numPr>
          <w:ilvl w:val="0"/>
          <w:numId w:val="2"/>
        </w:numPr>
        <w:suppressAutoHyphens/>
        <w:spacing w:after="0" w:line="240" w:lineRule="auto"/>
        <w:ind w:left="0" w:firstLine="360"/>
        <w:jc w:val="both"/>
        <w:rPr>
          <w:rFonts w:ascii="Times New Roman" w:hAnsi="Times New Roman"/>
          <w:sz w:val="24"/>
          <w:szCs w:val="24"/>
        </w:rPr>
      </w:pPr>
      <w:r w:rsidRPr="009440AB">
        <w:rPr>
          <w:rFonts w:ascii="Times New Roman" w:hAnsi="Times New Roman"/>
          <w:sz w:val="24"/>
          <w:szCs w:val="24"/>
        </w:rPr>
        <w:t>Протокол собрания инициативной группы в случае, если инициатором проекта является инициативная группа, копия устава некоммерческой организации или территориально общественного самоуправления на ____ л. в ____ экз.</w:t>
      </w:r>
    </w:p>
    <w:p w:rsidR="001717BB" w:rsidRPr="009440AB" w:rsidRDefault="001717BB" w:rsidP="001717BB">
      <w:pPr>
        <w:pStyle w:val="ab"/>
        <w:widowControl w:val="0"/>
        <w:numPr>
          <w:ilvl w:val="0"/>
          <w:numId w:val="2"/>
        </w:numPr>
        <w:suppressAutoHyphens/>
        <w:spacing w:after="0" w:line="240" w:lineRule="auto"/>
        <w:ind w:left="0" w:firstLine="360"/>
        <w:jc w:val="both"/>
        <w:rPr>
          <w:rFonts w:ascii="Times New Roman" w:hAnsi="Times New Roman"/>
          <w:sz w:val="24"/>
          <w:szCs w:val="24"/>
        </w:rPr>
      </w:pPr>
      <w:r w:rsidRPr="009440AB">
        <w:rPr>
          <w:rFonts w:ascii="Times New Roman" w:hAnsi="Times New Roman"/>
          <w:sz w:val="24"/>
          <w:szCs w:val="24"/>
        </w:rPr>
        <w:t>Протокол собрания граждан или</w:t>
      </w:r>
      <w:r w:rsidRPr="009440AB">
        <w:rPr>
          <w:sz w:val="24"/>
          <w:szCs w:val="24"/>
        </w:rPr>
        <w:t xml:space="preserve"> </w:t>
      </w:r>
      <w:r w:rsidRPr="009440AB">
        <w:rPr>
          <w:rFonts w:ascii="Times New Roman" w:hAnsi="Times New Roman"/>
          <w:sz w:val="24"/>
          <w:szCs w:val="24"/>
        </w:rPr>
        <w:t>собрания (конференции) граждан по вопросам осуществления территориального общественного самоуправления, и (или) протокол результатов опроса граждан и (или) протокол итогов сбора подписей граждан с приложением подписных листов, на ____ л. в ____ экз.</w:t>
      </w:r>
    </w:p>
    <w:p w:rsidR="001717BB" w:rsidRPr="009440AB" w:rsidRDefault="001717BB" w:rsidP="001717BB">
      <w:pPr>
        <w:pStyle w:val="ConsPlusNormal"/>
        <w:numPr>
          <w:ilvl w:val="0"/>
          <w:numId w:val="2"/>
        </w:numPr>
        <w:tabs>
          <w:tab w:val="left" w:pos="993"/>
        </w:tabs>
        <w:suppressAutoHyphens/>
        <w:ind w:left="0" w:firstLine="360"/>
        <w:jc w:val="both"/>
        <w:rPr>
          <w:rFonts w:ascii="Times New Roman" w:eastAsiaTheme="minorEastAsia" w:hAnsi="Times New Roman" w:cs="Times New Roman"/>
          <w:sz w:val="24"/>
          <w:szCs w:val="24"/>
        </w:rPr>
      </w:pPr>
      <w:r w:rsidRPr="009440AB">
        <w:rPr>
          <w:rFonts w:ascii="Times New Roman" w:hAnsi="Times New Roman" w:cs="Times New Roman"/>
          <w:sz w:val="24"/>
          <w:szCs w:val="24"/>
        </w:rPr>
        <w:t>Фотоматериалы текущего состояния объекта(ов) и (или) земельного(ых) участка(ов),</w:t>
      </w:r>
      <w:r w:rsidRPr="009440AB">
        <w:rPr>
          <w:rFonts w:ascii="Times New Roman" w:hAnsi="Times New Roman" w:cs="Times New Roman"/>
          <w:sz w:val="28"/>
          <w:szCs w:val="28"/>
        </w:rPr>
        <w:t xml:space="preserve"> </w:t>
      </w:r>
      <w:r w:rsidRPr="009440AB">
        <w:rPr>
          <w:rFonts w:ascii="Times New Roman" w:hAnsi="Times New Roman" w:cs="Times New Roman"/>
          <w:sz w:val="24"/>
          <w:szCs w:val="24"/>
        </w:rPr>
        <w:t>на котором(ых)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w:t>
      </w:r>
      <w:r w:rsidRPr="009440AB">
        <w:rPr>
          <w:rFonts w:ascii="Times New Roman" w:eastAsiaTheme="minorEastAsia" w:hAnsi="Times New Roman" w:cs="Times New Roman"/>
          <w:sz w:val="24"/>
          <w:szCs w:val="24"/>
        </w:rPr>
        <w:t>, на ____л. в ____ экз.</w:t>
      </w:r>
    </w:p>
    <w:p w:rsidR="001717BB" w:rsidRPr="009440AB" w:rsidRDefault="001717BB" w:rsidP="001717BB">
      <w:pPr>
        <w:pStyle w:val="ab"/>
        <w:widowControl w:val="0"/>
        <w:numPr>
          <w:ilvl w:val="0"/>
          <w:numId w:val="2"/>
        </w:numPr>
        <w:suppressAutoHyphens/>
        <w:spacing w:after="0" w:line="240" w:lineRule="auto"/>
        <w:ind w:left="0" w:firstLine="360"/>
        <w:jc w:val="both"/>
        <w:rPr>
          <w:rFonts w:ascii="Times New Roman" w:eastAsiaTheme="minorEastAsia" w:hAnsi="Times New Roman"/>
          <w:sz w:val="24"/>
          <w:szCs w:val="24"/>
          <w:lang w:eastAsia="ru-RU"/>
        </w:rPr>
      </w:pPr>
      <w:r w:rsidRPr="009440AB">
        <w:rPr>
          <w:rFonts w:ascii="Times New Roman" w:eastAsiaTheme="minorEastAsia" w:hAnsi="Times New Roman"/>
          <w:sz w:val="24"/>
          <w:szCs w:val="24"/>
          <w:lang w:eastAsia="ru-RU"/>
        </w:rPr>
        <w:t>Д</w:t>
      </w:r>
      <w:r w:rsidRPr="009440AB">
        <w:rPr>
          <w:rFonts w:ascii="Times New Roman" w:hAnsi="Times New Roman"/>
          <w:sz w:val="24"/>
          <w:szCs w:val="24"/>
        </w:rPr>
        <w:t>окументы, подтверждающие предварительный расчет необходимых расходов на реализацию Инициативного проекта (например: локальный сметный расчет, дефектная ведомость, смета расходов, прайс-листы на материалы и оборудование и др.)</w:t>
      </w:r>
      <w:r w:rsidRPr="009440AB">
        <w:rPr>
          <w:rFonts w:ascii="Times New Roman" w:eastAsiaTheme="minorEastAsia" w:hAnsi="Times New Roman"/>
          <w:sz w:val="24"/>
          <w:szCs w:val="24"/>
          <w:lang w:eastAsia="ru-RU"/>
        </w:rPr>
        <w:t>, на ____ л. в ____ экз.</w:t>
      </w:r>
    </w:p>
    <w:p w:rsidR="001717BB" w:rsidRPr="009440AB" w:rsidRDefault="001717BB" w:rsidP="001717BB">
      <w:pPr>
        <w:pStyle w:val="ab"/>
        <w:widowControl w:val="0"/>
        <w:numPr>
          <w:ilvl w:val="0"/>
          <w:numId w:val="2"/>
        </w:numPr>
        <w:suppressAutoHyphens/>
        <w:spacing w:after="0" w:line="240" w:lineRule="auto"/>
        <w:ind w:left="0" w:firstLine="360"/>
        <w:jc w:val="both"/>
        <w:rPr>
          <w:rFonts w:ascii="Times New Roman" w:eastAsiaTheme="minorEastAsia" w:hAnsi="Times New Roman"/>
          <w:sz w:val="24"/>
          <w:szCs w:val="24"/>
          <w:lang w:eastAsia="ru-RU"/>
        </w:rPr>
      </w:pPr>
      <w:r w:rsidRPr="009440AB">
        <w:rPr>
          <w:rFonts w:ascii="Times New Roman" w:eastAsiaTheme="minorEastAsia" w:hAnsi="Times New Roman"/>
          <w:sz w:val="24"/>
          <w:szCs w:val="24"/>
          <w:lang w:eastAsia="ru-RU"/>
        </w:rPr>
        <w:t>С</w:t>
      </w:r>
      <w:r w:rsidRPr="009440AB">
        <w:rPr>
          <w:rFonts w:ascii="Times New Roman" w:hAnsi="Times New Roman"/>
          <w:sz w:val="24"/>
          <w:szCs w:val="24"/>
        </w:rPr>
        <w:t xml:space="preserve">хема расположения планируемых к установке новых, замене существующих малых архитектурных форм, объектов (прилагается, если реализация Инициативного проекта предполагает проведение таких работ), </w:t>
      </w:r>
      <w:r w:rsidRPr="009440AB">
        <w:rPr>
          <w:rFonts w:ascii="Times New Roman" w:eastAsiaTheme="minorEastAsia" w:hAnsi="Times New Roman"/>
          <w:sz w:val="24"/>
          <w:szCs w:val="24"/>
          <w:lang w:eastAsia="ru-RU"/>
        </w:rPr>
        <w:t>на ____ л. в ____экз.</w:t>
      </w:r>
    </w:p>
    <w:p w:rsidR="001717BB" w:rsidRPr="009440AB" w:rsidRDefault="001717BB" w:rsidP="001717BB">
      <w:pPr>
        <w:pStyle w:val="ConsPlusNormal"/>
        <w:numPr>
          <w:ilvl w:val="0"/>
          <w:numId w:val="2"/>
        </w:numPr>
        <w:tabs>
          <w:tab w:val="left" w:pos="993"/>
        </w:tabs>
        <w:suppressAutoHyphens/>
        <w:ind w:left="0" w:firstLine="360"/>
        <w:jc w:val="both"/>
        <w:rPr>
          <w:rFonts w:ascii="Times New Roman" w:eastAsiaTheme="minorEastAsia" w:hAnsi="Times New Roman" w:cs="Times New Roman"/>
          <w:sz w:val="24"/>
          <w:szCs w:val="24"/>
        </w:rPr>
      </w:pPr>
      <w:r w:rsidRPr="009440AB">
        <w:rPr>
          <w:rFonts w:ascii="Times New Roman" w:hAnsi="Times New Roman" w:cs="Times New Roman"/>
          <w:sz w:val="24"/>
          <w:szCs w:val="24"/>
        </w:rPr>
        <w:lastRenderedPageBreak/>
        <w:t>Документы, подтверждающие обязательства по планируемому (возможному)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w:t>
      </w:r>
      <w:r w:rsidRPr="009440AB">
        <w:rPr>
          <w:rFonts w:ascii="Times New Roman" w:eastAsiaTheme="minorEastAsia" w:hAnsi="Times New Roman" w:cs="Times New Roman"/>
          <w:sz w:val="24"/>
          <w:szCs w:val="24"/>
        </w:rPr>
        <w:t>, на ____л. в ____ экз.</w:t>
      </w:r>
    </w:p>
    <w:p w:rsidR="001717BB" w:rsidRPr="009440AB" w:rsidRDefault="001717BB" w:rsidP="001717BB">
      <w:pPr>
        <w:pStyle w:val="ConsPlusNormal"/>
        <w:numPr>
          <w:ilvl w:val="0"/>
          <w:numId w:val="2"/>
        </w:numPr>
        <w:tabs>
          <w:tab w:val="left" w:pos="993"/>
        </w:tabs>
        <w:suppressAutoHyphens/>
        <w:ind w:left="0" w:firstLine="360"/>
        <w:jc w:val="both"/>
        <w:rPr>
          <w:rFonts w:ascii="Times New Roman" w:hAnsi="Times New Roman" w:cs="Times New Roman"/>
          <w:sz w:val="24"/>
          <w:szCs w:val="24"/>
        </w:rPr>
      </w:pPr>
      <w:r w:rsidRPr="009440AB">
        <w:rPr>
          <w:rFonts w:ascii="Times New Roman" w:hAnsi="Times New Roman" w:cs="Times New Roman"/>
          <w:sz w:val="24"/>
          <w:szCs w:val="24"/>
        </w:rPr>
        <w:t>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 каналы (программы, сюжеты), социальные сети в телекоммуникационных сетях «Интернет» (посты, статьи, иллюстрации), видеохостинги в телекоммуникационных сетях «Интернет» (видеоролики)),</w:t>
      </w:r>
      <w:r w:rsidRPr="009440AB">
        <w:rPr>
          <w:rFonts w:ascii="Times New Roman" w:hAnsi="Times New Roman" w:cs="Times New Roman"/>
          <w:sz w:val="28"/>
          <w:szCs w:val="28"/>
        </w:rPr>
        <w:t xml:space="preserve"> </w:t>
      </w:r>
      <w:r w:rsidRPr="009440AB">
        <w:rPr>
          <w:rFonts w:ascii="Times New Roman" w:eastAsiaTheme="minorEastAsia" w:hAnsi="Times New Roman" w:cs="Times New Roman"/>
          <w:sz w:val="24"/>
          <w:szCs w:val="24"/>
        </w:rPr>
        <w:t>на ____л. в ____ экз.</w:t>
      </w:r>
    </w:p>
    <w:p w:rsidR="001717BB" w:rsidRPr="009440AB" w:rsidRDefault="001717BB" w:rsidP="001717BB">
      <w:pPr>
        <w:pStyle w:val="ConsPlusNormal"/>
        <w:numPr>
          <w:ilvl w:val="0"/>
          <w:numId w:val="2"/>
        </w:numPr>
        <w:tabs>
          <w:tab w:val="left" w:pos="993"/>
        </w:tabs>
        <w:suppressAutoHyphens/>
        <w:ind w:left="0" w:firstLine="360"/>
        <w:jc w:val="both"/>
        <w:rPr>
          <w:rFonts w:ascii="Times New Roman" w:hAnsi="Times New Roman" w:cs="Times New Roman"/>
          <w:sz w:val="28"/>
          <w:szCs w:val="28"/>
        </w:rPr>
      </w:pPr>
      <w:r w:rsidRPr="009440AB">
        <w:rPr>
          <w:rFonts w:ascii="Times New Roman" w:hAnsi="Times New Roman" w:cs="Times New Roman"/>
          <w:sz w:val="24"/>
          <w:szCs w:val="24"/>
        </w:rPr>
        <w:t>Документы, предусматривающие визуальное представление Инициативного проекта (</w:t>
      </w:r>
      <w:r w:rsidRPr="009440AB">
        <w:rPr>
          <w:rFonts w:ascii="Times New Roman" w:hAnsi="Times New Roman"/>
          <w:sz w:val="24"/>
          <w:szCs w:val="24"/>
        </w:rPr>
        <w:t>например:</w:t>
      </w:r>
      <w:r w:rsidRPr="009440AB">
        <w:rPr>
          <w:rFonts w:ascii="Times New Roman" w:hAnsi="Times New Roman"/>
          <w:sz w:val="28"/>
          <w:szCs w:val="28"/>
        </w:rPr>
        <w:t xml:space="preserve"> </w:t>
      </w:r>
      <w:r w:rsidRPr="009440AB">
        <w:rPr>
          <w:rFonts w:ascii="Times New Roman" w:hAnsi="Times New Roman" w:cs="Times New Roman"/>
          <w:sz w:val="24"/>
          <w:szCs w:val="24"/>
        </w:rPr>
        <w:t>дизайн-проект, концепт, чертеж, эскиз, схема и др.),</w:t>
      </w:r>
      <w:r w:rsidRPr="009440AB">
        <w:rPr>
          <w:rFonts w:ascii="Times New Roman" w:eastAsiaTheme="minorEastAsia" w:hAnsi="Times New Roman" w:cs="Times New Roman"/>
          <w:sz w:val="24"/>
          <w:szCs w:val="24"/>
        </w:rPr>
        <w:t xml:space="preserve"> на ____л. в ____ экз.</w:t>
      </w:r>
    </w:p>
    <w:p w:rsidR="001717BB" w:rsidRPr="009440AB" w:rsidRDefault="001717BB" w:rsidP="001717BB">
      <w:pPr>
        <w:pStyle w:val="ab"/>
        <w:widowControl w:val="0"/>
        <w:numPr>
          <w:ilvl w:val="0"/>
          <w:numId w:val="2"/>
        </w:numPr>
        <w:suppressAutoHyphens/>
        <w:spacing w:after="0" w:line="240" w:lineRule="auto"/>
        <w:ind w:left="0" w:firstLine="360"/>
        <w:jc w:val="both"/>
        <w:rPr>
          <w:rFonts w:ascii="Times New Roman" w:eastAsiaTheme="minorEastAsia" w:hAnsi="Times New Roman"/>
          <w:sz w:val="24"/>
          <w:szCs w:val="24"/>
          <w:lang w:eastAsia="ru-RU"/>
        </w:rPr>
      </w:pPr>
      <w:r w:rsidRPr="009440AB">
        <w:rPr>
          <w:rFonts w:ascii="Times New Roman" w:eastAsiaTheme="minorEastAsia" w:hAnsi="Times New Roman"/>
          <w:sz w:val="24"/>
          <w:szCs w:val="24"/>
          <w:lang w:eastAsia="ru-RU"/>
        </w:rPr>
        <w:t>Иные документы (на усмотрение инициатора проекта) (если содержащиеся в них сведения имеют отношение к Инициативному проекту) на ____ л. в ____ экз.</w:t>
      </w:r>
    </w:p>
    <w:p w:rsidR="001717BB" w:rsidRPr="009440AB" w:rsidRDefault="001717BB" w:rsidP="001717BB">
      <w:pPr>
        <w:pStyle w:val="ConsPlusNormal"/>
        <w:ind w:firstLine="360"/>
        <w:jc w:val="both"/>
        <w:rPr>
          <w:rFonts w:ascii="Times New Roman" w:eastAsiaTheme="minorHAnsi" w:hAnsi="Times New Roman" w:cs="Times New Roman"/>
          <w:sz w:val="28"/>
          <w:szCs w:val="28"/>
          <w:lang w:eastAsia="en-US"/>
        </w:rPr>
      </w:pPr>
    </w:p>
    <w:p w:rsidR="001717BB" w:rsidRPr="009440AB" w:rsidRDefault="001717BB" w:rsidP="001717BB"/>
    <w:p w:rsidR="001717BB" w:rsidRPr="009440AB" w:rsidRDefault="001717BB" w:rsidP="001717BB">
      <w:pPr>
        <w:spacing w:after="0" w:line="240" w:lineRule="auto"/>
        <w:jc w:val="center"/>
        <w:rPr>
          <w:rFonts w:ascii="Times New Roman" w:eastAsia="Times New Roman" w:hAnsi="Times New Roman" w:cs="Times New Roman"/>
          <w:sz w:val="28"/>
          <w:szCs w:val="28"/>
          <w:lang w:eastAsia="ru-RU"/>
        </w:rPr>
      </w:pPr>
    </w:p>
    <w:p w:rsidR="001717BB" w:rsidRPr="009440AB" w:rsidRDefault="001717BB" w:rsidP="00AA0F2D">
      <w:pPr>
        <w:widowControl w:val="0"/>
        <w:spacing w:after="0" w:line="240" w:lineRule="auto"/>
        <w:ind w:right="-1"/>
        <w:jc w:val="right"/>
        <w:outlineLvl w:val="0"/>
        <w:rPr>
          <w:rFonts w:ascii="Times New Roman" w:eastAsia="Times New Roman" w:hAnsi="Times New Roman"/>
          <w:sz w:val="28"/>
          <w:szCs w:val="28"/>
        </w:rPr>
      </w:pPr>
    </w:p>
    <w:p w:rsidR="001717BB" w:rsidRPr="009440AB" w:rsidRDefault="001717BB"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32E91" w:rsidRPr="009440AB" w:rsidRDefault="00132E91" w:rsidP="00AA0F2D">
      <w:pPr>
        <w:widowControl w:val="0"/>
        <w:spacing w:after="0" w:line="240" w:lineRule="auto"/>
        <w:ind w:right="-1"/>
        <w:jc w:val="right"/>
        <w:outlineLvl w:val="0"/>
        <w:rPr>
          <w:rFonts w:ascii="Times New Roman" w:eastAsia="Times New Roman" w:hAnsi="Times New Roman"/>
          <w:sz w:val="28"/>
          <w:szCs w:val="28"/>
        </w:rPr>
      </w:pPr>
    </w:p>
    <w:p w:rsidR="001717BB" w:rsidRPr="009440AB" w:rsidRDefault="001717BB" w:rsidP="00AA0F2D">
      <w:pPr>
        <w:widowControl w:val="0"/>
        <w:spacing w:after="0" w:line="240" w:lineRule="auto"/>
        <w:ind w:right="-1"/>
        <w:jc w:val="right"/>
        <w:outlineLvl w:val="0"/>
        <w:rPr>
          <w:rFonts w:ascii="Times New Roman" w:eastAsia="Times New Roman" w:hAnsi="Times New Roman"/>
          <w:sz w:val="28"/>
          <w:szCs w:val="28"/>
        </w:rPr>
      </w:pPr>
    </w:p>
    <w:p w:rsidR="00700E65" w:rsidRPr="009440AB" w:rsidRDefault="00700E65" w:rsidP="00226062">
      <w:pPr>
        <w:widowControl w:val="0"/>
        <w:spacing w:after="0" w:line="240" w:lineRule="auto"/>
        <w:ind w:left="4248" w:right="-1" w:firstLine="708"/>
        <w:jc w:val="right"/>
        <w:outlineLvl w:val="0"/>
        <w:rPr>
          <w:rFonts w:ascii="Times New Roman" w:eastAsia="Times New Roman" w:hAnsi="Times New Roman"/>
          <w:sz w:val="28"/>
          <w:szCs w:val="28"/>
        </w:rPr>
      </w:pPr>
      <w:r w:rsidRPr="009440AB">
        <w:rPr>
          <w:rFonts w:ascii="Times New Roman" w:eastAsia="Times New Roman" w:hAnsi="Times New Roman"/>
          <w:sz w:val="28"/>
          <w:szCs w:val="28"/>
        </w:rPr>
        <w:lastRenderedPageBreak/>
        <w:t xml:space="preserve">Приложение </w:t>
      </w:r>
      <w:r w:rsidR="001717BB" w:rsidRPr="009440AB">
        <w:rPr>
          <w:rFonts w:ascii="Times New Roman" w:eastAsia="Times New Roman" w:hAnsi="Times New Roman"/>
          <w:sz w:val="28"/>
          <w:szCs w:val="28"/>
        </w:rPr>
        <w:t>5</w:t>
      </w:r>
    </w:p>
    <w:p w:rsidR="00700E65" w:rsidRPr="009440AB" w:rsidRDefault="00700E65" w:rsidP="00226062">
      <w:pPr>
        <w:spacing w:after="0" w:line="240" w:lineRule="auto"/>
        <w:ind w:left="4956"/>
        <w:jc w:val="right"/>
        <w:rPr>
          <w:rFonts w:ascii="Times New Roman" w:hAnsi="Times New Roman" w:cs="Times New Roman"/>
          <w:sz w:val="28"/>
          <w:szCs w:val="28"/>
        </w:rPr>
      </w:pPr>
      <w:r w:rsidRPr="009440AB">
        <w:rPr>
          <w:rFonts w:ascii="Times New Roman" w:eastAsia="Times New Roman" w:hAnsi="Times New Roman"/>
          <w:sz w:val="28"/>
          <w:szCs w:val="28"/>
        </w:rPr>
        <w:t xml:space="preserve">к Положению </w:t>
      </w:r>
      <w:r w:rsidRPr="009440AB">
        <w:rPr>
          <w:rFonts w:ascii="Times New Roman" w:hAnsi="Times New Roman" w:cs="Times New Roman"/>
          <w:sz w:val="28"/>
          <w:szCs w:val="28"/>
        </w:rPr>
        <w:t>об инициативных</w:t>
      </w:r>
    </w:p>
    <w:p w:rsidR="00700E65" w:rsidRPr="009440AB" w:rsidRDefault="00700E65" w:rsidP="00226062">
      <w:pPr>
        <w:spacing w:after="0" w:line="240" w:lineRule="auto"/>
        <w:ind w:left="4956"/>
        <w:jc w:val="right"/>
        <w:rPr>
          <w:rFonts w:ascii="Times New Roman" w:hAnsi="Times New Roman" w:cs="Times New Roman"/>
          <w:sz w:val="28"/>
          <w:szCs w:val="28"/>
        </w:rPr>
      </w:pPr>
      <w:r w:rsidRPr="009440AB">
        <w:rPr>
          <w:rFonts w:ascii="Times New Roman" w:hAnsi="Times New Roman" w:cs="Times New Roman"/>
          <w:sz w:val="28"/>
          <w:szCs w:val="28"/>
        </w:rPr>
        <w:t>проектах, реализуемых на территории</w:t>
      </w:r>
    </w:p>
    <w:p w:rsidR="00700E65" w:rsidRPr="009440AB" w:rsidRDefault="00700E65" w:rsidP="00226062">
      <w:pPr>
        <w:spacing w:after="0" w:line="240" w:lineRule="auto"/>
        <w:ind w:left="4248" w:firstLine="708"/>
        <w:jc w:val="right"/>
        <w:rPr>
          <w:rFonts w:ascii="Times New Roman" w:hAnsi="Times New Roman"/>
          <w:sz w:val="28"/>
          <w:szCs w:val="28"/>
        </w:rPr>
      </w:pPr>
      <w:r w:rsidRPr="009440AB">
        <w:rPr>
          <w:rFonts w:ascii="Times New Roman" w:hAnsi="Times New Roman"/>
          <w:sz w:val="28"/>
          <w:szCs w:val="28"/>
        </w:rPr>
        <w:t xml:space="preserve">городского округа город Уфа </w:t>
      </w:r>
    </w:p>
    <w:p w:rsidR="00386C22" w:rsidRPr="009440AB" w:rsidRDefault="00700E65" w:rsidP="00226062">
      <w:pPr>
        <w:spacing w:after="0" w:line="240" w:lineRule="auto"/>
        <w:ind w:left="4956"/>
        <w:jc w:val="right"/>
        <w:rPr>
          <w:rFonts w:ascii="Times New Roman" w:eastAsia="Times New Roman" w:hAnsi="Times New Roman" w:cs="Times New Roman"/>
          <w:sz w:val="24"/>
          <w:szCs w:val="24"/>
          <w:lang w:eastAsia="ru-RU"/>
        </w:rPr>
      </w:pPr>
      <w:r w:rsidRPr="009440AB">
        <w:rPr>
          <w:rFonts w:ascii="Times New Roman" w:hAnsi="Times New Roman"/>
          <w:sz w:val="28"/>
          <w:szCs w:val="28"/>
        </w:rPr>
        <w:t>Республики Башкортостан</w:t>
      </w:r>
    </w:p>
    <w:p w:rsidR="008D7C53" w:rsidRPr="009440AB" w:rsidRDefault="008D7C53" w:rsidP="00A036ED">
      <w:pPr>
        <w:spacing w:after="0" w:line="240" w:lineRule="auto"/>
        <w:jc w:val="center"/>
        <w:rPr>
          <w:rFonts w:ascii="Times New Roman" w:eastAsia="Times New Roman" w:hAnsi="Times New Roman" w:cs="Times New Roman"/>
          <w:sz w:val="28"/>
          <w:szCs w:val="28"/>
          <w:lang w:eastAsia="ru-RU"/>
        </w:rPr>
      </w:pPr>
    </w:p>
    <w:p w:rsidR="004C4F22" w:rsidRPr="009440AB" w:rsidRDefault="004C4F22" w:rsidP="00A036ED">
      <w:pPr>
        <w:spacing w:after="0" w:line="240" w:lineRule="auto"/>
        <w:jc w:val="center"/>
        <w:rPr>
          <w:rFonts w:ascii="Times New Roman" w:eastAsia="Times New Roman" w:hAnsi="Times New Roman" w:cs="Times New Roman"/>
          <w:sz w:val="28"/>
          <w:szCs w:val="28"/>
          <w:lang w:eastAsia="ru-RU"/>
        </w:rPr>
      </w:pPr>
    </w:p>
    <w:p w:rsidR="004C4F22" w:rsidRPr="009440AB" w:rsidRDefault="004C4F22" w:rsidP="00A036ED">
      <w:pPr>
        <w:spacing w:after="0" w:line="240" w:lineRule="auto"/>
        <w:jc w:val="center"/>
        <w:rPr>
          <w:rFonts w:ascii="Times New Roman" w:eastAsia="Times New Roman" w:hAnsi="Times New Roman" w:cs="Times New Roman"/>
          <w:sz w:val="28"/>
          <w:szCs w:val="28"/>
          <w:lang w:eastAsia="ru-RU"/>
        </w:rPr>
      </w:pPr>
    </w:p>
    <w:p w:rsidR="00234FA8" w:rsidRPr="009440AB" w:rsidRDefault="004C4F22" w:rsidP="00A036ED">
      <w:pPr>
        <w:spacing w:after="0" w:line="240" w:lineRule="auto"/>
        <w:jc w:val="center"/>
        <w:rPr>
          <w:rFonts w:ascii="Times New Roman" w:eastAsia="Times New Roman" w:hAnsi="Times New Roman" w:cs="Times New Roman"/>
          <w:b/>
          <w:sz w:val="28"/>
          <w:szCs w:val="28"/>
          <w:lang w:eastAsia="ru-RU"/>
        </w:rPr>
      </w:pPr>
      <w:r w:rsidRPr="009440AB">
        <w:rPr>
          <w:rFonts w:ascii="Times New Roman" w:eastAsia="Times New Roman" w:hAnsi="Times New Roman" w:cs="Times New Roman"/>
          <w:b/>
          <w:sz w:val="28"/>
          <w:szCs w:val="28"/>
          <w:lang w:eastAsia="ru-RU"/>
        </w:rPr>
        <w:t xml:space="preserve">Показатели оценки критериев конкурсного отбора инициативных проектов  </w:t>
      </w:r>
    </w:p>
    <w:tbl>
      <w:tblPr>
        <w:tblW w:w="0" w:type="auto"/>
        <w:tblInd w:w="8" w:type="dxa"/>
        <w:tblCellMar>
          <w:left w:w="0" w:type="dxa"/>
          <w:right w:w="0" w:type="dxa"/>
        </w:tblCellMar>
        <w:tblLook w:val="04A0" w:firstRow="1" w:lastRow="0" w:firstColumn="1" w:lastColumn="0" w:noHBand="0" w:noVBand="1"/>
      </w:tblPr>
      <w:tblGrid>
        <w:gridCol w:w="3142"/>
        <w:gridCol w:w="3881"/>
        <w:gridCol w:w="2402"/>
      </w:tblGrid>
      <w:tr w:rsidR="009440AB" w:rsidRPr="009440AB" w:rsidTr="00700E65">
        <w:trPr>
          <w:trHeight w:val="15"/>
        </w:trPr>
        <w:tc>
          <w:tcPr>
            <w:tcW w:w="3142" w:type="dxa"/>
            <w:tcBorders>
              <w:top w:val="nil"/>
              <w:left w:val="nil"/>
              <w:bottom w:val="nil"/>
              <w:right w:val="nil"/>
            </w:tcBorders>
            <w:shd w:val="clear" w:color="auto" w:fill="auto"/>
            <w:hideMark/>
          </w:tcPr>
          <w:p w:rsidR="00837BBF" w:rsidRPr="009440AB" w:rsidRDefault="00837BBF" w:rsidP="00837BBF">
            <w:pPr>
              <w:spacing w:after="0" w:line="240" w:lineRule="auto"/>
              <w:jc w:val="center"/>
              <w:rPr>
                <w:rFonts w:ascii="Times New Roman" w:eastAsia="Times New Roman" w:hAnsi="Times New Roman" w:cs="Times New Roman"/>
                <w:sz w:val="28"/>
                <w:szCs w:val="28"/>
                <w:lang w:eastAsia="ru-RU"/>
              </w:rPr>
            </w:pPr>
          </w:p>
        </w:tc>
        <w:tc>
          <w:tcPr>
            <w:tcW w:w="3881" w:type="dxa"/>
            <w:tcBorders>
              <w:top w:val="nil"/>
              <w:left w:val="nil"/>
              <w:bottom w:val="nil"/>
              <w:right w:val="nil"/>
            </w:tcBorders>
            <w:shd w:val="clear" w:color="auto" w:fill="auto"/>
            <w:hideMark/>
          </w:tcPr>
          <w:p w:rsidR="00837BBF" w:rsidRPr="009440AB" w:rsidRDefault="00837BBF" w:rsidP="00700E65">
            <w:pPr>
              <w:spacing w:after="0" w:line="240" w:lineRule="auto"/>
              <w:rPr>
                <w:rFonts w:ascii="Times New Roman" w:eastAsia="Times New Roman" w:hAnsi="Times New Roman" w:cs="Times New Roman"/>
                <w:sz w:val="28"/>
                <w:szCs w:val="28"/>
                <w:lang w:eastAsia="ru-RU"/>
              </w:rPr>
            </w:pPr>
          </w:p>
        </w:tc>
        <w:tc>
          <w:tcPr>
            <w:tcW w:w="2402" w:type="dxa"/>
            <w:tcBorders>
              <w:top w:val="nil"/>
              <w:left w:val="nil"/>
              <w:bottom w:val="nil"/>
              <w:right w:val="nil"/>
            </w:tcBorders>
            <w:shd w:val="clear" w:color="auto" w:fill="auto"/>
            <w:hideMark/>
          </w:tcPr>
          <w:p w:rsidR="00837BBF" w:rsidRPr="009440AB" w:rsidRDefault="00837BBF" w:rsidP="00837BBF">
            <w:pPr>
              <w:spacing w:after="0" w:line="240" w:lineRule="auto"/>
              <w:jc w:val="center"/>
              <w:rPr>
                <w:rFonts w:ascii="Times New Roman" w:eastAsia="Times New Roman" w:hAnsi="Times New Roman" w:cs="Times New Roman"/>
                <w:sz w:val="28"/>
                <w:szCs w:val="28"/>
                <w:lang w:eastAsia="ru-RU"/>
              </w:rPr>
            </w:pPr>
          </w:p>
        </w:tc>
      </w:tr>
      <w:tr w:rsidR="009440AB" w:rsidRPr="009440AB" w:rsidTr="00700E65">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Наименование критерия конкурсного отбора инициативного проекта</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Наименование показателя оценки критерия конкурсного отбора инициативного проекта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Количественный показатель оценки критерия конкурсного отбора инициативного проекта</w:t>
            </w:r>
          </w:p>
        </w:tc>
      </w:tr>
      <w:tr w:rsidR="009440AB" w:rsidRPr="009440AB" w:rsidTr="00700E65">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Социальная значимость инициативного проекта</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Количество граждан, поддержавших инициативный проект</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1 балл за каждые 50 человек, но не более 20 баллов</w:t>
            </w:r>
          </w:p>
        </w:tc>
      </w:tr>
      <w:tr w:rsidR="009440AB" w:rsidRPr="009440AB" w:rsidTr="00700E65">
        <w:tc>
          <w:tcPr>
            <w:tcW w:w="31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Количество благополучателей (человек), которые будут регулярно (не реже одного раза в месяц) пользоваться результатами реализованного инициативного проекта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1 балл за каждые 500 человек, но не более 10 баллов</w:t>
            </w:r>
          </w:p>
        </w:tc>
      </w:tr>
      <w:tr w:rsidR="009440AB" w:rsidRPr="009440AB" w:rsidTr="00700E65">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Степень финансового участия лиц, заинтересованных в реализации инициативного проекта</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Отношение размера инициативных платежей физических и юридических лиц в софинансировании инициативного проекта к стоимости инициативного проекта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2,5 балла за каждые 5% от общего объема финансирования проекта</w:t>
            </w:r>
          </w:p>
        </w:tc>
      </w:tr>
      <w:tr w:rsidR="009440AB" w:rsidRPr="009440AB" w:rsidTr="00700E65">
        <w:tc>
          <w:tcPr>
            <w:tcW w:w="31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Степень имущественного и трудового участия граждан, заинтересованных в реализации инициативного проекта</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Количество граждан, изъявивших желание принять трудовое участие в реализации инициативного проекта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1 балл за каждые 50 человек, но не более 5 баллов</w:t>
            </w:r>
          </w:p>
        </w:tc>
      </w:tr>
      <w:tr w:rsidR="009440AB" w:rsidRPr="009440AB" w:rsidTr="00700E65">
        <w:tc>
          <w:tcPr>
            <w:tcW w:w="31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Количество форм имущественного участия в реализации инициативного проекта (предоставление строительной техники, материалов и тому подобное)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1 балл за каждую 1 форму нефинансового участия, но не более 3 баллов</w:t>
            </w:r>
          </w:p>
        </w:tc>
      </w:tr>
      <w:tr w:rsidR="009440AB" w:rsidRPr="009440AB" w:rsidTr="00700E65">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Доступность инициативного проекта для граждан с ограниченными возможностями здоровья</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Инициативный проект направлен на создание доступной среды для граждан с ограниченными возможностями здоровья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37BBF" w:rsidRPr="009440AB" w:rsidRDefault="00837BBF" w:rsidP="00837BBF">
            <w:pPr>
              <w:spacing w:after="0" w:line="240" w:lineRule="auto"/>
              <w:jc w:val="center"/>
              <w:rPr>
                <w:rFonts w:ascii="Times New Roman" w:eastAsia="Times New Roman" w:hAnsi="Times New Roman" w:cs="Times New Roman"/>
                <w:sz w:val="24"/>
                <w:szCs w:val="24"/>
                <w:lang w:eastAsia="ru-RU"/>
              </w:rPr>
            </w:pPr>
            <w:r w:rsidRPr="009440AB">
              <w:rPr>
                <w:rFonts w:ascii="Times New Roman" w:eastAsia="Times New Roman" w:hAnsi="Times New Roman" w:cs="Times New Roman"/>
                <w:sz w:val="24"/>
                <w:szCs w:val="24"/>
                <w:lang w:eastAsia="ru-RU"/>
              </w:rPr>
              <w:t>12 баллов</w:t>
            </w:r>
          </w:p>
        </w:tc>
      </w:tr>
    </w:tbl>
    <w:p w:rsidR="00AA0F2D" w:rsidRPr="009440AB" w:rsidRDefault="00AA0F2D" w:rsidP="005A6946">
      <w:pPr>
        <w:spacing w:after="0" w:line="240" w:lineRule="auto"/>
        <w:rPr>
          <w:rFonts w:ascii="Times New Roman" w:eastAsia="Times New Roman" w:hAnsi="Times New Roman" w:cs="Times New Roman"/>
          <w:sz w:val="28"/>
          <w:szCs w:val="28"/>
          <w:lang w:eastAsia="ru-RU"/>
        </w:rPr>
      </w:pPr>
    </w:p>
    <w:sectPr w:rsidR="00AA0F2D" w:rsidRPr="009440AB" w:rsidSect="00E70844">
      <w:footerReference w:type="default" r:id="rId9"/>
      <w:pgSz w:w="11906" w:h="16838"/>
      <w:pgMar w:top="1134" w:right="567" w:bottom="1134" w:left="1701" w:header="709" w:footer="41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733" w:rsidRDefault="00A87733">
      <w:pPr>
        <w:spacing w:after="0" w:line="240" w:lineRule="auto"/>
      </w:pPr>
      <w:r>
        <w:separator/>
      </w:r>
    </w:p>
  </w:endnote>
  <w:endnote w:type="continuationSeparator" w:id="0">
    <w:p w:rsidR="00A87733" w:rsidRDefault="00A8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697550"/>
      <w:docPartObj>
        <w:docPartGallery w:val="Page Numbers (Bottom of Page)"/>
        <w:docPartUnique/>
      </w:docPartObj>
    </w:sdtPr>
    <w:sdtEndPr>
      <w:rPr>
        <w:rFonts w:ascii="Times New Roman" w:hAnsi="Times New Roman" w:cs="Times New Roman"/>
        <w:sz w:val="24"/>
        <w:szCs w:val="24"/>
      </w:rPr>
    </w:sdtEndPr>
    <w:sdtContent>
      <w:p w:rsidR="00D3407B" w:rsidRPr="00E70844" w:rsidRDefault="00D3407B">
        <w:pPr>
          <w:pStyle w:val="ad"/>
          <w:jc w:val="right"/>
          <w:rPr>
            <w:rFonts w:ascii="Times New Roman" w:hAnsi="Times New Roman" w:cs="Times New Roman"/>
            <w:sz w:val="24"/>
            <w:szCs w:val="24"/>
          </w:rPr>
        </w:pPr>
        <w:r w:rsidRPr="00E70844">
          <w:rPr>
            <w:rFonts w:ascii="Times New Roman" w:hAnsi="Times New Roman" w:cs="Times New Roman"/>
            <w:sz w:val="24"/>
            <w:szCs w:val="24"/>
          </w:rPr>
          <w:fldChar w:fldCharType="begin"/>
        </w:r>
        <w:r w:rsidRPr="00E70844">
          <w:rPr>
            <w:rFonts w:ascii="Times New Roman" w:hAnsi="Times New Roman" w:cs="Times New Roman"/>
            <w:sz w:val="24"/>
            <w:szCs w:val="24"/>
          </w:rPr>
          <w:instrText>PAGE   \* MERGEFORMAT</w:instrText>
        </w:r>
        <w:r w:rsidRPr="00E70844">
          <w:rPr>
            <w:rFonts w:ascii="Times New Roman" w:hAnsi="Times New Roman" w:cs="Times New Roman"/>
            <w:sz w:val="24"/>
            <w:szCs w:val="24"/>
          </w:rPr>
          <w:fldChar w:fldCharType="separate"/>
        </w:r>
        <w:r w:rsidR="00B26155">
          <w:rPr>
            <w:rFonts w:ascii="Times New Roman" w:hAnsi="Times New Roman" w:cs="Times New Roman"/>
            <w:noProof/>
            <w:sz w:val="24"/>
            <w:szCs w:val="24"/>
          </w:rPr>
          <w:t>2</w:t>
        </w:r>
        <w:r w:rsidRPr="00E70844">
          <w:rPr>
            <w:rFonts w:ascii="Times New Roman" w:hAnsi="Times New Roman" w:cs="Times New Roman"/>
            <w:sz w:val="24"/>
            <w:szCs w:val="24"/>
          </w:rPr>
          <w:fldChar w:fldCharType="end"/>
        </w:r>
      </w:p>
    </w:sdtContent>
  </w:sdt>
  <w:p w:rsidR="00D3407B" w:rsidRDefault="00D3407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733" w:rsidRDefault="00A87733">
      <w:pPr>
        <w:spacing w:after="0" w:line="240" w:lineRule="auto"/>
      </w:pPr>
      <w:r>
        <w:separator/>
      </w:r>
    </w:p>
  </w:footnote>
  <w:footnote w:type="continuationSeparator" w:id="0">
    <w:p w:rsidR="00A87733" w:rsidRDefault="00A87733">
      <w:pPr>
        <w:spacing w:after="0" w:line="240" w:lineRule="auto"/>
      </w:pPr>
      <w:r>
        <w:continuationSeparator/>
      </w:r>
    </w:p>
  </w:footnote>
  <w:footnote w:id="1">
    <w:p w:rsidR="00D3407B" w:rsidRDefault="00D3407B" w:rsidP="00420ACA">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Pr="00837BBF">
        <w:rPr>
          <w:rFonts w:ascii="Times New Roman" w:eastAsia="Times New Roman" w:hAnsi="Times New Roman"/>
          <w:sz w:val="24"/>
          <w:szCs w:val="24"/>
        </w:rPr>
        <w:t>дата и время</w:t>
      </w:r>
      <w:r w:rsidRPr="0018064C">
        <w:rPr>
          <w:rStyle w:val="af5"/>
          <w:rFonts w:ascii="Times New Roman" w:eastAsia="Times New Roman" w:hAnsi="Times New Roman" w:cs="Times New Roman"/>
          <w:sz w:val="24"/>
          <w:szCs w:val="24"/>
          <w:lang w:eastAsia="ru-RU"/>
        </w:rPr>
        <w:sym w:font="Symbol" w:char="F02A"/>
      </w:r>
      <w:r w:rsidRPr="0018064C">
        <w:rPr>
          <w:rStyle w:val="af5"/>
          <w:rFonts w:ascii="Times New Roman" w:eastAsia="Times New Roman" w:hAnsi="Times New Roman" w:cs="Times New Roman"/>
          <w:sz w:val="24"/>
          <w:szCs w:val="24"/>
          <w:lang w:eastAsia="ru-RU"/>
        </w:rPr>
        <w:sym w:font="Symbol" w:char="F02A"/>
      </w:r>
      <w:r>
        <w:t>)</w:t>
      </w:r>
    </w:p>
    <w:p w:rsidR="00D3407B" w:rsidRPr="00040A1A" w:rsidRDefault="00D3407B" w:rsidP="0018064C">
      <w:pPr>
        <w:pStyle w:val="af3"/>
        <w:jc w:val="both"/>
        <w:rPr>
          <w:rFonts w:ascii="Times New Roman" w:hAnsi="Times New Roman" w:cs="Times New Roman"/>
          <w:sz w:val="16"/>
          <w:szCs w:val="24"/>
        </w:rPr>
      </w:pPr>
    </w:p>
    <w:p w:rsidR="00D3407B" w:rsidRPr="00684AFF" w:rsidRDefault="00D3407B" w:rsidP="00216C0E">
      <w:pPr>
        <w:pStyle w:val="af3"/>
        <w:ind w:firstLine="709"/>
        <w:jc w:val="both"/>
        <w:rPr>
          <w:rFonts w:ascii="Times New Roman" w:eastAsia="Times New Roman" w:hAnsi="Times New Roman" w:cs="Times New Roman"/>
          <w:lang w:eastAsia="ru-RU"/>
        </w:rPr>
      </w:pPr>
      <w:r w:rsidRPr="00684AFF">
        <w:rPr>
          <w:rStyle w:val="af5"/>
          <w:rFonts w:ascii="Times New Roman" w:hAnsi="Times New Roman" w:cs="Times New Roman"/>
        </w:rPr>
        <w:sym w:font="Symbol" w:char="F02A"/>
      </w:r>
      <w:r w:rsidRPr="00684AFF">
        <w:rPr>
          <w:rFonts w:ascii="Times New Roman" w:hAnsi="Times New Roman" w:cs="Times New Roman"/>
        </w:rPr>
        <w:t xml:space="preserve"> </w:t>
      </w:r>
      <w:r w:rsidRPr="00684AFF">
        <w:rPr>
          <w:rFonts w:ascii="Times New Roman" w:eastAsia="Times New Roman" w:hAnsi="Times New Roman" w:cs="Times New Roman"/>
          <w:lang w:eastAsia="ru-RU"/>
        </w:rPr>
        <w:t>В случае подачи заявки инициативной группой необходимо указать сведения о представителе этой группы. Заявка подписывается собственноручной подписью представителя инициативной группы.</w:t>
      </w:r>
    </w:p>
    <w:p w:rsidR="00D3407B" w:rsidRPr="00684AFF" w:rsidRDefault="00D3407B" w:rsidP="00837BBF">
      <w:pPr>
        <w:pStyle w:val="af3"/>
        <w:ind w:firstLine="709"/>
        <w:jc w:val="both"/>
        <w:rPr>
          <w:rFonts w:ascii="Times New Roman" w:hAnsi="Times New Roman" w:cs="Times New Roman"/>
        </w:rPr>
      </w:pPr>
      <w:r w:rsidRPr="00684AFF">
        <w:rPr>
          <w:rStyle w:val="af5"/>
          <w:rFonts w:ascii="Times New Roman" w:eastAsia="Times New Roman" w:hAnsi="Times New Roman" w:cs="Times New Roman"/>
          <w:lang w:eastAsia="ru-RU"/>
        </w:rPr>
        <w:sym w:font="Symbol" w:char="F02A"/>
      </w:r>
      <w:r w:rsidRPr="00684AFF">
        <w:rPr>
          <w:rStyle w:val="af5"/>
          <w:rFonts w:ascii="Times New Roman" w:eastAsia="Times New Roman" w:hAnsi="Times New Roman" w:cs="Times New Roman"/>
          <w:lang w:eastAsia="ru-RU"/>
        </w:rPr>
        <w:sym w:font="Symbol" w:char="F02A"/>
      </w:r>
      <w:r w:rsidRPr="00684AFF">
        <w:rPr>
          <w:rFonts w:ascii="Times New Roman" w:eastAsia="Times New Roman" w:hAnsi="Times New Roman" w:cs="Times New Roman"/>
          <w:lang w:eastAsia="ru-RU"/>
        </w:rPr>
        <w:t xml:space="preserve">  </w:t>
      </w:r>
      <w:r w:rsidRPr="00684AFF">
        <w:rPr>
          <w:rFonts w:ascii="Times New Roman" w:hAnsi="Times New Roman" w:cs="Times New Roman"/>
        </w:rPr>
        <w:t>Заполняется представителем районной комиссии.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12814"/>
    <w:multiLevelType w:val="multilevel"/>
    <w:tmpl w:val="97AE55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63D191D"/>
    <w:multiLevelType w:val="multilevel"/>
    <w:tmpl w:val="ECCCD01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A8"/>
    <w:rsid w:val="00001A25"/>
    <w:rsid w:val="000313A0"/>
    <w:rsid w:val="00040A1A"/>
    <w:rsid w:val="00046C3A"/>
    <w:rsid w:val="00055942"/>
    <w:rsid w:val="00056CB3"/>
    <w:rsid w:val="00057AB0"/>
    <w:rsid w:val="000644B2"/>
    <w:rsid w:val="00076AAB"/>
    <w:rsid w:val="00083ECC"/>
    <w:rsid w:val="000849F6"/>
    <w:rsid w:val="000851E8"/>
    <w:rsid w:val="000922B1"/>
    <w:rsid w:val="000A3003"/>
    <w:rsid w:val="000B683A"/>
    <w:rsid w:val="000B77E6"/>
    <w:rsid w:val="000C405E"/>
    <w:rsid w:val="000D127D"/>
    <w:rsid w:val="000D78BF"/>
    <w:rsid w:val="000E2DA1"/>
    <w:rsid w:val="000E4908"/>
    <w:rsid w:val="000F3E4D"/>
    <w:rsid w:val="0010037C"/>
    <w:rsid w:val="00114FF3"/>
    <w:rsid w:val="00117F8B"/>
    <w:rsid w:val="00125561"/>
    <w:rsid w:val="00126E79"/>
    <w:rsid w:val="001278E7"/>
    <w:rsid w:val="00132E91"/>
    <w:rsid w:val="00140127"/>
    <w:rsid w:val="00155F8E"/>
    <w:rsid w:val="0017040B"/>
    <w:rsid w:val="001717BB"/>
    <w:rsid w:val="00173937"/>
    <w:rsid w:val="0018064C"/>
    <w:rsid w:val="00197E50"/>
    <w:rsid w:val="001B150F"/>
    <w:rsid w:val="001B6B37"/>
    <w:rsid w:val="001C24C3"/>
    <w:rsid w:val="001E1ECE"/>
    <w:rsid w:val="001F0F74"/>
    <w:rsid w:val="00210979"/>
    <w:rsid w:val="00216C0E"/>
    <w:rsid w:val="00226062"/>
    <w:rsid w:val="00234FA8"/>
    <w:rsid w:val="00236AB5"/>
    <w:rsid w:val="0024737A"/>
    <w:rsid w:val="0025387F"/>
    <w:rsid w:val="0025651F"/>
    <w:rsid w:val="00273BE7"/>
    <w:rsid w:val="00275183"/>
    <w:rsid w:val="00275D20"/>
    <w:rsid w:val="00277D84"/>
    <w:rsid w:val="0028205F"/>
    <w:rsid w:val="00290D4C"/>
    <w:rsid w:val="002A5AFB"/>
    <w:rsid w:val="002A7190"/>
    <w:rsid w:val="002B1E90"/>
    <w:rsid w:val="002C72F5"/>
    <w:rsid w:val="002D2FD2"/>
    <w:rsid w:val="002F5E7C"/>
    <w:rsid w:val="003060EB"/>
    <w:rsid w:val="003118CD"/>
    <w:rsid w:val="0031276D"/>
    <w:rsid w:val="0032548C"/>
    <w:rsid w:val="003332C0"/>
    <w:rsid w:val="00357E77"/>
    <w:rsid w:val="0036692F"/>
    <w:rsid w:val="003758F6"/>
    <w:rsid w:val="003814A5"/>
    <w:rsid w:val="00386C22"/>
    <w:rsid w:val="0039062E"/>
    <w:rsid w:val="003A0E8A"/>
    <w:rsid w:val="003C7416"/>
    <w:rsid w:val="003D2504"/>
    <w:rsid w:val="003D3DBB"/>
    <w:rsid w:val="003E38DD"/>
    <w:rsid w:val="003E5632"/>
    <w:rsid w:val="003E67A5"/>
    <w:rsid w:val="003F3B79"/>
    <w:rsid w:val="003F5968"/>
    <w:rsid w:val="004156F0"/>
    <w:rsid w:val="00417A5D"/>
    <w:rsid w:val="00420ACA"/>
    <w:rsid w:val="0042114A"/>
    <w:rsid w:val="00436301"/>
    <w:rsid w:val="00436E87"/>
    <w:rsid w:val="004428E4"/>
    <w:rsid w:val="00444052"/>
    <w:rsid w:val="00444FBC"/>
    <w:rsid w:val="00473E4D"/>
    <w:rsid w:val="00474E2D"/>
    <w:rsid w:val="00476694"/>
    <w:rsid w:val="00476C12"/>
    <w:rsid w:val="00477F15"/>
    <w:rsid w:val="004861B9"/>
    <w:rsid w:val="00490AF4"/>
    <w:rsid w:val="0049230C"/>
    <w:rsid w:val="00496834"/>
    <w:rsid w:val="004B4468"/>
    <w:rsid w:val="004B7151"/>
    <w:rsid w:val="004C4F22"/>
    <w:rsid w:val="004C4F43"/>
    <w:rsid w:val="004C5B20"/>
    <w:rsid w:val="004E045E"/>
    <w:rsid w:val="004F7B06"/>
    <w:rsid w:val="005005E6"/>
    <w:rsid w:val="00501C20"/>
    <w:rsid w:val="00504DD6"/>
    <w:rsid w:val="00510F14"/>
    <w:rsid w:val="005128E9"/>
    <w:rsid w:val="0051573A"/>
    <w:rsid w:val="005249E0"/>
    <w:rsid w:val="00531ECF"/>
    <w:rsid w:val="00533EDC"/>
    <w:rsid w:val="00540260"/>
    <w:rsid w:val="00545E10"/>
    <w:rsid w:val="00556BDF"/>
    <w:rsid w:val="0056134A"/>
    <w:rsid w:val="005769EA"/>
    <w:rsid w:val="00585051"/>
    <w:rsid w:val="00596B4F"/>
    <w:rsid w:val="005A3F2E"/>
    <w:rsid w:val="005A6946"/>
    <w:rsid w:val="005A782A"/>
    <w:rsid w:val="005B2A66"/>
    <w:rsid w:val="005B40B0"/>
    <w:rsid w:val="005D32F2"/>
    <w:rsid w:val="005D3429"/>
    <w:rsid w:val="005D5558"/>
    <w:rsid w:val="00603C91"/>
    <w:rsid w:val="0062088B"/>
    <w:rsid w:val="00625997"/>
    <w:rsid w:val="00635C3D"/>
    <w:rsid w:val="00643B84"/>
    <w:rsid w:val="006617C7"/>
    <w:rsid w:val="006642F1"/>
    <w:rsid w:val="00674E0A"/>
    <w:rsid w:val="00684AFF"/>
    <w:rsid w:val="00684F69"/>
    <w:rsid w:val="006909DD"/>
    <w:rsid w:val="006A1850"/>
    <w:rsid w:val="006B4FAF"/>
    <w:rsid w:val="006C51E2"/>
    <w:rsid w:val="006E1B55"/>
    <w:rsid w:val="006E1CA7"/>
    <w:rsid w:val="006E1E04"/>
    <w:rsid w:val="006F2302"/>
    <w:rsid w:val="006F5EE8"/>
    <w:rsid w:val="006F6F62"/>
    <w:rsid w:val="006F70E1"/>
    <w:rsid w:val="0070053A"/>
    <w:rsid w:val="00700E65"/>
    <w:rsid w:val="007012CE"/>
    <w:rsid w:val="00705C80"/>
    <w:rsid w:val="007162F3"/>
    <w:rsid w:val="00717DF2"/>
    <w:rsid w:val="00722E5F"/>
    <w:rsid w:val="0072338B"/>
    <w:rsid w:val="00740AF6"/>
    <w:rsid w:val="00741541"/>
    <w:rsid w:val="00741567"/>
    <w:rsid w:val="0074377D"/>
    <w:rsid w:val="00754C61"/>
    <w:rsid w:val="00765EF6"/>
    <w:rsid w:val="007675AC"/>
    <w:rsid w:val="00767C67"/>
    <w:rsid w:val="007743E1"/>
    <w:rsid w:val="00774E21"/>
    <w:rsid w:val="00782469"/>
    <w:rsid w:val="0079009F"/>
    <w:rsid w:val="007916B3"/>
    <w:rsid w:val="007A041A"/>
    <w:rsid w:val="007B7EFD"/>
    <w:rsid w:val="007C45CE"/>
    <w:rsid w:val="007C675D"/>
    <w:rsid w:val="007D2E38"/>
    <w:rsid w:val="007E1468"/>
    <w:rsid w:val="007E18B1"/>
    <w:rsid w:val="007E3541"/>
    <w:rsid w:val="007E716E"/>
    <w:rsid w:val="007F3E59"/>
    <w:rsid w:val="007F664C"/>
    <w:rsid w:val="007F7C9D"/>
    <w:rsid w:val="00800B17"/>
    <w:rsid w:val="008030D5"/>
    <w:rsid w:val="00807850"/>
    <w:rsid w:val="0081054B"/>
    <w:rsid w:val="00817B2D"/>
    <w:rsid w:val="00827F48"/>
    <w:rsid w:val="008339D2"/>
    <w:rsid w:val="00837BBF"/>
    <w:rsid w:val="00845B4F"/>
    <w:rsid w:val="008649EC"/>
    <w:rsid w:val="00870460"/>
    <w:rsid w:val="00873DC7"/>
    <w:rsid w:val="008944BD"/>
    <w:rsid w:val="008B47E8"/>
    <w:rsid w:val="008C4521"/>
    <w:rsid w:val="008C664C"/>
    <w:rsid w:val="008C79B8"/>
    <w:rsid w:val="008D0AB2"/>
    <w:rsid w:val="008D174B"/>
    <w:rsid w:val="008D47DA"/>
    <w:rsid w:val="008D7C53"/>
    <w:rsid w:val="008D7DC4"/>
    <w:rsid w:val="008E1CE0"/>
    <w:rsid w:val="008F23A8"/>
    <w:rsid w:val="008F4832"/>
    <w:rsid w:val="00902A6E"/>
    <w:rsid w:val="00912652"/>
    <w:rsid w:val="00925121"/>
    <w:rsid w:val="009308C2"/>
    <w:rsid w:val="00930D89"/>
    <w:rsid w:val="00942BBA"/>
    <w:rsid w:val="00943A34"/>
    <w:rsid w:val="00944022"/>
    <w:rsid w:val="009440AB"/>
    <w:rsid w:val="00951803"/>
    <w:rsid w:val="00954543"/>
    <w:rsid w:val="00961D54"/>
    <w:rsid w:val="009630DC"/>
    <w:rsid w:val="00971B34"/>
    <w:rsid w:val="00971D12"/>
    <w:rsid w:val="00972B24"/>
    <w:rsid w:val="00974D7F"/>
    <w:rsid w:val="00975A79"/>
    <w:rsid w:val="00990606"/>
    <w:rsid w:val="009913F4"/>
    <w:rsid w:val="00995A61"/>
    <w:rsid w:val="009A070E"/>
    <w:rsid w:val="009B3DA5"/>
    <w:rsid w:val="009B4BED"/>
    <w:rsid w:val="009B54B4"/>
    <w:rsid w:val="009C3AC2"/>
    <w:rsid w:val="009D1411"/>
    <w:rsid w:val="009E2295"/>
    <w:rsid w:val="009E6D17"/>
    <w:rsid w:val="009F11A2"/>
    <w:rsid w:val="009F206B"/>
    <w:rsid w:val="009F6087"/>
    <w:rsid w:val="00A00D61"/>
    <w:rsid w:val="00A01C0F"/>
    <w:rsid w:val="00A036ED"/>
    <w:rsid w:val="00A10A0A"/>
    <w:rsid w:val="00A11C58"/>
    <w:rsid w:val="00A12FCE"/>
    <w:rsid w:val="00A14628"/>
    <w:rsid w:val="00A15264"/>
    <w:rsid w:val="00A2365E"/>
    <w:rsid w:val="00A37730"/>
    <w:rsid w:val="00A4421B"/>
    <w:rsid w:val="00A45573"/>
    <w:rsid w:val="00A46408"/>
    <w:rsid w:val="00A81B45"/>
    <w:rsid w:val="00A87733"/>
    <w:rsid w:val="00A90CD6"/>
    <w:rsid w:val="00AA0F2D"/>
    <w:rsid w:val="00AA2E6C"/>
    <w:rsid w:val="00AA591D"/>
    <w:rsid w:val="00AA5BE0"/>
    <w:rsid w:val="00AB019D"/>
    <w:rsid w:val="00AB1849"/>
    <w:rsid w:val="00AB25C3"/>
    <w:rsid w:val="00AB2F3D"/>
    <w:rsid w:val="00AC02E3"/>
    <w:rsid w:val="00AC6866"/>
    <w:rsid w:val="00AD0FB9"/>
    <w:rsid w:val="00AD2A21"/>
    <w:rsid w:val="00AE16B0"/>
    <w:rsid w:val="00AE33DD"/>
    <w:rsid w:val="00AF302B"/>
    <w:rsid w:val="00AF440D"/>
    <w:rsid w:val="00B16BF7"/>
    <w:rsid w:val="00B16C87"/>
    <w:rsid w:val="00B26155"/>
    <w:rsid w:val="00B319B7"/>
    <w:rsid w:val="00B34416"/>
    <w:rsid w:val="00B40EDD"/>
    <w:rsid w:val="00B42DD4"/>
    <w:rsid w:val="00B51766"/>
    <w:rsid w:val="00B517CC"/>
    <w:rsid w:val="00B551C3"/>
    <w:rsid w:val="00B65527"/>
    <w:rsid w:val="00B70278"/>
    <w:rsid w:val="00B720EB"/>
    <w:rsid w:val="00B72122"/>
    <w:rsid w:val="00B74FE6"/>
    <w:rsid w:val="00B76C5C"/>
    <w:rsid w:val="00B8113D"/>
    <w:rsid w:val="00B813F0"/>
    <w:rsid w:val="00B8249A"/>
    <w:rsid w:val="00B90483"/>
    <w:rsid w:val="00B93449"/>
    <w:rsid w:val="00B96B88"/>
    <w:rsid w:val="00BA57FE"/>
    <w:rsid w:val="00BB15DA"/>
    <w:rsid w:val="00BB16F3"/>
    <w:rsid w:val="00BC1AB1"/>
    <w:rsid w:val="00BC7CD7"/>
    <w:rsid w:val="00BD4743"/>
    <w:rsid w:val="00BE1811"/>
    <w:rsid w:val="00BE4C8A"/>
    <w:rsid w:val="00BE4F49"/>
    <w:rsid w:val="00BE6F45"/>
    <w:rsid w:val="00BF02C6"/>
    <w:rsid w:val="00BF13B3"/>
    <w:rsid w:val="00BF204E"/>
    <w:rsid w:val="00C055FD"/>
    <w:rsid w:val="00C26C0A"/>
    <w:rsid w:val="00C36791"/>
    <w:rsid w:val="00C53DA8"/>
    <w:rsid w:val="00C54E45"/>
    <w:rsid w:val="00C63204"/>
    <w:rsid w:val="00C63539"/>
    <w:rsid w:val="00C66868"/>
    <w:rsid w:val="00C70E61"/>
    <w:rsid w:val="00C80A8E"/>
    <w:rsid w:val="00C80C98"/>
    <w:rsid w:val="00C84062"/>
    <w:rsid w:val="00C86A7E"/>
    <w:rsid w:val="00CA129B"/>
    <w:rsid w:val="00CA377E"/>
    <w:rsid w:val="00CA7814"/>
    <w:rsid w:val="00CB260C"/>
    <w:rsid w:val="00CB2F48"/>
    <w:rsid w:val="00CD5408"/>
    <w:rsid w:val="00CD6A06"/>
    <w:rsid w:val="00CD7C3D"/>
    <w:rsid w:val="00CE2BD1"/>
    <w:rsid w:val="00CE4BDF"/>
    <w:rsid w:val="00CE4D22"/>
    <w:rsid w:val="00CE744B"/>
    <w:rsid w:val="00D0512D"/>
    <w:rsid w:val="00D101F8"/>
    <w:rsid w:val="00D26ADC"/>
    <w:rsid w:val="00D30768"/>
    <w:rsid w:val="00D33DF8"/>
    <w:rsid w:val="00D3407B"/>
    <w:rsid w:val="00D35ABE"/>
    <w:rsid w:val="00D56C5F"/>
    <w:rsid w:val="00D576BE"/>
    <w:rsid w:val="00D65B7F"/>
    <w:rsid w:val="00D868AD"/>
    <w:rsid w:val="00D95DEA"/>
    <w:rsid w:val="00DC5B74"/>
    <w:rsid w:val="00DE4B80"/>
    <w:rsid w:val="00DF15D8"/>
    <w:rsid w:val="00DF4902"/>
    <w:rsid w:val="00E03B34"/>
    <w:rsid w:val="00E043CC"/>
    <w:rsid w:val="00E0688E"/>
    <w:rsid w:val="00E06E16"/>
    <w:rsid w:val="00E10861"/>
    <w:rsid w:val="00E111C3"/>
    <w:rsid w:val="00E22D5D"/>
    <w:rsid w:val="00E35E77"/>
    <w:rsid w:val="00E4629D"/>
    <w:rsid w:val="00E506E4"/>
    <w:rsid w:val="00E51A22"/>
    <w:rsid w:val="00E52CCB"/>
    <w:rsid w:val="00E6184F"/>
    <w:rsid w:val="00E641AD"/>
    <w:rsid w:val="00E65F34"/>
    <w:rsid w:val="00E70225"/>
    <w:rsid w:val="00E70844"/>
    <w:rsid w:val="00E73891"/>
    <w:rsid w:val="00E76546"/>
    <w:rsid w:val="00E95E1D"/>
    <w:rsid w:val="00EA026A"/>
    <w:rsid w:val="00EB5C6C"/>
    <w:rsid w:val="00ED13E3"/>
    <w:rsid w:val="00ED28EC"/>
    <w:rsid w:val="00ED50C4"/>
    <w:rsid w:val="00ED5349"/>
    <w:rsid w:val="00EE170B"/>
    <w:rsid w:val="00EE3927"/>
    <w:rsid w:val="00EF37BC"/>
    <w:rsid w:val="00EF3BF8"/>
    <w:rsid w:val="00F06841"/>
    <w:rsid w:val="00F07326"/>
    <w:rsid w:val="00F07352"/>
    <w:rsid w:val="00F07449"/>
    <w:rsid w:val="00F14992"/>
    <w:rsid w:val="00F212E9"/>
    <w:rsid w:val="00F33B8F"/>
    <w:rsid w:val="00F36A13"/>
    <w:rsid w:val="00F3739A"/>
    <w:rsid w:val="00F4365F"/>
    <w:rsid w:val="00F70CC9"/>
    <w:rsid w:val="00F75A53"/>
    <w:rsid w:val="00F826B1"/>
    <w:rsid w:val="00F83F41"/>
    <w:rsid w:val="00F9620A"/>
    <w:rsid w:val="00FA3244"/>
    <w:rsid w:val="00FB2134"/>
    <w:rsid w:val="00FD197F"/>
    <w:rsid w:val="00FD59EF"/>
    <w:rsid w:val="00FE0414"/>
    <w:rsid w:val="00FE0B05"/>
    <w:rsid w:val="00FF034B"/>
    <w:rsid w:val="00FF4EA8"/>
    <w:rsid w:val="00FF6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015EC4-0506-42C0-8610-5C5D2C40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3">
    <w:name w:val="heading 3"/>
    <w:basedOn w:val="a"/>
    <w:link w:val="30"/>
    <w:uiPriority w:val="9"/>
    <w:qFormat/>
    <w:rsid w:val="00C80A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style>
  <w:style w:type="character" w:customStyle="1" w:styleId="a4">
    <w:name w:val="Нижний колонтитул Знак"/>
    <w:basedOn w:val="a0"/>
    <w:uiPriority w:val="99"/>
    <w:qFormat/>
  </w:style>
  <w:style w:type="character" w:customStyle="1" w:styleId="a5">
    <w:name w:val="Текст выноски Знак"/>
    <w:basedOn w:val="a0"/>
    <w:qFormat/>
    <w:rPr>
      <w:rFonts w:ascii="Segoe UI" w:hAnsi="Segoe UI" w:cs="Segoe UI"/>
      <w:sz w:val="18"/>
      <w:szCs w:val="18"/>
    </w:rPr>
  </w:style>
  <w:style w:type="character" w:customStyle="1" w:styleId="ListLabel1">
    <w:name w:val="ListLabel 1"/>
    <w:qFormat/>
    <w:rPr>
      <w:u w:val="none"/>
    </w:rPr>
  </w:style>
  <w:style w:type="character" w:customStyle="1" w:styleId="ListLabel2">
    <w:name w:val="ListLabel 2"/>
    <w:qFormat/>
    <w:rPr>
      <w:sz w:val="28"/>
      <w:szCs w:val="28"/>
    </w:rPr>
  </w:style>
  <w:style w:type="paragraph" w:styleId="a6">
    <w:name w:val="Title"/>
    <w:basedOn w:val="a"/>
    <w:next w:val="a7"/>
    <w:qFormat/>
    <w:pPr>
      <w:keepNext/>
      <w:spacing w:before="240" w:after="120"/>
    </w:pPr>
    <w:rPr>
      <w:rFonts w:ascii="Arial" w:eastAsia="Tahoma" w:hAnsi="Arial" w:cs="Droid Sans Devanagari"/>
      <w:sz w:val="28"/>
      <w:szCs w:val="28"/>
    </w:rPr>
  </w:style>
  <w:style w:type="paragraph" w:styleId="a7">
    <w:name w:val="Body Text"/>
    <w:basedOn w:val="a"/>
    <w:pPr>
      <w:spacing w:after="140" w:line="288" w:lineRule="auto"/>
    </w:pPr>
  </w:style>
  <w:style w:type="paragraph" w:styleId="a8">
    <w:name w:val="List"/>
    <w:basedOn w:val="a7"/>
    <w:rPr>
      <w:rFonts w:cs="Droid Sans Devanagari"/>
    </w:rPr>
  </w:style>
  <w:style w:type="paragraph" w:styleId="a9">
    <w:name w:val="caption"/>
    <w:basedOn w:val="a"/>
    <w:qFormat/>
    <w:pPr>
      <w:suppressLineNumbers/>
      <w:spacing w:before="120" w:after="120"/>
    </w:pPr>
    <w:rPr>
      <w:rFonts w:cs="Droid Sans Devanagari"/>
      <w:i/>
      <w:iCs/>
      <w:sz w:val="24"/>
      <w:szCs w:val="24"/>
    </w:rPr>
  </w:style>
  <w:style w:type="paragraph" w:styleId="aa">
    <w:name w:val="index heading"/>
    <w:basedOn w:val="a"/>
    <w:qFormat/>
    <w:pPr>
      <w:suppressLineNumbers/>
    </w:pPr>
    <w:rPr>
      <w:rFonts w:cs="Droid Sans Devanagari"/>
    </w:rPr>
  </w:style>
  <w:style w:type="paragraph" w:styleId="ab">
    <w:name w:val="List Paragraph"/>
    <w:basedOn w:val="a"/>
    <w:uiPriority w:val="34"/>
    <w:qFormat/>
    <w:pPr>
      <w:spacing w:after="200" w:line="276" w:lineRule="auto"/>
      <w:ind w:left="720"/>
      <w:contextualSpacing/>
    </w:pPr>
    <w:rPr>
      <w:rFonts w:cs="Times New Roman"/>
    </w:rPr>
  </w:style>
  <w:style w:type="paragraph" w:customStyle="1" w:styleId="ConsPlusNormal">
    <w:name w:val="ConsPlusNormal"/>
    <w:qFormat/>
    <w:pPr>
      <w:widowControl w:val="0"/>
      <w:ind w:firstLine="720"/>
    </w:pPr>
    <w:rPr>
      <w:rFonts w:ascii="Arial" w:eastAsia="Times New Roman" w:hAnsi="Arial" w:cs="Arial"/>
      <w:sz w:val="20"/>
      <w:szCs w:val="20"/>
      <w:lang w:eastAsia="ru-RU"/>
    </w:rPr>
  </w:style>
  <w:style w:type="paragraph" w:styleId="ac">
    <w:name w:val="header"/>
    <w:basedOn w:val="a"/>
    <w:pPr>
      <w:tabs>
        <w:tab w:val="center" w:pos="4677"/>
        <w:tab w:val="right" w:pos="9355"/>
      </w:tabs>
      <w:spacing w:after="0" w:line="240" w:lineRule="auto"/>
    </w:pPr>
  </w:style>
  <w:style w:type="paragraph" w:styleId="ad">
    <w:name w:val="footer"/>
    <w:basedOn w:val="a"/>
    <w:uiPriority w:val="99"/>
    <w:pPr>
      <w:tabs>
        <w:tab w:val="center" w:pos="4677"/>
        <w:tab w:val="right" w:pos="9355"/>
      </w:tabs>
      <w:spacing w:after="0" w:line="240" w:lineRule="auto"/>
    </w:pPr>
  </w:style>
  <w:style w:type="paragraph" w:styleId="ae">
    <w:name w:val="Balloon Text"/>
    <w:basedOn w:val="a"/>
    <w:qFormat/>
    <w:pPr>
      <w:spacing w:after="0" w:line="240" w:lineRule="auto"/>
    </w:pPr>
    <w:rPr>
      <w:rFonts w:ascii="Segoe UI" w:hAnsi="Segoe UI" w:cs="Segoe UI"/>
      <w:sz w:val="18"/>
      <w:szCs w:val="18"/>
    </w:rPr>
  </w:style>
  <w:style w:type="paragraph" w:styleId="af">
    <w:name w:val="No Spacing"/>
    <w:qFormat/>
    <w:rPr>
      <w:rFonts w:cs="Times New Roman"/>
    </w:rPr>
  </w:style>
  <w:style w:type="paragraph" w:customStyle="1" w:styleId="af0">
    <w:name w:val="Содержимое таблицы"/>
    <w:basedOn w:val="a"/>
    <w:qFormat/>
    <w:pPr>
      <w:suppressLineNumbers/>
    </w:pPr>
  </w:style>
  <w:style w:type="paragraph" w:customStyle="1" w:styleId="af1">
    <w:name w:val="Заголовок таблицы"/>
    <w:basedOn w:val="af0"/>
    <w:qFormat/>
    <w:pPr>
      <w:jc w:val="center"/>
    </w:pPr>
    <w:rPr>
      <w:b/>
      <w:bCs/>
    </w:rPr>
  </w:style>
  <w:style w:type="table" w:styleId="af2">
    <w:name w:val="Table Grid"/>
    <w:basedOn w:val="a1"/>
    <w:uiPriority w:val="39"/>
    <w:rsid w:val="00925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444052"/>
    <w:pPr>
      <w:spacing w:after="0" w:line="240" w:lineRule="auto"/>
    </w:pPr>
    <w:rPr>
      <w:sz w:val="20"/>
      <w:szCs w:val="20"/>
    </w:rPr>
  </w:style>
  <w:style w:type="character" w:customStyle="1" w:styleId="af4">
    <w:name w:val="Текст сноски Знак"/>
    <w:basedOn w:val="a0"/>
    <w:link w:val="af3"/>
    <w:uiPriority w:val="99"/>
    <w:semiHidden/>
    <w:rsid w:val="00444052"/>
    <w:rPr>
      <w:sz w:val="20"/>
      <w:szCs w:val="20"/>
    </w:rPr>
  </w:style>
  <w:style w:type="character" w:styleId="af5">
    <w:name w:val="footnote reference"/>
    <w:basedOn w:val="a0"/>
    <w:uiPriority w:val="99"/>
    <w:semiHidden/>
    <w:unhideWhenUsed/>
    <w:rsid w:val="00444052"/>
    <w:rPr>
      <w:vertAlign w:val="superscript"/>
    </w:rPr>
  </w:style>
  <w:style w:type="character" w:styleId="af6">
    <w:name w:val="Hyperlink"/>
    <w:basedOn w:val="a0"/>
    <w:uiPriority w:val="99"/>
    <w:unhideWhenUsed/>
    <w:rsid w:val="00210979"/>
    <w:rPr>
      <w:color w:val="0563C1" w:themeColor="hyperlink"/>
      <w:u w:val="single"/>
    </w:rPr>
  </w:style>
  <w:style w:type="character" w:customStyle="1" w:styleId="blk">
    <w:name w:val="blk"/>
    <w:rsid w:val="00210979"/>
  </w:style>
  <w:style w:type="character" w:customStyle="1" w:styleId="30">
    <w:name w:val="Заголовок 3 Знак"/>
    <w:basedOn w:val="a0"/>
    <w:link w:val="3"/>
    <w:uiPriority w:val="9"/>
    <w:rsid w:val="00C80A8E"/>
    <w:rPr>
      <w:rFonts w:ascii="Times New Roman" w:eastAsia="Times New Roman" w:hAnsi="Times New Roman" w:cs="Times New Roman"/>
      <w:b/>
      <w:bCs/>
      <w:sz w:val="27"/>
      <w:szCs w:val="27"/>
      <w:lang w:eastAsia="ru-RU"/>
    </w:rPr>
  </w:style>
  <w:style w:type="paragraph" w:customStyle="1" w:styleId="formattext">
    <w:name w:val="formattext"/>
    <w:basedOn w:val="a"/>
    <w:rsid w:val="00C80A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endnote text"/>
    <w:basedOn w:val="a"/>
    <w:link w:val="af8"/>
    <w:uiPriority w:val="99"/>
    <w:semiHidden/>
    <w:unhideWhenUsed/>
    <w:rsid w:val="00386C22"/>
    <w:pPr>
      <w:spacing w:after="0" w:line="240" w:lineRule="auto"/>
    </w:pPr>
    <w:rPr>
      <w:sz w:val="20"/>
      <w:szCs w:val="20"/>
    </w:rPr>
  </w:style>
  <w:style w:type="character" w:customStyle="1" w:styleId="af8">
    <w:name w:val="Текст концевой сноски Знак"/>
    <w:basedOn w:val="a0"/>
    <w:link w:val="af7"/>
    <w:uiPriority w:val="99"/>
    <w:semiHidden/>
    <w:rsid w:val="00386C22"/>
    <w:rPr>
      <w:sz w:val="20"/>
      <w:szCs w:val="20"/>
    </w:rPr>
  </w:style>
  <w:style w:type="character" w:styleId="af9">
    <w:name w:val="endnote reference"/>
    <w:basedOn w:val="a0"/>
    <w:uiPriority w:val="99"/>
    <w:semiHidden/>
    <w:unhideWhenUsed/>
    <w:rsid w:val="00386C22"/>
    <w:rPr>
      <w:vertAlign w:val="superscript"/>
    </w:rPr>
  </w:style>
  <w:style w:type="paragraph" w:customStyle="1" w:styleId="ConsPlusTitle">
    <w:name w:val="ConsPlusTitle"/>
    <w:uiPriority w:val="99"/>
    <w:rsid w:val="00BF13B3"/>
    <w:pPr>
      <w:widowControl w:val="0"/>
      <w:autoSpaceDE w:val="0"/>
      <w:autoSpaceDN w:val="0"/>
      <w:adjustRightInd w:val="0"/>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634BD-4DD1-40CD-A734-45577081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6162</Words>
  <Characters>35130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Канамготова Елена Аниуаровна</dc:creator>
  <cp:lastModifiedBy>Кошкина Юлия Федоровна</cp:lastModifiedBy>
  <cp:revision>2</cp:revision>
  <cp:lastPrinted>2025-01-22T07:45:00Z</cp:lastPrinted>
  <dcterms:created xsi:type="dcterms:W3CDTF">2025-02-03T07:56:00Z</dcterms:created>
  <dcterms:modified xsi:type="dcterms:W3CDTF">2025-02-03T07:56:00Z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