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p>
    <w:p w:rsidR="00DF6E64" w:rsidRDefault="00DF6E64" w:rsidP="00DF6E64">
      <w:pPr>
        <w:tabs>
          <w:tab w:val="left" w:pos="4820"/>
        </w:tabs>
        <w:spacing w:after="0" w:line="240" w:lineRule="auto"/>
        <w:ind w:right="4251"/>
        <w:jc w:val="both"/>
        <w:rPr>
          <w:bCs/>
        </w:rPr>
      </w:pPr>
      <w:bookmarkStart w:id="0" w:name="_GoBack"/>
      <w:bookmarkEnd w:id="0"/>
    </w:p>
    <w:p w:rsidR="00DF6E64" w:rsidRDefault="00DF6E64" w:rsidP="00C1554C">
      <w:pPr>
        <w:tabs>
          <w:tab w:val="left" w:pos="4820"/>
        </w:tabs>
        <w:spacing w:after="0" w:line="240" w:lineRule="auto"/>
        <w:ind w:right="4251"/>
        <w:jc w:val="both"/>
        <w:rPr>
          <w:bCs/>
        </w:rPr>
      </w:pPr>
      <w:r>
        <w:rPr>
          <w:bCs/>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Уфа Республики Башкортостан</w:t>
      </w:r>
    </w:p>
    <w:p w:rsidR="00DF6E64" w:rsidRDefault="00DF6E64" w:rsidP="00C1554C">
      <w:pPr>
        <w:spacing w:after="0" w:line="240" w:lineRule="auto"/>
        <w:jc w:val="both"/>
        <w:rPr>
          <w:bCs/>
        </w:rPr>
      </w:pPr>
    </w:p>
    <w:p w:rsidR="00DF6E64" w:rsidRDefault="00DF6E64" w:rsidP="00C1554C">
      <w:pPr>
        <w:spacing w:after="0" w:line="240" w:lineRule="auto"/>
        <w:jc w:val="both"/>
        <w:rPr>
          <w:bCs/>
        </w:rPr>
      </w:pPr>
    </w:p>
    <w:p w:rsidR="00DF6E64" w:rsidRDefault="00DF6E64" w:rsidP="00C1554C">
      <w:pPr>
        <w:spacing w:after="0" w:line="240" w:lineRule="auto"/>
        <w:jc w:val="both"/>
        <w:rPr>
          <w:bCs/>
        </w:rPr>
      </w:pPr>
    </w:p>
    <w:p w:rsidR="00DF6E64" w:rsidRDefault="00DF6E64" w:rsidP="00C1554C">
      <w:pPr>
        <w:spacing w:after="0" w:line="240" w:lineRule="auto"/>
        <w:ind w:firstLine="708"/>
        <w:jc w:val="both"/>
        <w:rPr>
          <w:bCs/>
        </w:rPr>
      </w:pPr>
      <w:r>
        <w:rPr>
          <w:bCs/>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городского округа город Уфа Республики Башкортостан,</w:t>
      </w:r>
    </w:p>
    <w:p w:rsidR="00DF6E64" w:rsidRDefault="00DF6E64" w:rsidP="00C1554C">
      <w:pPr>
        <w:spacing w:after="0" w:line="240" w:lineRule="auto"/>
        <w:jc w:val="both"/>
        <w:rPr>
          <w:bCs/>
        </w:rPr>
      </w:pPr>
    </w:p>
    <w:p w:rsidR="00DF6E64" w:rsidRDefault="00DF6E64" w:rsidP="00C1554C">
      <w:pPr>
        <w:spacing w:after="0" w:line="240" w:lineRule="auto"/>
        <w:jc w:val="both"/>
        <w:rPr>
          <w:bCs/>
        </w:rPr>
      </w:pPr>
    </w:p>
    <w:p w:rsidR="00DF6E64" w:rsidRDefault="00DF6E64" w:rsidP="00C1554C">
      <w:pPr>
        <w:spacing w:after="0" w:line="240" w:lineRule="auto"/>
        <w:jc w:val="center"/>
        <w:rPr>
          <w:bCs/>
        </w:rPr>
      </w:pPr>
      <w:r>
        <w:rPr>
          <w:bCs/>
        </w:rPr>
        <w:t>ПОСТАНОВЛЯЮ:</w:t>
      </w:r>
    </w:p>
    <w:p w:rsidR="00DF6E64" w:rsidRDefault="00DF6E64" w:rsidP="00C1554C">
      <w:pPr>
        <w:spacing w:after="0" w:line="240" w:lineRule="auto"/>
        <w:jc w:val="both"/>
        <w:rPr>
          <w:bCs/>
        </w:rPr>
      </w:pPr>
    </w:p>
    <w:p w:rsidR="00DF6E64" w:rsidRDefault="00DF6E64" w:rsidP="00C1554C">
      <w:pPr>
        <w:spacing w:after="0" w:line="240" w:lineRule="auto"/>
        <w:ind w:firstLine="708"/>
        <w:jc w:val="both"/>
        <w:rPr>
          <w:bCs/>
        </w:rPr>
      </w:pPr>
      <w:r>
        <w:rPr>
          <w:bCs/>
        </w:rPr>
        <w:t>1.Утвердить Административный регламент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Уфа Республики Башкортостан.</w:t>
      </w:r>
    </w:p>
    <w:p w:rsidR="00DF6E64" w:rsidRDefault="00DF6E64" w:rsidP="00C1554C">
      <w:pPr>
        <w:spacing w:after="0" w:line="240" w:lineRule="auto"/>
        <w:ind w:firstLine="708"/>
        <w:jc w:val="both"/>
      </w:pPr>
      <w:r>
        <w:rPr>
          <w:bCs/>
        </w:rPr>
        <w:lastRenderedPageBreak/>
        <w:t>2. Опубликовать н</w:t>
      </w:r>
      <w:r>
        <w:t>астоящее постановление в установленном порядке и разместить 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-телекоммуникационной сети Интернет.</w:t>
      </w:r>
    </w:p>
    <w:p w:rsidR="00DF6E64" w:rsidRDefault="00DF6E64" w:rsidP="00C1554C">
      <w:pPr>
        <w:tabs>
          <w:tab w:val="left" w:pos="4820"/>
        </w:tabs>
        <w:spacing w:after="0" w:line="240" w:lineRule="auto"/>
        <w:ind w:right="-2" w:firstLine="851"/>
        <w:jc w:val="both"/>
        <w:rPr>
          <w:bCs/>
        </w:rPr>
      </w:pPr>
      <w:r>
        <w:t>3. Признать утратившим силу постановление Администрации городского округа город Уфа Республики Башкортостан № 112 от 01.02.2024г. «</w:t>
      </w:r>
      <w:r>
        <w:rPr>
          <w:bCs/>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Уфа Республики Башкортостан.</w:t>
      </w:r>
    </w:p>
    <w:p w:rsidR="00DF6E64" w:rsidRDefault="00DF6E64" w:rsidP="00C1554C">
      <w:pPr>
        <w:tabs>
          <w:tab w:val="left" w:pos="4820"/>
        </w:tabs>
        <w:spacing w:after="0" w:line="240" w:lineRule="auto"/>
        <w:ind w:right="-2" w:firstLine="709"/>
        <w:jc w:val="both"/>
        <w:rPr>
          <w:bCs/>
        </w:rPr>
      </w:pPr>
      <w:r>
        <w:rPr>
          <w:bCs/>
        </w:rPr>
        <w:t xml:space="preserve">4. Настоящее постановление вступает в силу со дня его </w:t>
      </w:r>
      <w:r w:rsidR="00FF64C7">
        <w:rPr>
          <w:bCs/>
        </w:rPr>
        <w:t>официального</w:t>
      </w:r>
      <w:r>
        <w:rPr>
          <w:bCs/>
        </w:rPr>
        <w:t xml:space="preserve"> опубликования.</w:t>
      </w:r>
    </w:p>
    <w:p w:rsidR="00DF6E64" w:rsidRDefault="00DF6E64" w:rsidP="00C1554C">
      <w:pPr>
        <w:spacing w:after="0" w:line="240" w:lineRule="auto"/>
        <w:ind w:firstLine="708"/>
        <w:jc w:val="both"/>
        <w:rPr>
          <w:bCs/>
        </w:rPr>
      </w:pPr>
      <w:r>
        <w:rPr>
          <w:bCs/>
        </w:rPr>
        <w:t xml:space="preserve">5. Контроль за исполнением настоящего постановления возложить на заместителя главы Администрации городского округа город Уфа Республики Башкортостан Е.А. </w:t>
      </w:r>
      <w:proofErr w:type="spellStart"/>
      <w:r>
        <w:rPr>
          <w:bCs/>
        </w:rPr>
        <w:t>Чебакова</w:t>
      </w:r>
      <w:proofErr w:type="spellEnd"/>
      <w:r>
        <w:rPr>
          <w:bCs/>
        </w:rPr>
        <w:t>.</w:t>
      </w:r>
    </w:p>
    <w:p w:rsidR="00DF6E64" w:rsidRDefault="00DF6E64" w:rsidP="00C1554C">
      <w:pPr>
        <w:spacing w:after="0" w:line="240" w:lineRule="auto"/>
        <w:jc w:val="both"/>
        <w:rPr>
          <w:bCs/>
        </w:rPr>
      </w:pPr>
    </w:p>
    <w:p w:rsidR="00DF6E64" w:rsidRDefault="00DF6E64" w:rsidP="00C1554C">
      <w:pPr>
        <w:spacing w:after="0" w:line="240" w:lineRule="auto"/>
        <w:jc w:val="both"/>
        <w:rPr>
          <w:bCs/>
        </w:rPr>
      </w:pPr>
    </w:p>
    <w:p w:rsidR="00DF6E64" w:rsidRDefault="00DF6E64" w:rsidP="00C1554C">
      <w:pPr>
        <w:spacing w:after="0" w:line="240" w:lineRule="auto"/>
        <w:jc w:val="both"/>
        <w:rPr>
          <w:bCs/>
        </w:rPr>
      </w:pPr>
    </w:p>
    <w:p w:rsidR="00DF6E64" w:rsidRDefault="00DF6E64" w:rsidP="00C1554C">
      <w:pPr>
        <w:spacing w:after="0" w:line="240" w:lineRule="auto"/>
        <w:jc w:val="both"/>
        <w:rPr>
          <w:bCs/>
        </w:rPr>
      </w:pPr>
      <w:r>
        <w:rPr>
          <w:bCs/>
        </w:rPr>
        <w:t xml:space="preserve">Глава Администрации </w:t>
      </w:r>
    </w:p>
    <w:p w:rsidR="00DF6E64" w:rsidRDefault="00DF6E64" w:rsidP="00C1554C">
      <w:pPr>
        <w:spacing w:after="0" w:line="240" w:lineRule="auto"/>
        <w:jc w:val="both"/>
        <w:rPr>
          <w:bCs/>
        </w:rPr>
      </w:pPr>
      <w:r>
        <w:rPr>
          <w:bCs/>
        </w:rPr>
        <w:t>городского округа город Уфа</w:t>
      </w:r>
    </w:p>
    <w:p w:rsidR="00DF6E64" w:rsidRDefault="00DF6E64" w:rsidP="00C1554C">
      <w:pPr>
        <w:spacing w:after="0" w:line="240" w:lineRule="auto"/>
        <w:jc w:val="both"/>
      </w:pPr>
      <w:r>
        <w:rPr>
          <w:bCs/>
        </w:rPr>
        <w:t xml:space="preserve">Республики Башкортостан                                                              Р.Р. </w:t>
      </w:r>
      <w:proofErr w:type="spellStart"/>
      <w:r>
        <w:rPr>
          <w:bCs/>
        </w:rPr>
        <w:t>Мавлиев</w:t>
      </w:r>
      <w:proofErr w:type="spellEnd"/>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DF6E64" w:rsidRDefault="00DF6E64" w:rsidP="00C1554C">
      <w:pPr>
        <w:tabs>
          <w:tab w:val="left" w:pos="7425"/>
        </w:tabs>
        <w:spacing w:after="0" w:line="240" w:lineRule="auto"/>
        <w:jc w:val="both"/>
      </w:pPr>
    </w:p>
    <w:p w:rsidR="009370E8" w:rsidRPr="009370E8" w:rsidRDefault="009370E8" w:rsidP="009370E8">
      <w:pPr>
        <w:tabs>
          <w:tab w:val="left" w:pos="7425"/>
        </w:tabs>
        <w:spacing w:after="0" w:line="240" w:lineRule="auto"/>
        <w:jc w:val="both"/>
      </w:pPr>
    </w:p>
    <w:p w:rsidR="009370E8" w:rsidRPr="009370E8" w:rsidRDefault="009370E8" w:rsidP="009370E8">
      <w:pPr>
        <w:tabs>
          <w:tab w:val="left" w:pos="7425"/>
        </w:tabs>
        <w:spacing w:after="0" w:line="240" w:lineRule="auto"/>
        <w:ind w:left="4962"/>
      </w:pPr>
      <w:r w:rsidRPr="009370E8">
        <w:t>Утвержден</w:t>
      </w:r>
    </w:p>
    <w:p w:rsidR="009370E8" w:rsidRPr="009370E8" w:rsidRDefault="009370E8" w:rsidP="009370E8">
      <w:pPr>
        <w:tabs>
          <w:tab w:val="left" w:pos="7425"/>
        </w:tabs>
        <w:spacing w:after="0" w:line="240" w:lineRule="auto"/>
        <w:ind w:left="4962" w:hanging="1"/>
        <w:jc w:val="both"/>
      </w:pPr>
      <w:r w:rsidRPr="009370E8">
        <w:t>постановлением Администрации городского округа город Уфа Республики Башкортостан</w:t>
      </w:r>
    </w:p>
    <w:p w:rsidR="009370E8" w:rsidRPr="009370E8" w:rsidRDefault="009370E8" w:rsidP="009370E8">
      <w:pPr>
        <w:widowControl w:val="0"/>
        <w:autoSpaceDE w:val="0"/>
        <w:autoSpaceDN w:val="0"/>
        <w:adjustRightInd w:val="0"/>
        <w:spacing w:after="0" w:line="240" w:lineRule="auto"/>
        <w:ind w:firstLine="851"/>
        <w:rPr>
          <w:bCs/>
        </w:rPr>
      </w:pPr>
      <w:r w:rsidRPr="009370E8">
        <w:t xml:space="preserve">                                                           от __________20____ года №______</w:t>
      </w:r>
    </w:p>
    <w:p w:rsidR="009370E8" w:rsidRPr="009370E8" w:rsidRDefault="009370E8" w:rsidP="009370E8">
      <w:pPr>
        <w:widowControl w:val="0"/>
        <w:spacing w:after="0" w:line="240" w:lineRule="auto"/>
        <w:ind w:firstLine="567"/>
        <w:jc w:val="center"/>
        <w:rPr>
          <w:bCs/>
        </w:rPr>
      </w:pPr>
    </w:p>
    <w:p w:rsidR="009370E8" w:rsidRPr="009370E8" w:rsidRDefault="009370E8" w:rsidP="009370E8">
      <w:pPr>
        <w:widowControl w:val="0"/>
        <w:autoSpaceDE w:val="0"/>
        <w:autoSpaceDN w:val="0"/>
        <w:adjustRightInd w:val="0"/>
        <w:spacing w:after="0" w:line="240" w:lineRule="auto"/>
        <w:jc w:val="center"/>
        <w:rPr>
          <w:bCs/>
        </w:rPr>
      </w:pPr>
      <w:r w:rsidRPr="009370E8">
        <w:rPr>
          <w:bCs/>
        </w:rPr>
        <w:t>Административный регламент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в городском округе город Уфа Республики Башкортостан</w:t>
      </w:r>
    </w:p>
    <w:p w:rsidR="009370E8" w:rsidRPr="009370E8" w:rsidRDefault="009370E8" w:rsidP="009370E8">
      <w:pPr>
        <w:widowControl w:val="0"/>
        <w:tabs>
          <w:tab w:val="left" w:pos="567"/>
        </w:tabs>
        <w:spacing w:after="0" w:line="240" w:lineRule="auto"/>
        <w:jc w:val="both"/>
      </w:pPr>
    </w:p>
    <w:p w:rsidR="009370E8" w:rsidRPr="009370E8" w:rsidRDefault="009370E8" w:rsidP="009370E8">
      <w:pPr>
        <w:widowControl w:val="0"/>
        <w:tabs>
          <w:tab w:val="left" w:pos="567"/>
        </w:tabs>
        <w:spacing w:after="0" w:line="240" w:lineRule="auto"/>
        <w:ind w:firstLine="426"/>
        <w:jc w:val="center"/>
        <w:rPr>
          <w:bCs/>
        </w:rPr>
      </w:pPr>
      <w:r w:rsidRPr="009370E8">
        <w:rPr>
          <w:bCs/>
        </w:rPr>
        <w:t>I. Общие положения</w:t>
      </w:r>
    </w:p>
    <w:p w:rsidR="009370E8" w:rsidRPr="009370E8" w:rsidRDefault="009370E8" w:rsidP="009370E8">
      <w:pPr>
        <w:widowControl w:val="0"/>
        <w:autoSpaceDE w:val="0"/>
        <w:autoSpaceDN w:val="0"/>
        <w:adjustRightInd w:val="0"/>
        <w:spacing w:after="0" w:line="240" w:lineRule="auto"/>
        <w:ind w:firstLine="709"/>
        <w:contextualSpacing/>
        <w:jc w:val="center"/>
        <w:outlineLvl w:val="1"/>
        <w:rPr>
          <w:bCs/>
        </w:rPr>
      </w:pPr>
      <w:r w:rsidRPr="009370E8">
        <w:rPr>
          <w:bCs/>
        </w:rPr>
        <w:t>Предмет регулирования Административного регламента</w:t>
      </w:r>
    </w:p>
    <w:p w:rsidR="009370E8" w:rsidRPr="009370E8" w:rsidRDefault="009370E8" w:rsidP="009370E8">
      <w:pPr>
        <w:widowControl w:val="0"/>
        <w:autoSpaceDE w:val="0"/>
        <w:autoSpaceDN w:val="0"/>
        <w:adjustRightInd w:val="0"/>
        <w:spacing w:after="0" w:line="240" w:lineRule="auto"/>
        <w:ind w:firstLine="709"/>
        <w:contextualSpacing/>
        <w:jc w:val="center"/>
        <w:outlineLvl w:val="1"/>
        <w:rPr>
          <w:bCs/>
        </w:rPr>
      </w:pPr>
    </w:p>
    <w:p w:rsidR="009370E8" w:rsidRPr="009370E8" w:rsidRDefault="009370E8" w:rsidP="009370E8">
      <w:pPr>
        <w:widowControl w:val="0"/>
        <w:tabs>
          <w:tab w:val="left" w:pos="567"/>
        </w:tabs>
        <w:spacing w:after="0" w:line="240" w:lineRule="auto"/>
        <w:ind w:firstLine="851"/>
        <w:jc w:val="both"/>
        <w:rPr>
          <w:sz w:val="20"/>
          <w:szCs w:val="20"/>
        </w:rPr>
      </w:pPr>
      <w:r w:rsidRPr="009370E8">
        <w:t>1.1. Административный регламент предоставления муниципальной услуги «</w:t>
      </w:r>
      <w:r w:rsidRPr="009370E8">
        <w:rPr>
          <w:bCs/>
        </w:rPr>
        <w:t>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r w:rsidRPr="009370E8">
        <w:t>» (далее соответственно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Управлением земельных и имущественных отношений Администрации городского округа город Уфа Республики Башкортостан (далее – УЗИО г. Уфы) по установлению  публичного сервитута в целях, предусмотренных подпунктами 1 - 7 пункта 4 статьи 23 Земельного кодекса Российской Федерации (далее –муниципальная услуга) в городском округе город Уфа Республики Башкортостан.</w:t>
      </w:r>
    </w:p>
    <w:p w:rsidR="009370E8" w:rsidRPr="009370E8" w:rsidRDefault="009370E8" w:rsidP="009370E8">
      <w:pPr>
        <w:widowControl w:val="0"/>
        <w:autoSpaceDE w:val="0"/>
        <w:autoSpaceDN w:val="0"/>
        <w:adjustRightInd w:val="0"/>
        <w:spacing w:after="0" w:line="240" w:lineRule="auto"/>
        <w:ind w:firstLine="709"/>
        <w:jc w:val="both"/>
        <w:outlineLvl w:val="2"/>
        <w:rPr>
          <w:bCs/>
        </w:rPr>
      </w:pPr>
    </w:p>
    <w:p w:rsidR="009370E8" w:rsidRPr="009370E8" w:rsidRDefault="009370E8" w:rsidP="009370E8">
      <w:pPr>
        <w:widowControl w:val="0"/>
        <w:autoSpaceDE w:val="0"/>
        <w:autoSpaceDN w:val="0"/>
        <w:adjustRightInd w:val="0"/>
        <w:spacing w:after="0" w:line="240" w:lineRule="auto"/>
        <w:jc w:val="center"/>
        <w:outlineLvl w:val="2"/>
        <w:rPr>
          <w:bCs/>
        </w:rPr>
      </w:pPr>
      <w:r w:rsidRPr="009370E8">
        <w:rPr>
          <w:bCs/>
        </w:rPr>
        <w:t>Круг заявителей</w:t>
      </w:r>
    </w:p>
    <w:p w:rsidR="009370E8" w:rsidRPr="009370E8" w:rsidRDefault="009370E8" w:rsidP="009370E8">
      <w:pPr>
        <w:widowControl w:val="0"/>
        <w:autoSpaceDE w:val="0"/>
        <w:autoSpaceDN w:val="0"/>
        <w:adjustRightInd w:val="0"/>
        <w:spacing w:after="0" w:line="240" w:lineRule="auto"/>
        <w:jc w:val="center"/>
        <w:outlineLvl w:val="2"/>
        <w:rPr>
          <w:bCs/>
        </w:rPr>
      </w:pPr>
    </w:p>
    <w:p w:rsidR="009370E8" w:rsidRPr="009370E8" w:rsidRDefault="009370E8" w:rsidP="009370E8">
      <w:pPr>
        <w:widowControl w:val="0"/>
        <w:autoSpaceDE w:val="0"/>
        <w:autoSpaceDN w:val="0"/>
        <w:adjustRightInd w:val="0"/>
        <w:spacing w:after="0" w:line="240" w:lineRule="auto"/>
        <w:jc w:val="center"/>
        <w:outlineLvl w:val="2"/>
        <w:rPr>
          <w:bCs/>
        </w:rPr>
      </w:pPr>
    </w:p>
    <w:p w:rsidR="009370E8" w:rsidRPr="009370E8" w:rsidRDefault="009370E8" w:rsidP="009370E8">
      <w:pPr>
        <w:autoSpaceDE w:val="0"/>
        <w:autoSpaceDN w:val="0"/>
        <w:adjustRightInd w:val="0"/>
        <w:spacing w:after="0" w:line="240" w:lineRule="auto"/>
        <w:ind w:firstLine="709"/>
        <w:jc w:val="both"/>
      </w:pPr>
      <w:r w:rsidRPr="009370E8">
        <w:t>1.2. Заявителями являются физические или юридические лица, имеющие право на получение решения, оформленного в виде соответствующего акта, об установлении публичного сервитута в отношении земельных участков, находящихся в муниципальной собственности городского округа город Уфа Республики Башкортостан в целях, предусмотренных подпунктами 1 - 7 пункта 4 статьи 23 Земельного кодекса Российской Федерации (далее - заявитель).</w:t>
      </w:r>
    </w:p>
    <w:p w:rsidR="009370E8" w:rsidRPr="009370E8" w:rsidRDefault="009370E8" w:rsidP="009370E8">
      <w:pPr>
        <w:autoSpaceDE w:val="0"/>
        <w:autoSpaceDN w:val="0"/>
        <w:adjustRightInd w:val="0"/>
        <w:spacing w:after="0" w:line="240" w:lineRule="auto"/>
        <w:ind w:firstLine="709"/>
        <w:jc w:val="both"/>
      </w:pPr>
      <w:r w:rsidRPr="009370E8">
        <w:lastRenderedPageBreak/>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370E8" w:rsidRPr="009370E8" w:rsidRDefault="009370E8" w:rsidP="009370E8">
      <w:pPr>
        <w:autoSpaceDE w:val="0"/>
        <w:autoSpaceDN w:val="0"/>
        <w:adjustRightInd w:val="0"/>
        <w:spacing w:after="0" w:line="240" w:lineRule="auto"/>
        <w:ind w:firstLine="709"/>
        <w:jc w:val="both"/>
        <w:rPr>
          <w:bCs/>
        </w:rPr>
      </w:pPr>
    </w:p>
    <w:p w:rsidR="009370E8" w:rsidRPr="009370E8" w:rsidRDefault="009370E8" w:rsidP="009370E8">
      <w:pPr>
        <w:autoSpaceDE w:val="0"/>
        <w:autoSpaceDN w:val="0"/>
        <w:adjustRightInd w:val="0"/>
        <w:spacing w:after="0" w:line="240" w:lineRule="auto"/>
        <w:ind w:firstLine="709"/>
        <w:jc w:val="both"/>
        <w:rPr>
          <w:bCs/>
        </w:rPr>
      </w:pPr>
    </w:p>
    <w:p w:rsidR="009370E8" w:rsidRPr="009370E8" w:rsidRDefault="009370E8" w:rsidP="009370E8">
      <w:pPr>
        <w:widowControl w:val="0"/>
        <w:autoSpaceDE w:val="0"/>
        <w:autoSpaceDN w:val="0"/>
        <w:adjustRightInd w:val="0"/>
        <w:spacing w:after="0" w:line="240" w:lineRule="auto"/>
        <w:jc w:val="center"/>
        <w:outlineLvl w:val="2"/>
        <w:rPr>
          <w:bCs/>
        </w:rPr>
      </w:pPr>
      <w:r w:rsidRPr="009370E8">
        <w:rPr>
          <w:bCs/>
        </w:rPr>
        <w:t>Требования к порядку информирования о предоставлении муниципальной услуги</w:t>
      </w:r>
    </w:p>
    <w:p w:rsidR="009370E8" w:rsidRPr="009370E8" w:rsidRDefault="009370E8" w:rsidP="009370E8">
      <w:pPr>
        <w:widowControl w:val="0"/>
        <w:autoSpaceDE w:val="0"/>
        <w:autoSpaceDN w:val="0"/>
        <w:adjustRightInd w:val="0"/>
        <w:spacing w:after="0" w:line="240" w:lineRule="auto"/>
        <w:jc w:val="center"/>
        <w:outlineLvl w:val="2"/>
        <w:rPr>
          <w:bCs/>
        </w:rPr>
      </w:pPr>
    </w:p>
    <w:p w:rsidR="009370E8" w:rsidRPr="009370E8" w:rsidRDefault="009370E8" w:rsidP="009370E8">
      <w:pPr>
        <w:autoSpaceDE w:val="0"/>
        <w:autoSpaceDN w:val="0"/>
        <w:adjustRightInd w:val="0"/>
        <w:spacing w:after="0" w:line="240" w:lineRule="auto"/>
        <w:ind w:firstLine="709"/>
        <w:jc w:val="both"/>
      </w:pPr>
      <w:r w:rsidRPr="009370E8">
        <w:t>1.4. Информирование о порядке предоставления муниципальной услуги осуществляется:</w:t>
      </w:r>
    </w:p>
    <w:p w:rsidR="009370E8" w:rsidRPr="009370E8" w:rsidRDefault="009370E8" w:rsidP="009370E8">
      <w:pPr>
        <w:widowControl w:val="0"/>
        <w:tabs>
          <w:tab w:val="left" w:pos="851"/>
          <w:tab w:val="left" w:pos="1134"/>
        </w:tabs>
        <w:spacing w:after="0" w:line="240" w:lineRule="auto"/>
        <w:ind w:firstLine="709"/>
        <w:jc w:val="both"/>
      </w:pPr>
      <w:r w:rsidRPr="009370E8">
        <w:t>- по телефону в УЗИО г. Уфы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9370E8" w:rsidRPr="009370E8" w:rsidRDefault="009370E8" w:rsidP="009370E8">
      <w:pPr>
        <w:widowControl w:val="0"/>
        <w:tabs>
          <w:tab w:val="left" w:pos="851"/>
          <w:tab w:val="left" w:pos="1134"/>
        </w:tabs>
        <w:spacing w:after="0" w:line="240" w:lineRule="auto"/>
        <w:ind w:firstLine="709"/>
        <w:jc w:val="both"/>
      </w:pPr>
      <w:r w:rsidRPr="009370E8">
        <w:t>- письменно, в том числе посредством электронной почты, факсимильной связи;</w:t>
      </w:r>
    </w:p>
    <w:p w:rsidR="009370E8" w:rsidRPr="009370E8" w:rsidRDefault="009370E8" w:rsidP="009370E8">
      <w:pPr>
        <w:widowControl w:val="0"/>
        <w:tabs>
          <w:tab w:val="left" w:pos="851"/>
          <w:tab w:val="left" w:pos="1134"/>
        </w:tabs>
        <w:spacing w:after="0" w:line="240" w:lineRule="auto"/>
        <w:ind w:firstLine="709"/>
        <w:jc w:val="both"/>
      </w:pPr>
      <w:r w:rsidRPr="009370E8">
        <w:t>- посредством размещения в открытой и доступной форме информации:</w:t>
      </w:r>
    </w:p>
    <w:p w:rsidR="009370E8" w:rsidRPr="009370E8" w:rsidRDefault="009370E8" w:rsidP="009370E8">
      <w:pPr>
        <w:tabs>
          <w:tab w:val="left" w:pos="851"/>
          <w:tab w:val="left" w:pos="1134"/>
        </w:tabs>
        <w:ind w:firstLine="709"/>
        <w:contextualSpacing/>
        <w:jc w:val="both"/>
      </w:pPr>
      <w:r w:rsidRPr="009370E8">
        <w:t xml:space="preserve">- на Едином портале государственных и муниципальных услуг (функций) Республики Башкортостан (www.gosuslugi.ru) (далее – ЕПГУ) и </w:t>
      </w:r>
      <w:r w:rsidRPr="009370E8">
        <w:rPr>
          <w:rFonts w:eastAsia="Calibri"/>
        </w:rPr>
        <w:t>в государственной информационной системе «Портал государственных и муниципальных услуг (функций) Республики Башкортостан» (https://gosuslugi.bashkortostan.ru//) (далее ‒ РПГУ);</w:t>
      </w:r>
    </w:p>
    <w:p w:rsidR="009370E8" w:rsidRPr="009370E8" w:rsidRDefault="009370E8" w:rsidP="009370E8">
      <w:pPr>
        <w:widowControl w:val="0"/>
        <w:tabs>
          <w:tab w:val="left" w:pos="851"/>
          <w:tab w:val="left" w:pos="1134"/>
        </w:tabs>
        <w:spacing w:after="0" w:line="240" w:lineRule="auto"/>
        <w:ind w:firstLine="709"/>
        <w:jc w:val="both"/>
      </w:pPr>
      <w:r w:rsidRPr="009370E8">
        <w:t>- на официальных сайтах Администрации городского округа город Уфа Республики Башкортостан (далее - Администрация) (</w:t>
      </w:r>
      <w:proofErr w:type="spellStart"/>
      <w:r w:rsidR="005F445F" w:rsidRPr="00D54BC6">
        <w:rPr>
          <w:color w:val="000000"/>
          <w:lang w:val="en-US"/>
        </w:rPr>
        <w:t>htt</w:t>
      </w:r>
      <w:r w:rsidR="005F445F" w:rsidRPr="00D54BC6">
        <w:rPr>
          <w:color w:val="000000"/>
        </w:rPr>
        <w:t>ps</w:t>
      </w:r>
      <w:proofErr w:type="spellEnd"/>
      <w:r w:rsidR="005F445F" w:rsidRPr="00D54BC6">
        <w:rPr>
          <w:color w:val="000000"/>
        </w:rPr>
        <w:t>://</w:t>
      </w:r>
      <w:proofErr w:type="spellStart"/>
      <w:r w:rsidR="005F445F" w:rsidRPr="00D54BC6">
        <w:rPr>
          <w:color w:val="000000"/>
          <w:lang w:val="en-US"/>
        </w:rPr>
        <w:t>gorodufa</w:t>
      </w:r>
      <w:proofErr w:type="spellEnd"/>
      <w:r w:rsidR="005F445F" w:rsidRPr="00D54BC6">
        <w:rPr>
          <w:color w:val="000000"/>
        </w:rPr>
        <w:t>.</w:t>
      </w:r>
      <w:proofErr w:type="spellStart"/>
      <w:r w:rsidR="005F445F" w:rsidRPr="00D54BC6">
        <w:rPr>
          <w:color w:val="000000"/>
          <w:lang w:val="en-US"/>
        </w:rPr>
        <w:t>ru</w:t>
      </w:r>
      <w:proofErr w:type="spellEnd"/>
      <w:r w:rsidRPr="009370E8">
        <w:t>), УЗИО г. Уфы (</w:t>
      </w:r>
      <w:r w:rsidRPr="009370E8">
        <w:rPr>
          <w:lang w:val="en-US"/>
        </w:rPr>
        <w:t>http</w:t>
      </w:r>
      <w:r w:rsidRPr="009370E8">
        <w:t>://</w:t>
      </w:r>
      <w:proofErr w:type="spellStart"/>
      <w:r w:rsidRPr="009370E8">
        <w:rPr>
          <w:lang w:val="en-US"/>
        </w:rPr>
        <w:t>uzio</w:t>
      </w:r>
      <w:proofErr w:type="spellEnd"/>
      <w:r w:rsidRPr="009370E8">
        <w:t>-</w:t>
      </w:r>
      <w:proofErr w:type="spellStart"/>
      <w:r w:rsidRPr="009370E8">
        <w:rPr>
          <w:lang w:val="en-US"/>
        </w:rPr>
        <w:t>ufa</w:t>
      </w:r>
      <w:proofErr w:type="spellEnd"/>
      <w:r w:rsidRPr="009370E8">
        <w:t>.</w:t>
      </w:r>
      <w:proofErr w:type="spellStart"/>
      <w:r w:rsidRPr="009370E8">
        <w:rPr>
          <w:lang w:val="en-US"/>
        </w:rPr>
        <w:t>ru</w:t>
      </w:r>
      <w:proofErr w:type="spellEnd"/>
      <w:r w:rsidRPr="009370E8">
        <w:t>);</w:t>
      </w:r>
    </w:p>
    <w:p w:rsidR="009370E8" w:rsidRPr="009370E8" w:rsidRDefault="009370E8" w:rsidP="009370E8">
      <w:pPr>
        <w:widowControl w:val="0"/>
        <w:tabs>
          <w:tab w:val="left" w:pos="851"/>
          <w:tab w:val="left" w:pos="1134"/>
        </w:tabs>
        <w:spacing w:after="0" w:line="240" w:lineRule="auto"/>
        <w:ind w:left="709"/>
        <w:jc w:val="both"/>
      </w:pPr>
      <w:r w:rsidRPr="009370E8">
        <w:t xml:space="preserve">- на информационных стендах УЗИО г. Уфы или РГАУ МФЦ. </w:t>
      </w:r>
    </w:p>
    <w:p w:rsidR="009370E8" w:rsidRPr="009370E8" w:rsidRDefault="009370E8" w:rsidP="009370E8">
      <w:pPr>
        <w:autoSpaceDE w:val="0"/>
        <w:autoSpaceDN w:val="0"/>
        <w:adjustRightInd w:val="0"/>
        <w:spacing w:after="0" w:line="240" w:lineRule="auto"/>
        <w:ind w:firstLine="709"/>
        <w:jc w:val="both"/>
      </w:pPr>
      <w:r w:rsidRPr="009370E8">
        <w:t>1.5. Информирование осуществляется по вопросам, касающимся:</w:t>
      </w:r>
    </w:p>
    <w:p w:rsidR="009370E8" w:rsidRPr="009370E8" w:rsidRDefault="009370E8" w:rsidP="009370E8">
      <w:pPr>
        <w:autoSpaceDE w:val="0"/>
        <w:autoSpaceDN w:val="0"/>
        <w:adjustRightInd w:val="0"/>
        <w:spacing w:after="0" w:line="240" w:lineRule="auto"/>
        <w:ind w:firstLine="709"/>
        <w:jc w:val="both"/>
      </w:pPr>
      <w:r w:rsidRPr="009370E8">
        <w:t>- способов подачи заявления о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адресов УЗИО г. Уфы и РГАУ МФЦ, обращение в которые необходимо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справочной информации о работе УЗИО г. Уфы, РГАУ МФЦ;</w:t>
      </w:r>
    </w:p>
    <w:p w:rsidR="009370E8" w:rsidRPr="009370E8" w:rsidRDefault="009370E8" w:rsidP="009370E8">
      <w:pPr>
        <w:autoSpaceDE w:val="0"/>
        <w:autoSpaceDN w:val="0"/>
        <w:adjustRightInd w:val="0"/>
        <w:spacing w:after="0" w:line="240" w:lineRule="auto"/>
        <w:ind w:firstLine="709"/>
        <w:jc w:val="both"/>
      </w:pPr>
      <w:r w:rsidRPr="009370E8">
        <w:t>-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порядка и сроков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порядка получения сведений о ходе рассмотрения заявления о предоставлении муниципальной услуги и о результатах пред</w:t>
      </w:r>
      <w:r w:rsidR="005F445F">
        <w:t>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370E8" w:rsidRPr="009370E8" w:rsidRDefault="009370E8" w:rsidP="009370E8">
      <w:pPr>
        <w:tabs>
          <w:tab w:val="left" w:pos="7425"/>
        </w:tabs>
        <w:spacing w:after="0" w:line="240" w:lineRule="auto"/>
        <w:ind w:firstLine="709"/>
        <w:jc w:val="both"/>
      </w:pPr>
      <w:r w:rsidRPr="009370E8">
        <w:t>1.6. При устном обращении заявителя (лично или по телефону) должностное лицо УЗИО г. Уфы 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9370E8" w:rsidRPr="009370E8" w:rsidRDefault="009370E8" w:rsidP="009370E8">
      <w:pPr>
        <w:tabs>
          <w:tab w:val="left" w:pos="7425"/>
        </w:tabs>
        <w:spacing w:after="0" w:line="240" w:lineRule="auto"/>
        <w:ind w:firstLine="709"/>
        <w:jc w:val="both"/>
      </w:pPr>
      <w:r w:rsidRPr="009370E8">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370E8" w:rsidRPr="009370E8" w:rsidRDefault="009370E8" w:rsidP="009370E8">
      <w:pPr>
        <w:tabs>
          <w:tab w:val="left" w:pos="7425"/>
        </w:tabs>
        <w:spacing w:after="0" w:line="240" w:lineRule="auto"/>
        <w:ind w:firstLine="709"/>
        <w:jc w:val="both"/>
      </w:pPr>
      <w:r w:rsidRPr="009370E8">
        <w:t>Если должностное лицо УЗИО г. Уфы или работник 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370E8" w:rsidRPr="009370E8" w:rsidRDefault="009370E8" w:rsidP="009370E8">
      <w:pPr>
        <w:tabs>
          <w:tab w:val="left" w:pos="7425"/>
        </w:tabs>
        <w:spacing w:after="0" w:line="240" w:lineRule="auto"/>
        <w:ind w:firstLine="709"/>
        <w:jc w:val="both"/>
      </w:pPr>
      <w:r w:rsidRPr="009370E8">
        <w:t>Если подготовка ответа требует продолжительного времени, он предлагает заявителю один из следующих вариантов дальнейших действий:</w:t>
      </w:r>
    </w:p>
    <w:p w:rsidR="009370E8" w:rsidRPr="009370E8" w:rsidRDefault="009370E8" w:rsidP="009370E8">
      <w:pPr>
        <w:tabs>
          <w:tab w:val="left" w:pos="7425"/>
        </w:tabs>
        <w:spacing w:after="0" w:line="240" w:lineRule="auto"/>
        <w:ind w:firstLine="709"/>
        <w:jc w:val="both"/>
      </w:pPr>
      <w:r w:rsidRPr="009370E8">
        <w:t xml:space="preserve">- изложить обращение в письменной форме; </w:t>
      </w:r>
    </w:p>
    <w:p w:rsidR="009370E8" w:rsidRPr="009370E8" w:rsidRDefault="009370E8" w:rsidP="009370E8">
      <w:pPr>
        <w:tabs>
          <w:tab w:val="left" w:pos="7425"/>
        </w:tabs>
        <w:spacing w:after="0" w:line="240" w:lineRule="auto"/>
        <w:ind w:firstLine="709"/>
        <w:jc w:val="both"/>
      </w:pPr>
      <w:r w:rsidRPr="009370E8">
        <w:t>- назначить другое время для консультаций.</w:t>
      </w:r>
    </w:p>
    <w:p w:rsidR="009370E8" w:rsidRPr="009370E8" w:rsidRDefault="009370E8" w:rsidP="009370E8">
      <w:pPr>
        <w:tabs>
          <w:tab w:val="left" w:pos="7425"/>
        </w:tabs>
        <w:spacing w:after="0" w:line="240" w:lineRule="auto"/>
        <w:ind w:firstLine="709"/>
        <w:jc w:val="both"/>
      </w:pPr>
      <w:r w:rsidRPr="009370E8">
        <w:t>Должностное лицо УЗИО г. Уфы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370E8" w:rsidRPr="009370E8" w:rsidRDefault="009370E8" w:rsidP="009370E8">
      <w:pPr>
        <w:autoSpaceDE w:val="0"/>
        <w:autoSpaceDN w:val="0"/>
        <w:adjustRightInd w:val="0"/>
        <w:spacing w:after="0" w:line="240" w:lineRule="auto"/>
        <w:ind w:firstLine="709"/>
        <w:jc w:val="both"/>
      </w:pPr>
      <w:r w:rsidRPr="009370E8">
        <w:t>Продолжительность информирования по телефону не должна превышать 10 минут.</w:t>
      </w:r>
    </w:p>
    <w:p w:rsidR="009370E8" w:rsidRPr="009370E8" w:rsidRDefault="009370E8" w:rsidP="009370E8">
      <w:pPr>
        <w:autoSpaceDE w:val="0"/>
        <w:autoSpaceDN w:val="0"/>
        <w:adjustRightInd w:val="0"/>
        <w:spacing w:after="0" w:line="240" w:lineRule="auto"/>
        <w:ind w:firstLine="709"/>
        <w:jc w:val="both"/>
      </w:pPr>
      <w:r w:rsidRPr="009370E8">
        <w:t>Информирование осуществляется в соответствии с графиком приема граждан.</w:t>
      </w:r>
    </w:p>
    <w:p w:rsidR="009370E8" w:rsidRPr="009370E8" w:rsidRDefault="009370E8" w:rsidP="009370E8">
      <w:pPr>
        <w:autoSpaceDE w:val="0"/>
        <w:autoSpaceDN w:val="0"/>
        <w:adjustRightInd w:val="0"/>
        <w:spacing w:after="0" w:line="240" w:lineRule="auto"/>
        <w:ind w:firstLine="709"/>
        <w:jc w:val="both"/>
      </w:pPr>
      <w:r w:rsidRPr="009370E8">
        <w:t xml:space="preserve">1.7. По письменному обращению заявителя должностное лицо УЗИО         г. Уфы,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370E8">
          <w:t>пункте</w:t>
        </w:r>
      </w:hyperlink>
      <w:r w:rsidRPr="009370E8">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370E8" w:rsidRPr="009370E8" w:rsidRDefault="009370E8" w:rsidP="009370E8">
      <w:pPr>
        <w:adjustRightInd w:val="0"/>
        <w:spacing w:after="0" w:line="240" w:lineRule="auto"/>
        <w:ind w:firstLine="709"/>
        <w:jc w:val="both"/>
        <w:rPr>
          <w:rFonts w:eastAsia="Calibri"/>
        </w:rPr>
      </w:pPr>
      <w:r w:rsidRPr="009370E8">
        <w:t xml:space="preserve">1.8. </w:t>
      </w:r>
      <w:r w:rsidRPr="009370E8">
        <w:rPr>
          <w:rFonts w:eastAsia="Calibri"/>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370E8" w:rsidRPr="009370E8" w:rsidRDefault="009370E8" w:rsidP="009370E8">
      <w:pPr>
        <w:adjustRightInd w:val="0"/>
        <w:spacing w:after="0" w:line="240" w:lineRule="auto"/>
        <w:ind w:firstLine="709"/>
        <w:jc w:val="both"/>
        <w:rPr>
          <w:rFonts w:eastAsia="Calibri"/>
        </w:rPr>
      </w:pPr>
      <w:r w:rsidRPr="009370E8">
        <w:rPr>
          <w:rFonts w:eastAsia="Calibri"/>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9370E8" w:rsidRPr="009370E8" w:rsidRDefault="009370E8" w:rsidP="009370E8">
      <w:pPr>
        <w:adjustRightInd w:val="0"/>
        <w:spacing w:after="0" w:line="240" w:lineRule="auto"/>
        <w:ind w:firstLine="709"/>
        <w:jc w:val="both"/>
      </w:pPr>
      <w:r w:rsidRPr="009370E8">
        <w:t>1.9. На официальном сайте Администрации и УЗИО г. Уфы наряду со сведениями, указанными в пункте 1.8 Административного регламента, размещаются:</w:t>
      </w:r>
    </w:p>
    <w:p w:rsidR="009370E8" w:rsidRPr="009370E8" w:rsidRDefault="009370E8" w:rsidP="009370E8">
      <w:pPr>
        <w:autoSpaceDE w:val="0"/>
        <w:autoSpaceDN w:val="0"/>
        <w:adjustRightInd w:val="0"/>
        <w:spacing w:after="0" w:line="240" w:lineRule="auto"/>
        <w:ind w:firstLine="709"/>
        <w:jc w:val="both"/>
      </w:pPr>
      <w:r w:rsidRPr="009370E8">
        <w:lastRenderedPageBreak/>
        <w:t>- порядок и способы подачи заявления о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и способы предварительной записи на подачу заявления о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информация по вопросам предоставления услуг, которые являются необходимыми и обязательными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1.10. На информационных стендах УЗИО г. Уфы подлежит размещению следующая информация:</w:t>
      </w:r>
    </w:p>
    <w:p w:rsidR="009370E8" w:rsidRPr="009370E8" w:rsidRDefault="009370E8" w:rsidP="009370E8">
      <w:pPr>
        <w:autoSpaceDE w:val="0"/>
        <w:autoSpaceDN w:val="0"/>
        <w:adjustRightInd w:val="0"/>
        <w:spacing w:after="0" w:line="240" w:lineRule="auto"/>
        <w:ind w:firstLine="709"/>
        <w:jc w:val="both"/>
      </w:pPr>
      <w:r w:rsidRPr="009370E8">
        <w:t>- 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9370E8" w:rsidRPr="009370E8" w:rsidRDefault="009370E8" w:rsidP="009370E8">
      <w:pPr>
        <w:autoSpaceDE w:val="0"/>
        <w:autoSpaceDN w:val="0"/>
        <w:adjustRightInd w:val="0"/>
        <w:spacing w:after="0" w:line="240" w:lineRule="auto"/>
        <w:ind w:firstLine="709"/>
        <w:jc w:val="both"/>
      </w:pPr>
      <w:r w:rsidRPr="009370E8">
        <w:t>- справочные телефоны структурных подразделений УЗИО г. Уфы, предоставляющих муниципальную услугу, участвующих в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адреса официального сайта, а также электронной почты и (или) формы обратной связи УЗИО г. Уфы;</w:t>
      </w:r>
    </w:p>
    <w:p w:rsidR="009370E8" w:rsidRPr="009370E8" w:rsidRDefault="009370E8" w:rsidP="009370E8">
      <w:pPr>
        <w:autoSpaceDE w:val="0"/>
        <w:autoSpaceDN w:val="0"/>
        <w:adjustRightInd w:val="0"/>
        <w:spacing w:after="0" w:line="240" w:lineRule="auto"/>
        <w:ind w:firstLine="709"/>
        <w:jc w:val="both"/>
      </w:pPr>
      <w:r w:rsidRPr="009370E8">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9370E8" w:rsidRPr="009370E8" w:rsidRDefault="009370E8" w:rsidP="009370E8">
      <w:pPr>
        <w:autoSpaceDE w:val="0"/>
        <w:autoSpaceDN w:val="0"/>
        <w:adjustRightInd w:val="0"/>
        <w:spacing w:after="0" w:line="240" w:lineRule="auto"/>
        <w:ind w:firstLine="709"/>
        <w:jc w:val="both"/>
      </w:pPr>
      <w:r w:rsidRPr="009370E8">
        <w:t>- сроки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образцы заполнения заявления и приложений к заявлениям;</w:t>
      </w:r>
    </w:p>
    <w:p w:rsidR="009370E8" w:rsidRPr="009370E8" w:rsidRDefault="009370E8" w:rsidP="009370E8">
      <w:pPr>
        <w:autoSpaceDE w:val="0"/>
        <w:autoSpaceDN w:val="0"/>
        <w:adjustRightInd w:val="0"/>
        <w:spacing w:after="0" w:line="240" w:lineRule="auto"/>
        <w:ind w:firstLine="709"/>
        <w:jc w:val="both"/>
      </w:pPr>
      <w:r w:rsidRPr="009370E8">
        <w:t>- исчерпывающий перечень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исчерпывающий перечень оснований для отказа в приеме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исчерпывающий перечень оснований для приостановления или отказа в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и способы подачи заявления о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и способы получения разъяснений по порядку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порядок записи на л</w:t>
      </w:r>
      <w:r w:rsidR="005F445F">
        <w:t>ичный прием к должностным лицам.</w:t>
      </w:r>
    </w:p>
    <w:p w:rsidR="009370E8" w:rsidRPr="009370E8" w:rsidRDefault="009370E8" w:rsidP="009370E8">
      <w:pPr>
        <w:autoSpaceDE w:val="0"/>
        <w:autoSpaceDN w:val="0"/>
        <w:adjustRightInd w:val="0"/>
        <w:spacing w:after="0" w:line="240" w:lineRule="auto"/>
        <w:ind w:firstLine="709"/>
        <w:jc w:val="both"/>
      </w:pPr>
      <w:r w:rsidRPr="009370E8">
        <w:t>1.11. В залах ожидания УЗИО г. Уфы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70E8" w:rsidRPr="009370E8" w:rsidRDefault="009370E8" w:rsidP="009370E8">
      <w:pPr>
        <w:autoSpaceDE w:val="0"/>
        <w:autoSpaceDN w:val="0"/>
        <w:adjustRightInd w:val="0"/>
        <w:spacing w:after="0" w:line="240" w:lineRule="auto"/>
        <w:ind w:firstLine="709"/>
        <w:jc w:val="both"/>
      </w:pPr>
      <w:r w:rsidRPr="009370E8">
        <w:lastRenderedPageBreak/>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УЗИО г. Уфы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9370E8" w:rsidRPr="009370E8" w:rsidRDefault="009370E8" w:rsidP="009370E8">
      <w:pPr>
        <w:autoSpaceDE w:val="0"/>
        <w:autoSpaceDN w:val="0"/>
        <w:adjustRightInd w:val="0"/>
        <w:spacing w:after="0" w:line="240" w:lineRule="auto"/>
        <w:ind w:firstLine="709"/>
        <w:jc w:val="both"/>
      </w:pPr>
      <w:r w:rsidRPr="009370E8">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УЗИО г. Уфы при обращении заявителя лично, по телефону, посредством электронной почты.</w:t>
      </w:r>
    </w:p>
    <w:p w:rsidR="009370E8" w:rsidRPr="009370E8" w:rsidRDefault="009370E8" w:rsidP="009370E8">
      <w:pPr>
        <w:autoSpaceDE w:val="0"/>
        <w:autoSpaceDN w:val="0"/>
        <w:adjustRightInd w:val="0"/>
        <w:spacing w:after="0" w:line="240" w:lineRule="auto"/>
        <w:ind w:firstLine="709"/>
        <w:jc w:val="both"/>
        <w:rPr>
          <w:b/>
        </w:rPr>
      </w:pPr>
    </w:p>
    <w:p w:rsidR="009370E8" w:rsidRPr="009370E8" w:rsidRDefault="009370E8" w:rsidP="009370E8">
      <w:pPr>
        <w:autoSpaceDE w:val="0"/>
        <w:autoSpaceDN w:val="0"/>
        <w:adjustRightInd w:val="0"/>
        <w:spacing w:after="0" w:line="240" w:lineRule="auto"/>
        <w:rPr>
          <w:bCs/>
        </w:rPr>
      </w:pPr>
    </w:p>
    <w:p w:rsidR="009370E8" w:rsidRPr="009370E8" w:rsidRDefault="009370E8" w:rsidP="009370E8">
      <w:pPr>
        <w:autoSpaceDE w:val="0"/>
        <w:autoSpaceDN w:val="0"/>
        <w:adjustRightInd w:val="0"/>
        <w:spacing w:after="0" w:line="240" w:lineRule="auto"/>
        <w:jc w:val="center"/>
        <w:rPr>
          <w:bCs/>
        </w:rPr>
      </w:pPr>
      <w:r w:rsidRPr="009370E8">
        <w:rPr>
          <w:bC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370E8" w:rsidRPr="009370E8" w:rsidRDefault="009370E8" w:rsidP="009370E8">
      <w:pPr>
        <w:autoSpaceDE w:val="0"/>
        <w:autoSpaceDN w:val="0"/>
        <w:adjustRightInd w:val="0"/>
        <w:spacing w:after="0" w:line="240" w:lineRule="auto"/>
        <w:jc w:val="center"/>
        <w:rPr>
          <w:bCs/>
        </w:rPr>
      </w:pPr>
    </w:p>
    <w:p w:rsidR="009370E8" w:rsidRPr="009370E8" w:rsidRDefault="009370E8" w:rsidP="009370E8">
      <w:pPr>
        <w:autoSpaceDE w:val="0"/>
        <w:autoSpaceDN w:val="0"/>
        <w:adjustRightInd w:val="0"/>
        <w:spacing w:after="0" w:line="240" w:lineRule="auto"/>
        <w:ind w:firstLine="709"/>
        <w:jc w:val="both"/>
      </w:pPr>
      <w:r w:rsidRPr="009370E8">
        <w:t>1.14. Справочная информация об УЗИО г. Уфы размещена на:</w:t>
      </w:r>
    </w:p>
    <w:p w:rsidR="009370E8" w:rsidRPr="009370E8" w:rsidRDefault="009370E8" w:rsidP="009370E8">
      <w:pPr>
        <w:autoSpaceDE w:val="0"/>
        <w:autoSpaceDN w:val="0"/>
        <w:adjustRightInd w:val="0"/>
        <w:spacing w:after="0" w:line="240" w:lineRule="auto"/>
        <w:ind w:firstLine="709"/>
        <w:jc w:val="both"/>
      </w:pPr>
      <w:r w:rsidRPr="009370E8">
        <w:t>- информационных стендах УЗИО г. Уфы;</w:t>
      </w:r>
    </w:p>
    <w:p w:rsidR="009370E8" w:rsidRPr="009370E8" w:rsidRDefault="009370E8" w:rsidP="009370E8">
      <w:pPr>
        <w:autoSpaceDE w:val="0"/>
        <w:autoSpaceDN w:val="0"/>
        <w:adjustRightInd w:val="0"/>
        <w:spacing w:after="0" w:line="240" w:lineRule="auto"/>
        <w:ind w:firstLine="709"/>
        <w:jc w:val="both"/>
      </w:pPr>
      <w:r w:rsidRPr="009370E8">
        <w:t xml:space="preserve">- официальном сайте Администрации в информационно-телекоммуникационной сети Интернет </w:t>
      </w:r>
      <w:proofErr w:type="spellStart"/>
      <w:r w:rsidR="005F445F" w:rsidRPr="00D54BC6">
        <w:rPr>
          <w:color w:val="000000"/>
          <w:lang w:val="en-US"/>
        </w:rPr>
        <w:t>htt</w:t>
      </w:r>
      <w:r w:rsidR="005F445F" w:rsidRPr="00D54BC6">
        <w:rPr>
          <w:color w:val="000000"/>
        </w:rPr>
        <w:t>ps</w:t>
      </w:r>
      <w:proofErr w:type="spellEnd"/>
      <w:r w:rsidR="005F445F" w:rsidRPr="00D54BC6">
        <w:rPr>
          <w:color w:val="000000"/>
        </w:rPr>
        <w:t xml:space="preserve">:// </w:t>
      </w:r>
      <w:proofErr w:type="spellStart"/>
      <w:r w:rsidR="005F445F" w:rsidRPr="00D54BC6">
        <w:rPr>
          <w:color w:val="000000"/>
          <w:lang w:val="en-US"/>
        </w:rPr>
        <w:t>gorodufa</w:t>
      </w:r>
      <w:proofErr w:type="spellEnd"/>
      <w:r w:rsidR="005F445F" w:rsidRPr="00D54BC6">
        <w:rPr>
          <w:color w:val="000000"/>
        </w:rPr>
        <w:t>.</w:t>
      </w:r>
      <w:proofErr w:type="spellStart"/>
      <w:r w:rsidR="005F445F" w:rsidRPr="00D54BC6">
        <w:rPr>
          <w:color w:val="000000"/>
          <w:lang w:val="en-US"/>
        </w:rPr>
        <w:t>ru</w:t>
      </w:r>
      <w:proofErr w:type="spellEnd"/>
      <w:r w:rsidR="005F445F" w:rsidRPr="009370E8">
        <w:rPr>
          <w:b/>
          <w:color w:val="000000" w:themeColor="text1"/>
        </w:rPr>
        <w:t xml:space="preserve"> </w:t>
      </w:r>
      <w:r w:rsidRPr="009370E8">
        <w:rPr>
          <w:b/>
          <w:color w:val="000000" w:themeColor="text1"/>
        </w:rPr>
        <w:t>(</w:t>
      </w:r>
      <w:r w:rsidRPr="009370E8">
        <w:rPr>
          <w:color w:val="000000" w:themeColor="text1"/>
        </w:rPr>
        <w:t>да</w:t>
      </w:r>
      <w:r w:rsidRPr="009370E8">
        <w:t>лее – официальный сайт);</w:t>
      </w:r>
    </w:p>
    <w:p w:rsidR="009370E8" w:rsidRPr="009370E8" w:rsidRDefault="009370E8" w:rsidP="009370E8">
      <w:pPr>
        <w:autoSpaceDE w:val="0"/>
        <w:autoSpaceDN w:val="0"/>
        <w:adjustRightInd w:val="0"/>
        <w:spacing w:after="0" w:line="240" w:lineRule="auto"/>
        <w:ind w:firstLine="709"/>
        <w:jc w:val="both"/>
      </w:pPr>
      <w:r w:rsidRPr="009370E8">
        <w:t xml:space="preserve">- в государственной информационной системе «Реестр государственных и муниципальных услуг (функций) Республики Башкортостан» и на ЕПГУ, РПГУ. </w:t>
      </w:r>
    </w:p>
    <w:p w:rsidR="009370E8" w:rsidRPr="009370E8" w:rsidRDefault="009370E8" w:rsidP="009370E8">
      <w:pPr>
        <w:autoSpaceDE w:val="0"/>
        <w:autoSpaceDN w:val="0"/>
        <w:adjustRightInd w:val="0"/>
        <w:spacing w:after="0" w:line="240" w:lineRule="auto"/>
        <w:ind w:firstLine="709"/>
        <w:jc w:val="both"/>
      </w:pPr>
      <w:r w:rsidRPr="009370E8">
        <w:t>Справочной является информация:</w:t>
      </w:r>
    </w:p>
    <w:p w:rsidR="009370E8" w:rsidRPr="009370E8" w:rsidRDefault="009370E8" w:rsidP="009370E8">
      <w:pPr>
        <w:autoSpaceDE w:val="0"/>
        <w:autoSpaceDN w:val="0"/>
        <w:adjustRightInd w:val="0"/>
        <w:spacing w:after="0" w:line="240" w:lineRule="auto"/>
        <w:ind w:firstLine="709"/>
        <w:jc w:val="both"/>
      </w:pPr>
      <w:r w:rsidRPr="009370E8">
        <w:t>- о месте нахождения и графике работы УЗИО г. Уфы, а также РГАУ МФЦ;</w:t>
      </w:r>
    </w:p>
    <w:p w:rsidR="009370E8" w:rsidRPr="009370E8" w:rsidRDefault="009370E8" w:rsidP="009370E8">
      <w:pPr>
        <w:autoSpaceDE w:val="0"/>
        <w:autoSpaceDN w:val="0"/>
        <w:adjustRightInd w:val="0"/>
        <w:spacing w:after="0" w:line="240" w:lineRule="auto"/>
        <w:ind w:firstLine="709"/>
        <w:jc w:val="both"/>
      </w:pPr>
      <w:r w:rsidRPr="009370E8">
        <w:t>- об адресах электронной почты и (или) формах обратной связи УЗИО                     г. Уфы, предоставляющей муниципальную услугу.</w:t>
      </w:r>
    </w:p>
    <w:p w:rsidR="009370E8" w:rsidRPr="009370E8" w:rsidRDefault="009370E8" w:rsidP="009370E8">
      <w:pPr>
        <w:autoSpaceDE w:val="0"/>
        <w:autoSpaceDN w:val="0"/>
        <w:adjustRightInd w:val="0"/>
        <w:spacing w:after="0" w:line="240" w:lineRule="auto"/>
        <w:ind w:firstLine="709"/>
        <w:jc w:val="both"/>
      </w:pPr>
      <w:r w:rsidRPr="009370E8">
        <w:tab/>
      </w:r>
    </w:p>
    <w:p w:rsidR="009370E8" w:rsidRPr="009370E8" w:rsidRDefault="009370E8" w:rsidP="009370E8">
      <w:pPr>
        <w:tabs>
          <w:tab w:val="left" w:pos="7425"/>
        </w:tabs>
        <w:spacing w:after="0" w:line="240" w:lineRule="auto"/>
        <w:ind w:firstLine="709"/>
        <w:jc w:val="both"/>
      </w:pPr>
    </w:p>
    <w:p w:rsidR="009370E8" w:rsidRPr="009370E8" w:rsidRDefault="009370E8" w:rsidP="009370E8">
      <w:pPr>
        <w:widowControl w:val="0"/>
        <w:autoSpaceDE w:val="0"/>
        <w:autoSpaceDN w:val="0"/>
        <w:adjustRightInd w:val="0"/>
        <w:spacing w:after="0" w:line="240" w:lineRule="auto"/>
        <w:jc w:val="center"/>
        <w:outlineLvl w:val="1"/>
        <w:rPr>
          <w:bCs/>
        </w:rPr>
      </w:pPr>
      <w:r w:rsidRPr="009370E8">
        <w:rPr>
          <w:bCs/>
        </w:rPr>
        <w:t>II. Стандарт предоставления муниципальной услуги</w:t>
      </w:r>
    </w:p>
    <w:p w:rsidR="009370E8" w:rsidRPr="009370E8" w:rsidRDefault="009370E8" w:rsidP="009370E8">
      <w:pPr>
        <w:widowControl w:val="0"/>
        <w:autoSpaceDE w:val="0"/>
        <w:autoSpaceDN w:val="0"/>
        <w:adjustRightInd w:val="0"/>
        <w:spacing w:after="0" w:line="240" w:lineRule="auto"/>
        <w:jc w:val="center"/>
        <w:outlineLvl w:val="2"/>
        <w:rPr>
          <w:bCs/>
        </w:rPr>
      </w:pPr>
      <w:r w:rsidRPr="009370E8">
        <w:rPr>
          <w:bCs/>
        </w:rPr>
        <w:t>Наименование муниципальной услуги</w:t>
      </w:r>
    </w:p>
    <w:p w:rsidR="009370E8" w:rsidRPr="009370E8" w:rsidRDefault="009370E8" w:rsidP="009370E8">
      <w:pPr>
        <w:widowControl w:val="0"/>
        <w:autoSpaceDE w:val="0"/>
        <w:autoSpaceDN w:val="0"/>
        <w:adjustRightInd w:val="0"/>
        <w:spacing w:after="0" w:line="240" w:lineRule="auto"/>
        <w:jc w:val="center"/>
        <w:outlineLvl w:val="2"/>
        <w:rPr>
          <w:bCs/>
        </w:rPr>
      </w:pPr>
    </w:p>
    <w:p w:rsidR="009370E8" w:rsidRPr="009370E8" w:rsidRDefault="009370E8" w:rsidP="009370E8">
      <w:pPr>
        <w:widowControl w:val="0"/>
        <w:autoSpaceDE w:val="0"/>
        <w:autoSpaceDN w:val="0"/>
        <w:adjustRightInd w:val="0"/>
        <w:spacing w:after="0" w:line="240" w:lineRule="auto"/>
        <w:ind w:firstLine="709"/>
        <w:jc w:val="both"/>
        <w:rPr>
          <w:lang w:eastAsia="ru-RU"/>
        </w:rPr>
      </w:pPr>
      <w:r w:rsidRPr="009370E8">
        <w:t xml:space="preserve">2.1.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w:t>
      </w:r>
      <w:r w:rsidRPr="009370E8">
        <w:lastRenderedPageBreak/>
        <w:t>Российской Федерации.</w:t>
      </w:r>
    </w:p>
    <w:p w:rsidR="009370E8" w:rsidRPr="009370E8" w:rsidRDefault="009370E8" w:rsidP="009370E8">
      <w:pPr>
        <w:widowControl w:val="0"/>
        <w:autoSpaceDE w:val="0"/>
        <w:autoSpaceDN w:val="0"/>
        <w:adjustRightInd w:val="0"/>
        <w:spacing w:after="0" w:line="240" w:lineRule="auto"/>
        <w:ind w:firstLine="709"/>
        <w:jc w:val="both"/>
        <w:rPr>
          <w:lang w:eastAsia="ru-RU"/>
        </w:rPr>
      </w:pPr>
    </w:p>
    <w:p w:rsidR="009370E8" w:rsidRPr="009370E8" w:rsidRDefault="009370E8" w:rsidP="009370E8">
      <w:pPr>
        <w:widowControl w:val="0"/>
        <w:autoSpaceDE w:val="0"/>
        <w:autoSpaceDN w:val="0"/>
        <w:adjustRightInd w:val="0"/>
        <w:spacing w:after="0" w:line="240" w:lineRule="auto"/>
        <w:ind w:firstLine="709"/>
        <w:jc w:val="center"/>
        <w:outlineLvl w:val="2"/>
        <w:rPr>
          <w:bCs/>
        </w:rPr>
      </w:pPr>
      <w:r w:rsidRPr="009370E8">
        <w:rPr>
          <w:bCs/>
        </w:rPr>
        <w:t xml:space="preserve">Наименование органа местного самоуправления (организации), предоставляющего </w:t>
      </w:r>
      <w:r w:rsidRPr="009370E8">
        <w:rPr>
          <w:bCs/>
          <w:lang w:eastAsia="ru-RU"/>
        </w:rPr>
        <w:t xml:space="preserve">муниципальную </w:t>
      </w:r>
      <w:r w:rsidRPr="009370E8">
        <w:rPr>
          <w:bCs/>
        </w:rPr>
        <w:t>услугу</w:t>
      </w:r>
    </w:p>
    <w:p w:rsidR="009370E8" w:rsidRPr="009370E8" w:rsidRDefault="009370E8" w:rsidP="009370E8">
      <w:pPr>
        <w:widowControl w:val="0"/>
        <w:autoSpaceDE w:val="0"/>
        <w:autoSpaceDN w:val="0"/>
        <w:adjustRightInd w:val="0"/>
        <w:spacing w:after="0" w:line="240" w:lineRule="auto"/>
        <w:ind w:firstLine="709"/>
        <w:jc w:val="center"/>
        <w:outlineLvl w:val="2"/>
        <w:rPr>
          <w:bCs/>
        </w:rPr>
      </w:pPr>
    </w:p>
    <w:p w:rsidR="009370E8" w:rsidRPr="009370E8" w:rsidRDefault="009370E8" w:rsidP="009370E8">
      <w:pPr>
        <w:widowControl w:val="0"/>
        <w:tabs>
          <w:tab w:val="left" w:pos="567"/>
        </w:tabs>
        <w:spacing w:after="0" w:line="240" w:lineRule="auto"/>
        <w:ind w:firstLine="709"/>
        <w:jc w:val="both"/>
      </w:pPr>
      <w:r w:rsidRPr="009370E8">
        <w:t>2.2. Муниципальная услуга предоставляется Администрацией городского округа город Уфа Республики Башкортостан в лице УЗИО г. Уфы.</w:t>
      </w:r>
    </w:p>
    <w:p w:rsidR="009370E8" w:rsidRPr="009370E8" w:rsidRDefault="009370E8" w:rsidP="009370E8">
      <w:pPr>
        <w:widowControl w:val="0"/>
        <w:tabs>
          <w:tab w:val="left" w:pos="567"/>
        </w:tabs>
        <w:spacing w:after="0" w:line="240" w:lineRule="auto"/>
        <w:ind w:firstLine="709"/>
        <w:jc w:val="both"/>
      </w:pPr>
      <w:r w:rsidRPr="009370E8">
        <w:t>2.3. В предоставлении муниципальной услуги принимают участие УЗИО г. Уфы, РГАУ МФЦ при наличии соответствующих Соглашений о взаимодействии.</w:t>
      </w:r>
    </w:p>
    <w:p w:rsidR="009370E8" w:rsidRPr="009370E8" w:rsidRDefault="009370E8" w:rsidP="009370E8">
      <w:pPr>
        <w:widowControl w:val="0"/>
        <w:tabs>
          <w:tab w:val="left" w:pos="567"/>
        </w:tabs>
        <w:spacing w:after="0" w:line="240" w:lineRule="auto"/>
        <w:ind w:firstLine="709"/>
        <w:jc w:val="both"/>
      </w:pPr>
      <w:r w:rsidRPr="009370E8">
        <w:t>При предоставлении муниципальной услуги УЗИО г. Уфы взаимодействует с:</w:t>
      </w:r>
    </w:p>
    <w:p w:rsidR="009370E8" w:rsidRPr="009370E8" w:rsidRDefault="009370E8" w:rsidP="009370E8">
      <w:pPr>
        <w:widowControl w:val="0"/>
        <w:tabs>
          <w:tab w:val="left" w:pos="851"/>
          <w:tab w:val="left" w:pos="1134"/>
        </w:tabs>
        <w:spacing w:after="0" w:line="240" w:lineRule="auto"/>
        <w:ind w:firstLine="709"/>
        <w:jc w:val="both"/>
      </w:pPr>
      <w:r w:rsidRPr="009370E8">
        <w:t>- Федеральной службой государственной регистрации, кадастра и картографии;</w:t>
      </w:r>
    </w:p>
    <w:p w:rsidR="009370E8" w:rsidRPr="009370E8" w:rsidRDefault="009370E8" w:rsidP="009370E8">
      <w:pPr>
        <w:widowControl w:val="0"/>
        <w:tabs>
          <w:tab w:val="left" w:pos="851"/>
          <w:tab w:val="left" w:pos="1134"/>
        </w:tabs>
        <w:autoSpaceDE w:val="0"/>
        <w:autoSpaceDN w:val="0"/>
        <w:adjustRightInd w:val="0"/>
        <w:spacing w:after="0" w:line="240" w:lineRule="auto"/>
        <w:ind w:left="2544" w:hanging="1835"/>
        <w:jc w:val="both"/>
        <w:rPr>
          <w:lang w:eastAsia="ru-RU"/>
        </w:rPr>
      </w:pPr>
      <w:r w:rsidRPr="009370E8">
        <w:t>- Федеральной налоговой службой.</w:t>
      </w:r>
    </w:p>
    <w:p w:rsidR="009370E8" w:rsidRPr="009370E8" w:rsidRDefault="009370E8" w:rsidP="009370E8">
      <w:pPr>
        <w:widowControl w:val="0"/>
        <w:autoSpaceDE w:val="0"/>
        <w:autoSpaceDN w:val="0"/>
        <w:adjustRightInd w:val="0"/>
        <w:spacing w:after="0" w:line="240" w:lineRule="auto"/>
        <w:ind w:firstLine="709"/>
        <w:jc w:val="both"/>
        <w:outlineLvl w:val="2"/>
      </w:pPr>
      <w:r w:rsidRPr="009370E8">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370E8" w:rsidRPr="009370E8" w:rsidRDefault="009370E8" w:rsidP="009370E8">
      <w:pPr>
        <w:widowControl w:val="0"/>
        <w:autoSpaceDE w:val="0"/>
        <w:autoSpaceDN w:val="0"/>
        <w:adjustRightInd w:val="0"/>
        <w:spacing w:after="0" w:line="240" w:lineRule="auto"/>
        <w:ind w:firstLine="709"/>
        <w:jc w:val="both"/>
        <w:outlineLvl w:val="2"/>
        <w:rPr>
          <w:bCs/>
        </w:rPr>
      </w:pPr>
    </w:p>
    <w:p w:rsidR="009370E8" w:rsidRPr="009370E8" w:rsidRDefault="009370E8" w:rsidP="009370E8">
      <w:pPr>
        <w:widowControl w:val="0"/>
        <w:autoSpaceDE w:val="0"/>
        <w:autoSpaceDN w:val="0"/>
        <w:adjustRightInd w:val="0"/>
        <w:spacing w:after="0" w:line="240" w:lineRule="auto"/>
        <w:jc w:val="center"/>
        <w:outlineLvl w:val="2"/>
        <w:rPr>
          <w:bCs/>
        </w:rPr>
      </w:pPr>
      <w:r w:rsidRPr="009370E8">
        <w:rPr>
          <w:bCs/>
        </w:rPr>
        <w:t>Описание результата предоставления муниципальной услуги</w:t>
      </w:r>
    </w:p>
    <w:p w:rsidR="009370E8" w:rsidRPr="009370E8" w:rsidRDefault="009370E8" w:rsidP="009370E8">
      <w:pPr>
        <w:widowControl w:val="0"/>
        <w:autoSpaceDE w:val="0"/>
        <w:autoSpaceDN w:val="0"/>
        <w:adjustRightInd w:val="0"/>
        <w:spacing w:after="0" w:line="240" w:lineRule="auto"/>
        <w:jc w:val="center"/>
        <w:outlineLvl w:val="2"/>
        <w:rPr>
          <w:bCs/>
        </w:rPr>
      </w:pPr>
    </w:p>
    <w:p w:rsidR="009370E8" w:rsidRPr="009370E8" w:rsidRDefault="009370E8" w:rsidP="009370E8">
      <w:pPr>
        <w:widowControl w:val="0"/>
        <w:autoSpaceDE w:val="0"/>
        <w:autoSpaceDN w:val="0"/>
        <w:adjustRightInd w:val="0"/>
        <w:spacing w:after="0" w:line="240" w:lineRule="auto"/>
        <w:ind w:firstLine="709"/>
        <w:jc w:val="both"/>
      </w:pPr>
      <w:r w:rsidRPr="009370E8">
        <w:t>2.5. Результатом предоставления муниципальной услуги является:</w:t>
      </w:r>
    </w:p>
    <w:p w:rsidR="009370E8" w:rsidRPr="009370E8" w:rsidRDefault="009370E8" w:rsidP="009370E8">
      <w:pPr>
        <w:widowControl w:val="0"/>
        <w:autoSpaceDE w:val="0"/>
        <w:autoSpaceDN w:val="0"/>
        <w:adjustRightInd w:val="0"/>
        <w:spacing w:after="0" w:line="240" w:lineRule="auto"/>
        <w:ind w:firstLine="709"/>
        <w:jc w:val="both"/>
      </w:pPr>
      <w:r w:rsidRPr="009370E8">
        <w:t>1) постановление Администрации городского округа город Уфа Республики Башкортостан, оформленное в виде соответствующего правового акта, об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1-7 пункта 4 статьи 23 Земельного кодекса Российской Федерации;</w:t>
      </w:r>
    </w:p>
    <w:p w:rsidR="009370E8" w:rsidRPr="009370E8" w:rsidRDefault="009370E8" w:rsidP="009370E8">
      <w:pPr>
        <w:adjustRightInd w:val="0"/>
        <w:spacing w:after="160" w:line="259" w:lineRule="auto"/>
        <w:ind w:firstLine="709"/>
        <w:jc w:val="both"/>
        <w:rPr>
          <w:rFonts w:eastAsia="Calibri"/>
        </w:rPr>
      </w:pPr>
      <w:r w:rsidRPr="009370E8">
        <w:t xml:space="preserve">2) мотивированный отказ в установлении публичного сервитута в отношении земельных участков, находящихся в муниципальной собственности муниципального образования в целях, предусмотренных подпунктами 1-7 пункта 4 статьи 23 Земельного кодекса Российской Федерации </w:t>
      </w:r>
      <w:r w:rsidRPr="009370E8">
        <w:rPr>
          <w:rFonts w:eastAsia="Calibri"/>
        </w:rPr>
        <w:t>(далее – мотивированный отказ в предоставлении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r w:rsidRPr="009370E8">
        <w:rPr>
          <w:bCs/>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pPr>
      <w:r w:rsidRPr="009370E8">
        <w:lastRenderedPageBreak/>
        <w:t>2.6. Срок выдачи результата муниципальной услуги исчисляется со дня поступления или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ЕПГУ, РПГУ, и не должен превышать двадцати календарных дней.</w:t>
      </w:r>
    </w:p>
    <w:p w:rsidR="009370E8" w:rsidRPr="009370E8" w:rsidRDefault="009370E8" w:rsidP="009370E8">
      <w:pPr>
        <w:autoSpaceDE w:val="0"/>
        <w:autoSpaceDN w:val="0"/>
        <w:adjustRightInd w:val="0"/>
        <w:spacing w:after="0" w:line="240" w:lineRule="auto"/>
        <w:ind w:firstLine="709"/>
        <w:jc w:val="both"/>
      </w:pPr>
      <w:r w:rsidRPr="009370E8">
        <w:t>Датой поступления заявления о предоставлении муниципальной услуги считается:</w:t>
      </w:r>
    </w:p>
    <w:p w:rsidR="009370E8" w:rsidRPr="009370E8" w:rsidRDefault="009370E8" w:rsidP="009370E8">
      <w:pPr>
        <w:autoSpaceDE w:val="0"/>
        <w:autoSpaceDN w:val="0"/>
        <w:adjustRightInd w:val="0"/>
        <w:spacing w:after="0" w:line="240" w:lineRule="auto"/>
        <w:ind w:firstLine="709"/>
        <w:jc w:val="both"/>
      </w:pPr>
      <w:r w:rsidRPr="009370E8">
        <w:t>- при личном обращении заявителя в УЗИО г. Уфы день подачи заявления о предоставлении муниципальной услуги;</w:t>
      </w:r>
    </w:p>
    <w:p w:rsidR="009370E8" w:rsidRPr="009370E8" w:rsidRDefault="009370E8" w:rsidP="009370E8">
      <w:pPr>
        <w:adjustRightInd w:val="0"/>
        <w:spacing w:after="0" w:line="240" w:lineRule="auto"/>
        <w:ind w:firstLine="709"/>
        <w:jc w:val="both"/>
        <w:rPr>
          <w:rFonts w:eastAsia="Calibri"/>
        </w:rPr>
      </w:pPr>
      <w:r w:rsidRPr="009370E8">
        <w:rPr>
          <w:rFonts w:eastAsia="Calibri"/>
        </w:rPr>
        <w:t xml:space="preserve">- при обращении в РГАУ МФЦ – день передачи РГАУ МФЦ заявления                и прилагаемых документов в УЗИО г. Уфы; </w:t>
      </w:r>
    </w:p>
    <w:p w:rsidR="009370E8" w:rsidRPr="009370E8" w:rsidRDefault="009370E8" w:rsidP="005F445F">
      <w:pPr>
        <w:adjustRightInd w:val="0"/>
        <w:spacing w:after="0" w:line="240" w:lineRule="auto"/>
        <w:ind w:firstLine="709"/>
        <w:jc w:val="both"/>
        <w:rPr>
          <w:rFonts w:eastAsia="Calibri"/>
        </w:rPr>
      </w:pPr>
      <w:r w:rsidRPr="009370E8">
        <w:rPr>
          <w:rFonts w:eastAsia="Calibri"/>
        </w:rPr>
        <w:t xml:space="preserve">- в форме электронного документа или на ЕПГУ, РПГУ – день направления заявителю электронного сообщения о приеме заявления                     о предоставлении муниципальной услуги. В случае поступления заявления                     в выходной (нерабочий или праздничный) день датой поступления считается первый следующий за ним рабочий день; </w:t>
      </w:r>
    </w:p>
    <w:p w:rsidR="009370E8" w:rsidRPr="009370E8" w:rsidRDefault="009370E8" w:rsidP="005F445F">
      <w:pPr>
        <w:autoSpaceDE w:val="0"/>
        <w:autoSpaceDN w:val="0"/>
        <w:adjustRightInd w:val="0"/>
        <w:spacing w:after="0" w:line="240" w:lineRule="auto"/>
        <w:ind w:firstLine="709"/>
        <w:jc w:val="both"/>
      </w:pPr>
      <w:r w:rsidRPr="009370E8">
        <w:t xml:space="preserve">- посредством почтового отправления –день фактического поступления ходатайства в Администрацию. </w:t>
      </w:r>
    </w:p>
    <w:p w:rsidR="009370E8" w:rsidRPr="009370E8" w:rsidRDefault="009370E8" w:rsidP="009370E8">
      <w:pPr>
        <w:autoSpaceDE w:val="0"/>
        <w:autoSpaceDN w:val="0"/>
        <w:adjustRightInd w:val="0"/>
        <w:spacing w:after="0" w:line="240" w:lineRule="auto"/>
        <w:jc w:val="both"/>
      </w:pPr>
    </w:p>
    <w:p w:rsidR="009370E8" w:rsidRPr="009370E8" w:rsidRDefault="009370E8" w:rsidP="005F445F">
      <w:pPr>
        <w:widowControl w:val="0"/>
        <w:autoSpaceDE w:val="0"/>
        <w:autoSpaceDN w:val="0"/>
        <w:adjustRightInd w:val="0"/>
        <w:spacing w:after="0" w:line="240" w:lineRule="auto"/>
        <w:jc w:val="both"/>
        <w:outlineLvl w:val="2"/>
      </w:pPr>
    </w:p>
    <w:p w:rsidR="009370E8" w:rsidRPr="009370E8" w:rsidRDefault="009370E8" w:rsidP="009370E8">
      <w:pPr>
        <w:autoSpaceDE w:val="0"/>
        <w:autoSpaceDN w:val="0"/>
        <w:adjustRightInd w:val="0"/>
        <w:spacing w:after="0" w:line="240" w:lineRule="auto"/>
        <w:jc w:val="center"/>
        <w:outlineLvl w:val="0"/>
        <w:rPr>
          <w:bCs/>
        </w:rPr>
      </w:pPr>
      <w:r w:rsidRPr="009370E8">
        <w:rPr>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widowControl w:val="0"/>
        <w:tabs>
          <w:tab w:val="left" w:pos="567"/>
        </w:tabs>
        <w:spacing w:after="0" w:line="240" w:lineRule="auto"/>
        <w:ind w:firstLine="709"/>
        <w:jc w:val="both"/>
      </w:pPr>
      <w:r w:rsidRPr="009370E8">
        <w:t>2.</w:t>
      </w:r>
      <w:r w:rsidR="005F445F">
        <w:t>7</w:t>
      </w:r>
      <w:r w:rsidRPr="009370E8">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9370E8" w:rsidRPr="009370E8" w:rsidRDefault="009370E8" w:rsidP="009370E8">
      <w:pPr>
        <w:autoSpaceDE w:val="0"/>
        <w:autoSpaceDN w:val="0"/>
        <w:adjustRightInd w:val="0"/>
        <w:spacing w:after="0" w:line="240" w:lineRule="auto"/>
        <w:ind w:firstLine="709"/>
        <w:jc w:val="both"/>
      </w:pPr>
      <w:r w:rsidRPr="009370E8">
        <w:t>2.</w:t>
      </w:r>
      <w:r w:rsidR="005F445F">
        <w:t>7</w:t>
      </w:r>
      <w:r w:rsidRPr="009370E8">
        <w:t>.1. Заявление о предоставлении муниципальной услуги по форме, согласно приложениям № 1, 2 к настоящему Административному регламенту, поданное следующими способами:</w:t>
      </w:r>
    </w:p>
    <w:p w:rsidR="009370E8" w:rsidRPr="009370E8" w:rsidRDefault="009370E8" w:rsidP="009370E8">
      <w:pPr>
        <w:tabs>
          <w:tab w:val="left" w:pos="1134"/>
        </w:tabs>
        <w:autoSpaceDE w:val="0"/>
        <w:autoSpaceDN w:val="0"/>
        <w:adjustRightInd w:val="0"/>
        <w:spacing w:after="0" w:line="240" w:lineRule="auto"/>
        <w:ind w:firstLine="709"/>
        <w:jc w:val="both"/>
      </w:pPr>
      <w:r w:rsidRPr="009370E8">
        <w:t xml:space="preserve">- в форме документа на бумажном носителе – посредством личного обращения в УЗИО г. Уфы,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9370E8" w:rsidRPr="009370E8" w:rsidRDefault="009370E8" w:rsidP="009370E8">
      <w:pPr>
        <w:tabs>
          <w:tab w:val="left" w:pos="1134"/>
        </w:tabs>
        <w:autoSpaceDE w:val="0"/>
        <w:autoSpaceDN w:val="0"/>
        <w:adjustRightInd w:val="0"/>
        <w:spacing w:after="0" w:line="240" w:lineRule="auto"/>
        <w:ind w:firstLine="709"/>
        <w:jc w:val="both"/>
      </w:pPr>
      <w:r w:rsidRPr="009370E8">
        <w:t>-путем заполнения формы заявления через личный кабинет ЕПГУ, РПГУ (далее – запрос).</w:t>
      </w:r>
    </w:p>
    <w:p w:rsidR="009370E8" w:rsidRPr="009370E8" w:rsidRDefault="009370E8" w:rsidP="009370E8">
      <w:pPr>
        <w:autoSpaceDE w:val="0"/>
        <w:autoSpaceDN w:val="0"/>
        <w:adjustRightInd w:val="0"/>
        <w:spacing w:after="0" w:line="240" w:lineRule="auto"/>
        <w:ind w:firstLine="709"/>
        <w:jc w:val="both"/>
      </w:pPr>
      <w:r w:rsidRPr="009370E8">
        <w:t xml:space="preserve">В заявлении указываются: </w:t>
      </w:r>
    </w:p>
    <w:p w:rsidR="009370E8" w:rsidRPr="009370E8" w:rsidRDefault="009370E8" w:rsidP="009370E8">
      <w:pPr>
        <w:autoSpaceDE w:val="0"/>
        <w:autoSpaceDN w:val="0"/>
        <w:adjustRightInd w:val="0"/>
        <w:spacing w:after="0" w:line="240" w:lineRule="auto"/>
        <w:ind w:firstLine="709"/>
        <w:jc w:val="both"/>
      </w:pPr>
      <w:r w:rsidRPr="009370E8">
        <w:t>1) фамилия, имя, отчество, место жительства заявителя и реквизиты документа, удостоверяющего личность заявителя (для гражданина);</w:t>
      </w:r>
    </w:p>
    <w:p w:rsidR="009370E8" w:rsidRPr="009370E8" w:rsidRDefault="009370E8" w:rsidP="009370E8">
      <w:pPr>
        <w:autoSpaceDE w:val="0"/>
        <w:autoSpaceDN w:val="0"/>
        <w:adjustRightInd w:val="0"/>
        <w:spacing w:after="0" w:line="240" w:lineRule="auto"/>
        <w:ind w:firstLine="709"/>
        <w:jc w:val="both"/>
      </w:pPr>
      <w:r w:rsidRPr="009370E8">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(указание обозначенных сведений не относится к иностранным юридическим лицам);</w:t>
      </w:r>
    </w:p>
    <w:p w:rsidR="009370E8" w:rsidRPr="009370E8" w:rsidRDefault="009370E8" w:rsidP="009370E8">
      <w:pPr>
        <w:autoSpaceDE w:val="0"/>
        <w:autoSpaceDN w:val="0"/>
        <w:adjustRightInd w:val="0"/>
        <w:spacing w:after="0" w:line="240" w:lineRule="auto"/>
        <w:ind w:firstLine="709"/>
        <w:jc w:val="both"/>
      </w:pPr>
      <w:r w:rsidRPr="009370E8">
        <w:t>3) кадастровый номер испрашиваемого земельного участка или учетный номер части земельного участка, применительно к которой устанавливается публичный сервитут;</w:t>
      </w:r>
    </w:p>
    <w:p w:rsidR="009370E8" w:rsidRPr="009370E8" w:rsidRDefault="009370E8" w:rsidP="009370E8">
      <w:pPr>
        <w:autoSpaceDE w:val="0"/>
        <w:autoSpaceDN w:val="0"/>
        <w:adjustRightInd w:val="0"/>
        <w:spacing w:after="0" w:line="240" w:lineRule="auto"/>
        <w:ind w:firstLine="709"/>
        <w:jc w:val="both"/>
      </w:pPr>
      <w:r w:rsidRPr="009370E8">
        <w:t>4) срок установления публичного сервитута;</w:t>
      </w:r>
    </w:p>
    <w:p w:rsidR="009370E8" w:rsidRPr="009370E8" w:rsidRDefault="009370E8" w:rsidP="009370E8">
      <w:pPr>
        <w:autoSpaceDE w:val="0"/>
        <w:autoSpaceDN w:val="0"/>
        <w:adjustRightInd w:val="0"/>
        <w:spacing w:after="0" w:line="240" w:lineRule="auto"/>
        <w:ind w:firstLine="709"/>
        <w:jc w:val="both"/>
      </w:pPr>
      <w:r w:rsidRPr="009370E8">
        <w:t>5) цель и основания установления публичного сервитута;</w:t>
      </w:r>
    </w:p>
    <w:p w:rsidR="009370E8" w:rsidRPr="009370E8" w:rsidRDefault="009370E8" w:rsidP="009370E8">
      <w:pPr>
        <w:autoSpaceDE w:val="0"/>
        <w:autoSpaceDN w:val="0"/>
        <w:adjustRightInd w:val="0"/>
        <w:spacing w:after="0" w:line="240" w:lineRule="auto"/>
        <w:ind w:firstLine="709"/>
        <w:jc w:val="both"/>
      </w:pPr>
      <w:r w:rsidRPr="009370E8">
        <w:t>6) почтовый адрес и (или) адрес электронной почты для связи с заявителем.</w:t>
      </w:r>
    </w:p>
    <w:p w:rsidR="009370E8" w:rsidRPr="009370E8" w:rsidRDefault="009370E8" w:rsidP="009370E8">
      <w:pPr>
        <w:autoSpaceDE w:val="0"/>
        <w:autoSpaceDN w:val="0"/>
        <w:adjustRightInd w:val="0"/>
        <w:spacing w:after="0" w:line="240" w:lineRule="auto"/>
        <w:ind w:firstLine="709"/>
        <w:jc w:val="both"/>
        <w:rPr>
          <w:rFonts w:eastAsia="Times New Roman"/>
          <w:lang w:eastAsia="ru-RU"/>
        </w:rPr>
      </w:pPr>
      <w:r w:rsidRPr="009370E8">
        <w:rPr>
          <w:rFonts w:eastAsia="Times New Roman"/>
          <w:lang w:eastAsia="ru-RU"/>
        </w:rPr>
        <w:t>Кроме того, в заявлении указывается один из следующих способов предоставления заявителю результатов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rPr>
          <w:rFonts w:eastAsia="Times New Roman"/>
          <w:color w:val="000000"/>
          <w:lang w:eastAsia="ru-RU"/>
        </w:rPr>
      </w:pPr>
      <w:r w:rsidRPr="009370E8">
        <w:rPr>
          <w:rFonts w:eastAsia="Times New Roman"/>
          <w:color w:val="000000"/>
          <w:lang w:eastAsia="ru-RU"/>
        </w:rPr>
        <w:t xml:space="preserve">- в виде бумажного документа, который заявитель получает непосредственно в УЗИО г. Уфы (в случае подачи заявления и документов непосредственно в УЗИО г. Уфы, почтовым отправлением либо в форме электронных документов посредством ЕПГУ, РПГУ); </w:t>
      </w:r>
    </w:p>
    <w:p w:rsidR="009370E8" w:rsidRPr="009370E8" w:rsidRDefault="009370E8" w:rsidP="009370E8">
      <w:pPr>
        <w:autoSpaceDE w:val="0"/>
        <w:autoSpaceDN w:val="0"/>
        <w:adjustRightInd w:val="0"/>
        <w:spacing w:after="0" w:line="240" w:lineRule="auto"/>
        <w:ind w:firstLine="709"/>
        <w:jc w:val="both"/>
        <w:rPr>
          <w:rFonts w:eastAsia="Times New Roman"/>
          <w:color w:val="000000"/>
          <w:lang w:eastAsia="ru-RU"/>
        </w:rPr>
      </w:pPr>
      <w:r w:rsidRPr="009370E8">
        <w:rPr>
          <w:rFonts w:eastAsia="Times New Roman"/>
          <w:color w:val="000000"/>
          <w:lang w:eastAsia="ru-RU"/>
        </w:rPr>
        <w:t xml:space="preserve">- 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УЗИО г. Уфы, либо в форме электронных документов посредством РПГУ); </w:t>
      </w:r>
    </w:p>
    <w:p w:rsidR="009370E8" w:rsidRPr="009370E8" w:rsidRDefault="009370E8" w:rsidP="009370E8">
      <w:pPr>
        <w:adjustRightInd w:val="0"/>
        <w:spacing w:after="0" w:line="240" w:lineRule="auto"/>
        <w:ind w:firstLine="709"/>
        <w:jc w:val="both"/>
        <w:rPr>
          <w:rFonts w:eastAsia="Calibri"/>
        </w:rPr>
      </w:pPr>
      <w:r w:rsidRPr="009370E8">
        <w:rPr>
          <w:rFonts w:eastAsia="Times New Roman"/>
          <w:color w:val="000000"/>
          <w:lang w:eastAsia="ru-RU"/>
        </w:rPr>
        <w:t xml:space="preserve">- </w:t>
      </w:r>
      <w:r w:rsidRPr="009370E8">
        <w:rPr>
          <w:rFonts w:eastAsia="Calibri"/>
        </w:rPr>
        <w:t>в виде бумажного документа, который заявитель получает непосредственно в РГАУ МФЦ (в случае подачи заявления и документов непосредственно в РАГУ МФЦ либо в форме электронных документов посредством ЕПГУ, РПГУ);</w:t>
      </w:r>
    </w:p>
    <w:p w:rsidR="009370E8" w:rsidRPr="009370E8" w:rsidRDefault="009370E8" w:rsidP="009370E8">
      <w:pPr>
        <w:adjustRightInd w:val="0"/>
        <w:spacing w:after="0" w:line="240" w:lineRule="auto"/>
        <w:ind w:firstLine="709"/>
        <w:jc w:val="both"/>
      </w:pPr>
      <w:r w:rsidRPr="009370E8">
        <w:rPr>
          <w:color w:val="000000"/>
        </w:rPr>
        <w:t>- в виде электронного документа, который направляется в «Личный кабинет» ЕПГУ, РПГУ (в случае подачи заявления и документов в форме электронных документов посредством ЕПГУ, РПГУ)</w:t>
      </w:r>
      <w:r w:rsidRPr="009370E8">
        <w:t>.</w:t>
      </w:r>
    </w:p>
    <w:p w:rsidR="009370E8" w:rsidRPr="009370E8" w:rsidRDefault="009370E8" w:rsidP="009370E8">
      <w:pPr>
        <w:autoSpaceDE w:val="0"/>
        <w:autoSpaceDN w:val="0"/>
        <w:adjustRightInd w:val="0"/>
        <w:spacing w:after="0" w:line="240" w:lineRule="auto"/>
        <w:ind w:firstLine="709"/>
        <w:jc w:val="both"/>
      </w:pPr>
      <w:r w:rsidRPr="009370E8">
        <w:t>2.</w:t>
      </w:r>
      <w:r w:rsidR="005F445F">
        <w:t>7</w:t>
      </w:r>
      <w:r w:rsidRPr="009370E8">
        <w:t>.2. Схема границ публичного сервитута на кадастровом плане территории, за исключением случая, если заявление об установлении публичного сервитута предусматривает установление публичного сервитута в отношении всего земельного участка.</w:t>
      </w:r>
    </w:p>
    <w:p w:rsidR="009370E8" w:rsidRPr="009370E8" w:rsidRDefault="009370E8" w:rsidP="009370E8">
      <w:pPr>
        <w:widowControl w:val="0"/>
        <w:tabs>
          <w:tab w:val="left" w:pos="567"/>
        </w:tabs>
        <w:spacing w:after="0" w:line="240" w:lineRule="auto"/>
        <w:ind w:firstLine="709"/>
        <w:contextualSpacing/>
        <w:jc w:val="both"/>
      </w:pPr>
      <w:r w:rsidRPr="009370E8">
        <w:t>2.</w:t>
      </w:r>
      <w:r w:rsidR="005F445F">
        <w:t>7</w:t>
      </w:r>
      <w:r w:rsidRPr="009370E8">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0E8" w:rsidRPr="009370E8" w:rsidRDefault="009370E8" w:rsidP="009370E8">
      <w:pPr>
        <w:widowControl w:val="0"/>
        <w:tabs>
          <w:tab w:val="left" w:pos="567"/>
        </w:tabs>
        <w:spacing w:after="0" w:line="240" w:lineRule="auto"/>
        <w:ind w:firstLine="709"/>
        <w:contextualSpacing/>
        <w:jc w:val="both"/>
      </w:pPr>
      <w:r w:rsidRPr="009370E8">
        <w:t>2.</w:t>
      </w:r>
      <w:r w:rsidR="005F445F">
        <w:t>7</w:t>
      </w:r>
      <w:r w:rsidRPr="009370E8">
        <w:t>.4. В случае направления заявления представителем к заявлению прилагается документ, удостоверяющий полномочия представителя в соответствии с законодательством Российской Федерации.</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t>2.</w:t>
      </w:r>
      <w:r w:rsidR="005F445F">
        <w:rPr>
          <w:rFonts w:eastAsia="Calibri"/>
        </w:rPr>
        <w:t>7</w:t>
      </w:r>
      <w:r w:rsidRPr="009370E8">
        <w:rPr>
          <w:rFonts w:eastAsia="Calibri"/>
        </w:rPr>
        <w:t>.5.</w:t>
      </w:r>
      <w:r w:rsidRPr="009370E8">
        <w:rPr>
          <w:rFonts w:eastAsia="Calibri"/>
        </w:rPr>
        <w:tab/>
        <w:t xml:space="preserve">В случае личного обращения в УЗИО г. Уфы, РГАУ МФЦ заявитель, представитель предъявляет документ, удостоверяющий его личность, предусмотренный законодательством Российской Федерации. </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lastRenderedPageBreak/>
        <w:t xml:space="preserve">В случае обращения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t>2.</w:t>
      </w:r>
      <w:r w:rsidR="005F445F">
        <w:rPr>
          <w:rFonts w:eastAsia="Calibri"/>
        </w:rPr>
        <w:t>7</w:t>
      </w:r>
      <w:r w:rsidRPr="009370E8">
        <w:rPr>
          <w:rFonts w:eastAsia="Calibri"/>
        </w:rPr>
        <w:t>.6.</w:t>
      </w:r>
      <w:r w:rsidRPr="009370E8">
        <w:rPr>
          <w:rFonts w:eastAsia="Calibri"/>
        </w:rPr>
        <w:tab/>
        <w:t>Электронные документы (электронные образы документов</w:t>
      </w:r>
      <w:proofErr w:type="gramStart"/>
      <w:r w:rsidRPr="009370E8">
        <w:rPr>
          <w:rFonts w:eastAsia="Calibri"/>
        </w:rPr>
        <w:t xml:space="preserve">),   </w:t>
      </w:r>
      <w:proofErr w:type="gramEnd"/>
      <w:r w:rsidRPr="009370E8">
        <w:rPr>
          <w:rFonts w:eastAsia="Calibri"/>
        </w:rPr>
        <w:t xml:space="preserve">                  в том числе доверенность, прилагаются к заявлению в виде файлов с расширением *.RAR, *.ZIP, *.PDF, *.JPG, *.JPEG, *.PNG, *.TIFF, *.SIG. </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t>В случае личного обращения в УЗИО г. Уфы, РГАУ МФЦ документы представляются в оригиналах (заверенных в установленном законодательством порядке копиях) либо в копиях с предъявлением их оригиналов. При предъявлении только оригиналов документов должностное лицо УЗИО г. Уфы, работник РГАУ МФЦ, ответственные за прием документов, снимают их копии (скан-копии), заверяют надлежащим образом и возвращают оригиналы документов заявителю (представителю).</w:t>
      </w:r>
    </w:p>
    <w:p w:rsidR="009370E8" w:rsidRPr="009370E8" w:rsidRDefault="009370E8" w:rsidP="009370E8">
      <w:pPr>
        <w:tabs>
          <w:tab w:val="left" w:pos="567"/>
        </w:tabs>
        <w:spacing w:after="160" w:line="259" w:lineRule="auto"/>
        <w:ind w:firstLine="709"/>
        <w:contextualSpacing/>
        <w:jc w:val="both"/>
        <w:rPr>
          <w:rFonts w:eastAsia="Calibri"/>
        </w:rPr>
      </w:pPr>
      <w:r w:rsidRPr="009370E8">
        <w:rPr>
          <w:rFonts w:eastAsia="Calibri"/>
        </w:rPr>
        <w:t>При обращении посредством почтовой связи заявителем представляются в оригинале заявление, указанное в пункте 2.</w:t>
      </w:r>
      <w:r w:rsidR="005F445F">
        <w:rPr>
          <w:rFonts w:eastAsia="Calibri"/>
        </w:rPr>
        <w:t>7</w:t>
      </w:r>
      <w:r w:rsidRPr="009370E8">
        <w:rPr>
          <w:rFonts w:eastAsia="Calibri"/>
        </w:rPr>
        <w:t>.1 настоящего Административного регламента, и схема границ публичного сервитута на кадастровом плане территории, если публичный сервитут необходимо установить в отношении части земельного участка.</w:t>
      </w:r>
    </w:p>
    <w:p w:rsidR="009370E8" w:rsidRPr="009370E8" w:rsidRDefault="009370E8" w:rsidP="009370E8">
      <w:pPr>
        <w:autoSpaceDE w:val="0"/>
        <w:autoSpaceDN w:val="0"/>
        <w:adjustRightInd w:val="0"/>
        <w:spacing w:after="0" w:line="240" w:lineRule="auto"/>
        <w:ind w:firstLine="708"/>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9370E8" w:rsidRPr="009370E8" w:rsidTr="005F445F">
        <w:trPr>
          <w:trHeight w:val="325"/>
        </w:trPr>
        <w:tc>
          <w:tcPr>
            <w:tcW w:w="9418" w:type="dxa"/>
          </w:tcPr>
          <w:p w:rsidR="009370E8" w:rsidRPr="009370E8" w:rsidRDefault="009370E8" w:rsidP="009370E8">
            <w:pPr>
              <w:autoSpaceDE w:val="0"/>
              <w:autoSpaceDN w:val="0"/>
              <w:adjustRightInd w:val="0"/>
              <w:spacing w:after="0" w:line="240" w:lineRule="auto"/>
              <w:ind w:firstLine="709"/>
              <w:jc w:val="center"/>
              <w:rPr>
                <w:bCs/>
              </w:rPr>
            </w:pPr>
            <w:r w:rsidRPr="009370E8">
              <w:rPr>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 а также способы их получения, заявителями, в том числе в электронной форме, порядок их представления</w:t>
            </w:r>
          </w:p>
          <w:p w:rsidR="009370E8" w:rsidRPr="009370E8" w:rsidRDefault="009370E8" w:rsidP="009370E8">
            <w:pPr>
              <w:widowControl w:val="0"/>
              <w:tabs>
                <w:tab w:val="left" w:pos="567"/>
              </w:tabs>
              <w:spacing w:after="0" w:line="240" w:lineRule="auto"/>
              <w:jc w:val="both"/>
            </w:pPr>
          </w:p>
        </w:tc>
      </w:tr>
    </w:tbl>
    <w:p w:rsidR="009370E8" w:rsidRPr="009370E8" w:rsidRDefault="009370E8" w:rsidP="009370E8">
      <w:pPr>
        <w:widowControl w:val="0"/>
        <w:tabs>
          <w:tab w:val="left" w:pos="567"/>
        </w:tabs>
        <w:spacing w:after="0" w:line="240" w:lineRule="auto"/>
        <w:ind w:firstLine="709"/>
        <w:jc w:val="both"/>
      </w:pPr>
      <w:r w:rsidRPr="009370E8">
        <w:t>2.</w:t>
      </w:r>
      <w:r w:rsidR="005F445F">
        <w:t>8</w:t>
      </w:r>
      <w:r w:rsidRPr="009370E8">
        <w:t>.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УЗИО г. Уфы запрашивает в порядке межведомственного взаимодействия, относятся:</w:t>
      </w:r>
    </w:p>
    <w:p w:rsidR="009370E8" w:rsidRPr="009370E8" w:rsidRDefault="009370E8" w:rsidP="009370E8">
      <w:pPr>
        <w:widowControl w:val="0"/>
        <w:tabs>
          <w:tab w:val="left" w:pos="567"/>
        </w:tabs>
        <w:spacing w:after="0" w:line="240" w:lineRule="auto"/>
        <w:ind w:firstLine="709"/>
        <w:jc w:val="both"/>
      </w:pPr>
      <w:r w:rsidRPr="009370E8">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9370E8" w:rsidRPr="009370E8" w:rsidRDefault="009370E8" w:rsidP="009370E8">
      <w:pPr>
        <w:widowControl w:val="0"/>
        <w:tabs>
          <w:tab w:val="left" w:pos="567"/>
        </w:tabs>
        <w:spacing w:after="0" w:line="240" w:lineRule="auto"/>
        <w:ind w:firstLine="709"/>
        <w:jc w:val="both"/>
      </w:pPr>
      <w:r w:rsidRPr="009370E8">
        <w:t xml:space="preserve">2) выписка из Единого государственного реестра недвижимости об основных характеристиках и зарегистрированных правах на объект </w:t>
      </w:r>
      <w:r w:rsidRPr="009370E8">
        <w:lastRenderedPageBreak/>
        <w:t>недвижимости (на здание и (или) сооружение, расположенном (-ых) в границах испрашиваемого земельного участка;</w:t>
      </w:r>
    </w:p>
    <w:p w:rsidR="009370E8" w:rsidRPr="009370E8" w:rsidRDefault="009370E8" w:rsidP="009370E8">
      <w:pPr>
        <w:widowControl w:val="0"/>
        <w:tabs>
          <w:tab w:val="left" w:pos="2127"/>
          <w:tab w:val="left" w:pos="10632"/>
        </w:tabs>
        <w:autoSpaceDE w:val="0"/>
        <w:autoSpaceDN w:val="0"/>
        <w:spacing w:after="0" w:line="240" w:lineRule="auto"/>
        <w:ind w:right="-2" w:firstLine="709"/>
        <w:jc w:val="both"/>
      </w:pPr>
      <w:r w:rsidRPr="009370E8">
        <w:t>3) выписка из Единого государственного реестра юридических лиц, выписка из Единого государственного реестра индивидуальных предпринимателей о лице, являющемся заявителем.</w:t>
      </w:r>
    </w:p>
    <w:p w:rsidR="009370E8" w:rsidRPr="009370E8" w:rsidRDefault="009370E8" w:rsidP="009370E8">
      <w:pPr>
        <w:widowControl w:val="0"/>
        <w:tabs>
          <w:tab w:val="left" w:pos="567"/>
        </w:tabs>
        <w:spacing w:after="0" w:line="240" w:lineRule="auto"/>
        <w:ind w:firstLine="709"/>
        <w:jc w:val="both"/>
      </w:pPr>
      <w:r w:rsidRPr="009370E8">
        <w:t>2.</w:t>
      </w:r>
      <w:r w:rsidR="005F445F">
        <w:t>9</w:t>
      </w:r>
      <w:r w:rsidRPr="009370E8">
        <w:t>. Заявитель вправе представить по собственной инициативе в адрес УЗИО г. Уфы документы, указанные в п.2.</w:t>
      </w:r>
      <w:r w:rsidR="005F445F">
        <w:t>8</w:t>
      </w:r>
      <w:r w:rsidRPr="009370E8">
        <w:t xml:space="preserve"> Административного регламента.</w:t>
      </w:r>
    </w:p>
    <w:p w:rsidR="009370E8" w:rsidRPr="009370E8" w:rsidRDefault="009370E8" w:rsidP="009370E8">
      <w:pPr>
        <w:autoSpaceDE w:val="0"/>
        <w:autoSpaceDN w:val="0"/>
        <w:adjustRightInd w:val="0"/>
        <w:spacing w:after="0" w:line="240" w:lineRule="auto"/>
        <w:ind w:firstLine="708"/>
        <w:jc w:val="both"/>
      </w:pPr>
      <w:r w:rsidRPr="009370E8">
        <w:t>2.1</w:t>
      </w:r>
      <w:r w:rsidR="005F445F">
        <w:t>0</w:t>
      </w:r>
      <w:r w:rsidRPr="009370E8">
        <w:t>. Непредставление заявителем документов, указанных в пункте 2.</w:t>
      </w:r>
      <w:r w:rsidR="005F445F">
        <w:t>8</w:t>
      </w:r>
      <w:r w:rsidRPr="009370E8">
        <w:t xml:space="preserve"> Административного регламента, не является основанием для отказа в предоставлении муниципальной услуги.</w:t>
      </w:r>
    </w:p>
    <w:p w:rsidR="009370E8" w:rsidRPr="009370E8" w:rsidRDefault="009370E8" w:rsidP="005F445F">
      <w:pPr>
        <w:autoSpaceDE w:val="0"/>
        <w:autoSpaceDN w:val="0"/>
        <w:adjustRightInd w:val="0"/>
        <w:spacing w:after="0" w:line="240" w:lineRule="auto"/>
        <w:jc w:val="both"/>
      </w:pP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9370E8">
      <w:pPr>
        <w:autoSpaceDE w:val="0"/>
        <w:autoSpaceDN w:val="0"/>
        <w:adjustRightInd w:val="0"/>
        <w:spacing w:after="0" w:line="240" w:lineRule="auto"/>
        <w:jc w:val="center"/>
        <w:outlineLvl w:val="0"/>
        <w:rPr>
          <w:bCs/>
        </w:rPr>
      </w:pPr>
      <w:r w:rsidRPr="009370E8">
        <w:rPr>
          <w:bCs/>
        </w:rPr>
        <w:t>Исчерпывающий перечень оснований для отказа в приеме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pPr>
      <w:r w:rsidRPr="009370E8">
        <w:t>2.1</w:t>
      </w:r>
      <w:r w:rsidR="005F445F">
        <w:t>1</w:t>
      </w:r>
      <w:r w:rsidRPr="009370E8">
        <w:t>. Основаниями для отказа в приеме документов, необходимых для предоставления муниципальной услуги, являются:</w:t>
      </w:r>
    </w:p>
    <w:p w:rsidR="009370E8" w:rsidRPr="009370E8" w:rsidRDefault="009370E8" w:rsidP="009370E8">
      <w:pPr>
        <w:autoSpaceDE w:val="0"/>
        <w:autoSpaceDN w:val="0"/>
        <w:adjustRightInd w:val="0"/>
        <w:spacing w:after="0" w:line="240" w:lineRule="auto"/>
        <w:ind w:firstLine="709"/>
        <w:contextualSpacing/>
        <w:jc w:val="both"/>
        <w:rPr>
          <w:rFonts w:eastAsia="Calibri"/>
        </w:rPr>
      </w:pPr>
      <w:r w:rsidRPr="009370E8">
        <w:rPr>
          <w:rFonts w:eastAsia="Calibri"/>
        </w:rPr>
        <w:t xml:space="preserve">1) </w:t>
      </w:r>
      <w:proofErr w:type="spellStart"/>
      <w:r w:rsidRPr="009370E8">
        <w:rPr>
          <w:rFonts w:eastAsia="Calibri"/>
        </w:rPr>
        <w:t>неустановление</w:t>
      </w:r>
      <w:proofErr w:type="spellEnd"/>
      <w:r w:rsidRPr="009370E8">
        <w:rPr>
          <w:rFonts w:eastAsia="Calibri"/>
        </w:rPr>
        <w:t xml:space="preserve"> личности заявителя (представителя) (</w:t>
      </w:r>
      <w:proofErr w:type="spellStart"/>
      <w:r w:rsidRPr="009370E8">
        <w:rPr>
          <w:rFonts w:eastAsia="Calibri"/>
        </w:rPr>
        <w:t>непредъявление</w:t>
      </w:r>
      <w:proofErr w:type="spellEnd"/>
      <w:r w:rsidRPr="009370E8">
        <w:rPr>
          <w:rFonts w:eastAsia="Calibri"/>
        </w:rPr>
        <w:t xml:space="preserve"> документа, удостоверяющего личность); </w:t>
      </w:r>
    </w:p>
    <w:p w:rsidR="009370E8" w:rsidRPr="009370E8" w:rsidRDefault="009370E8" w:rsidP="005F445F">
      <w:pPr>
        <w:numPr>
          <w:ilvl w:val="0"/>
          <w:numId w:val="28"/>
        </w:numPr>
        <w:autoSpaceDE w:val="0"/>
        <w:autoSpaceDN w:val="0"/>
        <w:adjustRightInd w:val="0"/>
        <w:spacing w:after="0" w:line="240" w:lineRule="auto"/>
        <w:ind w:left="0" w:firstLine="709"/>
        <w:contextualSpacing/>
        <w:jc w:val="both"/>
        <w:rPr>
          <w:rFonts w:eastAsia="Calibri"/>
        </w:rPr>
      </w:pPr>
      <w:r w:rsidRPr="009370E8">
        <w:rPr>
          <w:rFonts w:eastAsia="Calibri"/>
        </w:rPr>
        <w:t xml:space="preserve">отказ данного лица предъявить документ, удостоверяющий его личность, а также </w:t>
      </w:r>
      <w:proofErr w:type="spellStart"/>
      <w:r w:rsidRPr="009370E8">
        <w:rPr>
          <w:rFonts w:eastAsia="Calibri"/>
        </w:rPr>
        <w:t>неподтверждение</w:t>
      </w:r>
      <w:proofErr w:type="spellEnd"/>
      <w:r w:rsidRPr="009370E8">
        <w:rPr>
          <w:rFonts w:eastAsia="Calibri"/>
        </w:rPr>
        <w:t xml:space="preserve"> полномочий представителя (в случае обращения представителя);</w:t>
      </w:r>
    </w:p>
    <w:p w:rsidR="009370E8" w:rsidRPr="009370E8" w:rsidRDefault="009370E8" w:rsidP="005F445F">
      <w:pPr>
        <w:numPr>
          <w:ilvl w:val="0"/>
          <w:numId w:val="28"/>
        </w:numPr>
        <w:adjustRightInd w:val="0"/>
        <w:spacing w:after="0" w:line="240" w:lineRule="auto"/>
        <w:ind w:left="0" w:firstLine="709"/>
        <w:contextualSpacing/>
        <w:jc w:val="both"/>
        <w:rPr>
          <w:rFonts w:eastAsia="Calibri"/>
        </w:rPr>
      </w:pPr>
      <w:r w:rsidRPr="009370E8">
        <w:rPr>
          <w:rFonts w:eastAsia="Calibri"/>
        </w:rPr>
        <w:t>заявление о предоставлении муниципальной услуги направлено                    в УЗИО г. Уфы, которые не вправе принимать решение об установлении публичного сервитута.</w:t>
      </w:r>
    </w:p>
    <w:p w:rsidR="009370E8" w:rsidRPr="009370E8" w:rsidRDefault="009370E8" w:rsidP="009370E8">
      <w:pPr>
        <w:spacing w:after="0" w:line="240" w:lineRule="auto"/>
        <w:ind w:firstLine="709"/>
        <w:jc w:val="both"/>
      </w:pPr>
      <w:r w:rsidRPr="009370E8">
        <w:t>2.1</w:t>
      </w:r>
      <w:r w:rsidR="005F445F">
        <w:t>2</w:t>
      </w:r>
      <w:r w:rsidRPr="009370E8">
        <w:t>. Заявление, поданное в форме электронного документа с использованием ЕПГУ, РПГУ, к рассмотрению не принимается также если:</w:t>
      </w:r>
    </w:p>
    <w:p w:rsidR="009370E8" w:rsidRPr="009370E8" w:rsidRDefault="009370E8" w:rsidP="009370E8">
      <w:pPr>
        <w:spacing w:after="0" w:line="240" w:lineRule="auto"/>
        <w:ind w:firstLine="709"/>
        <w:jc w:val="both"/>
      </w:pPr>
      <w:r w:rsidRPr="009370E8">
        <w:t>- 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rsidR="009370E8" w:rsidRPr="009370E8" w:rsidRDefault="009370E8" w:rsidP="009370E8">
      <w:pPr>
        <w:spacing w:after="0" w:line="240" w:lineRule="auto"/>
        <w:ind w:firstLine="709"/>
        <w:jc w:val="both"/>
      </w:pPr>
      <w:r w:rsidRPr="009370E8">
        <w:t>- 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9370E8" w:rsidRPr="009370E8" w:rsidRDefault="009370E8" w:rsidP="009370E8">
      <w:pPr>
        <w:spacing w:after="0" w:line="240" w:lineRule="auto"/>
        <w:ind w:firstLine="709"/>
        <w:jc w:val="both"/>
      </w:pPr>
      <w:r w:rsidRPr="009370E8">
        <w:t>-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jc w:val="center"/>
        <w:outlineLvl w:val="0"/>
        <w:rPr>
          <w:bCs/>
        </w:rPr>
      </w:pPr>
      <w:r w:rsidRPr="009370E8">
        <w:rPr>
          <w:bCs/>
        </w:rPr>
        <w:t>Исчерпывающий перечень оснований для приостановления или отказа в предоставлении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widowControl w:val="0"/>
        <w:tabs>
          <w:tab w:val="left" w:pos="567"/>
        </w:tabs>
        <w:spacing w:after="0" w:line="240" w:lineRule="auto"/>
        <w:ind w:firstLine="709"/>
        <w:jc w:val="both"/>
      </w:pPr>
      <w:r w:rsidRPr="009370E8">
        <w:t>2.1</w:t>
      </w:r>
      <w:r w:rsidR="005F445F">
        <w:t>3</w:t>
      </w:r>
      <w:r w:rsidRPr="009370E8">
        <w:t>. Основания для приостановления предоставления муниципальной услуги отсутствуют</w:t>
      </w:r>
      <w:r w:rsidRPr="009370E8">
        <w:rPr>
          <w:i/>
          <w:iCs/>
        </w:rPr>
        <w:t>.</w:t>
      </w:r>
    </w:p>
    <w:p w:rsidR="009370E8" w:rsidRPr="009370E8" w:rsidRDefault="009370E8" w:rsidP="009370E8">
      <w:pPr>
        <w:autoSpaceDE w:val="0"/>
        <w:autoSpaceDN w:val="0"/>
        <w:adjustRightInd w:val="0"/>
        <w:spacing w:after="0" w:line="240" w:lineRule="auto"/>
        <w:ind w:firstLine="709"/>
        <w:jc w:val="both"/>
      </w:pPr>
      <w:r w:rsidRPr="009370E8">
        <w:lastRenderedPageBreak/>
        <w:t>2.1</w:t>
      </w:r>
      <w:r w:rsidR="005F445F">
        <w:t>4</w:t>
      </w:r>
      <w:r w:rsidRPr="009370E8">
        <w:t>. Основания для отказа в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планируемое на условиях публичного сервитута использование земельного участка не допускается в соответствии с федеральными законами;</w:t>
      </w:r>
    </w:p>
    <w:p w:rsidR="009370E8" w:rsidRPr="009370E8" w:rsidRDefault="009370E8" w:rsidP="009370E8">
      <w:pPr>
        <w:autoSpaceDE w:val="0"/>
        <w:autoSpaceDN w:val="0"/>
        <w:adjustRightInd w:val="0"/>
        <w:spacing w:after="0" w:line="240" w:lineRule="auto"/>
        <w:ind w:firstLine="709"/>
        <w:jc w:val="both"/>
      </w:pPr>
      <w:r w:rsidRPr="009370E8">
        <w:t>-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370E8" w:rsidRPr="009370E8" w:rsidRDefault="009370E8" w:rsidP="009370E8">
      <w:pPr>
        <w:autoSpaceDE w:val="0"/>
        <w:autoSpaceDN w:val="0"/>
        <w:adjustRightInd w:val="0"/>
        <w:spacing w:after="0" w:line="240" w:lineRule="auto"/>
        <w:ind w:firstLine="709"/>
        <w:jc w:val="both"/>
      </w:pPr>
      <w:r w:rsidRPr="009370E8">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70E8" w:rsidRPr="009370E8" w:rsidRDefault="009370E8" w:rsidP="009370E8">
      <w:pPr>
        <w:autoSpaceDE w:val="0"/>
        <w:autoSpaceDN w:val="0"/>
        <w:adjustRightInd w:val="0"/>
        <w:spacing w:after="0" w:line="240" w:lineRule="auto"/>
        <w:ind w:firstLine="567"/>
        <w:jc w:val="both"/>
      </w:pPr>
    </w:p>
    <w:p w:rsidR="009370E8" w:rsidRPr="009370E8" w:rsidRDefault="009370E8" w:rsidP="009370E8">
      <w:pPr>
        <w:autoSpaceDE w:val="0"/>
        <w:autoSpaceDN w:val="0"/>
        <w:adjustRightInd w:val="0"/>
        <w:spacing w:after="0" w:line="240" w:lineRule="auto"/>
        <w:jc w:val="center"/>
        <w:outlineLvl w:val="0"/>
        <w:rPr>
          <w:bCs/>
          <w:color w:val="000000" w:themeColor="text1"/>
        </w:rPr>
      </w:pPr>
      <w:r w:rsidRPr="009370E8">
        <w:rPr>
          <w:bCs/>
          <w:color w:val="000000" w:themeColor="text1"/>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70E8" w:rsidRPr="009370E8" w:rsidRDefault="009370E8" w:rsidP="009370E8">
      <w:pPr>
        <w:autoSpaceDE w:val="0"/>
        <w:autoSpaceDN w:val="0"/>
        <w:adjustRightInd w:val="0"/>
        <w:spacing w:after="0" w:line="240" w:lineRule="auto"/>
        <w:jc w:val="center"/>
        <w:outlineLvl w:val="0"/>
        <w:rPr>
          <w:bCs/>
          <w:color w:val="000000" w:themeColor="text1"/>
        </w:rPr>
      </w:pPr>
    </w:p>
    <w:p w:rsidR="009370E8" w:rsidRPr="009370E8" w:rsidRDefault="009370E8" w:rsidP="009370E8">
      <w:pPr>
        <w:autoSpaceDE w:val="0"/>
        <w:autoSpaceDN w:val="0"/>
        <w:adjustRightInd w:val="0"/>
        <w:spacing w:after="0" w:line="240" w:lineRule="auto"/>
        <w:ind w:firstLine="709"/>
        <w:jc w:val="both"/>
        <w:rPr>
          <w:color w:val="000000" w:themeColor="text1"/>
        </w:rPr>
      </w:pPr>
      <w:r w:rsidRPr="009370E8">
        <w:rPr>
          <w:color w:val="000000" w:themeColor="text1"/>
        </w:rPr>
        <w:t>2.1</w:t>
      </w:r>
      <w:r w:rsidR="00DA49C7">
        <w:rPr>
          <w:color w:val="000000" w:themeColor="text1"/>
        </w:rPr>
        <w:t>5</w:t>
      </w:r>
      <w:r w:rsidRPr="009370E8">
        <w:rPr>
          <w:color w:val="000000" w:themeColor="text1"/>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9370E8" w:rsidRPr="009370E8" w:rsidRDefault="009370E8" w:rsidP="009370E8">
      <w:pPr>
        <w:autoSpaceDE w:val="0"/>
        <w:autoSpaceDN w:val="0"/>
        <w:adjustRightInd w:val="0"/>
        <w:spacing w:after="0" w:line="240" w:lineRule="auto"/>
        <w:jc w:val="both"/>
      </w:pP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9370E8">
      <w:pPr>
        <w:tabs>
          <w:tab w:val="left" w:pos="709"/>
        </w:tabs>
        <w:autoSpaceDE w:val="0"/>
        <w:autoSpaceDN w:val="0"/>
        <w:adjustRightInd w:val="0"/>
        <w:spacing w:after="0" w:line="240" w:lineRule="auto"/>
        <w:jc w:val="center"/>
        <w:outlineLvl w:val="0"/>
        <w:rPr>
          <w:bCs/>
        </w:rPr>
      </w:pPr>
      <w:r w:rsidRPr="009370E8">
        <w:rPr>
          <w:bCs/>
        </w:rPr>
        <w:t>Порядок, размер и основания взимания государственной пошлины или иной платы, взимаемой за предоставление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rPr>
          <w:i/>
          <w:iCs/>
        </w:rPr>
      </w:pPr>
      <w:r w:rsidRPr="009370E8">
        <w:t>2.1</w:t>
      </w:r>
      <w:r w:rsidR="00DA49C7">
        <w:t>6</w:t>
      </w:r>
      <w:r w:rsidRPr="009370E8">
        <w:t>. За предоставление муниципальной услуги государственная пошлина не взимается.</w:t>
      </w:r>
    </w:p>
    <w:p w:rsidR="009370E8" w:rsidRPr="009370E8" w:rsidRDefault="009370E8" w:rsidP="009370E8">
      <w:pPr>
        <w:spacing w:after="0" w:line="240" w:lineRule="auto"/>
        <w:ind w:firstLine="709"/>
      </w:pPr>
    </w:p>
    <w:p w:rsidR="009370E8" w:rsidRPr="009370E8" w:rsidRDefault="009370E8" w:rsidP="009370E8">
      <w:pPr>
        <w:autoSpaceDE w:val="0"/>
        <w:autoSpaceDN w:val="0"/>
        <w:adjustRightInd w:val="0"/>
        <w:spacing w:after="0" w:line="240" w:lineRule="auto"/>
        <w:jc w:val="center"/>
        <w:outlineLvl w:val="0"/>
        <w:rPr>
          <w:bCs/>
        </w:rPr>
      </w:pPr>
      <w:r w:rsidRPr="009370E8">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pPr>
      <w:r w:rsidRPr="009370E8">
        <w:t>2.</w:t>
      </w:r>
      <w:r w:rsidR="00DA49C7">
        <w:t>17</w:t>
      </w:r>
      <w:r w:rsidRPr="009370E8">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9370E8">
      <w:pPr>
        <w:autoSpaceDE w:val="0"/>
        <w:autoSpaceDN w:val="0"/>
        <w:adjustRightInd w:val="0"/>
        <w:spacing w:after="0" w:line="240" w:lineRule="auto"/>
        <w:jc w:val="center"/>
        <w:outlineLvl w:val="0"/>
        <w:rPr>
          <w:bCs/>
        </w:rPr>
      </w:pPr>
      <w:r w:rsidRPr="009370E8">
        <w:rPr>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pPr>
      <w:r w:rsidRPr="009370E8">
        <w:lastRenderedPageBreak/>
        <w:t>2.</w:t>
      </w:r>
      <w:r w:rsidR="00DA49C7">
        <w:t>18</w:t>
      </w:r>
      <w:r w:rsidRPr="009370E8">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 </w:t>
      </w:r>
    </w:p>
    <w:p w:rsidR="009370E8" w:rsidRPr="009370E8" w:rsidRDefault="009370E8" w:rsidP="009370E8">
      <w:pPr>
        <w:spacing w:after="0" w:line="240" w:lineRule="auto"/>
        <w:ind w:firstLine="709"/>
      </w:pPr>
    </w:p>
    <w:p w:rsidR="009370E8" w:rsidRPr="009370E8" w:rsidRDefault="009370E8" w:rsidP="009370E8">
      <w:pPr>
        <w:autoSpaceDE w:val="0"/>
        <w:autoSpaceDN w:val="0"/>
        <w:adjustRightInd w:val="0"/>
        <w:spacing w:after="0" w:line="240" w:lineRule="auto"/>
        <w:jc w:val="center"/>
        <w:outlineLvl w:val="0"/>
        <w:rPr>
          <w:bCs/>
        </w:rPr>
      </w:pPr>
      <w:r w:rsidRPr="009370E8">
        <w:rPr>
          <w:bCs/>
        </w:rPr>
        <w:t>Срок и порядок регистрации запроса заявителя о предоставлении муниципальной услуги, в том числе в электронной форме</w:t>
      </w:r>
    </w:p>
    <w:p w:rsidR="009370E8" w:rsidRPr="009370E8" w:rsidRDefault="009370E8" w:rsidP="009370E8">
      <w:pPr>
        <w:autoSpaceDE w:val="0"/>
        <w:autoSpaceDN w:val="0"/>
        <w:adjustRightInd w:val="0"/>
        <w:spacing w:after="0" w:line="240" w:lineRule="auto"/>
        <w:jc w:val="center"/>
        <w:outlineLvl w:val="0"/>
        <w:rPr>
          <w:bCs/>
        </w:rPr>
      </w:pPr>
    </w:p>
    <w:p w:rsidR="009370E8" w:rsidRPr="009370E8" w:rsidRDefault="009370E8" w:rsidP="009370E8">
      <w:pPr>
        <w:autoSpaceDE w:val="0"/>
        <w:autoSpaceDN w:val="0"/>
        <w:adjustRightInd w:val="0"/>
        <w:spacing w:after="0" w:line="240" w:lineRule="auto"/>
        <w:ind w:firstLine="709"/>
        <w:jc w:val="both"/>
      </w:pPr>
      <w:r w:rsidRPr="009370E8">
        <w:t>2.</w:t>
      </w:r>
      <w:r w:rsidR="00DA49C7">
        <w:t>19</w:t>
      </w:r>
      <w:r w:rsidRPr="009370E8">
        <w:t>. Все заявления о предоставлении муниципальной услуги, в том числе поступившие в форме электронного документа с использованием ЕПГУ, РПГУ либо поданные через РГАУ МФЦ, принятые к рассмотрению УЗИО г. Уфы, подлежат регистрации в течение одного рабочего дня.</w:t>
      </w:r>
    </w:p>
    <w:p w:rsidR="009370E8" w:rsidRPr="009370E8" w:rsidRDefault="009370E8" w:rsidP="009370E8">
      <w:pPr>
        <w:autoSpaceDE w:val="0"/>
        <w:autoSpaceDN w:val="0"/>
        <w:adjustRightInd w:val="0"/>
        <w:spacing w:after="0" w:line="240" w:lineRule="auto"/>
        <w:ind w:firstLine="709"/>
        <w:jc w:val="both"/>
      </w:pPr>
      <w:r w:rsidRPr="009370E8">
        <w:t xml:space="preserve">Заявление и прилагаемые документы, поступившие посредством ЕПГУ, РПГУ в нерабочий или праздничный день, подлежат регистрации в следующий за ним первый рабочий день. </w:t>
      </w:r>
    </w:p>
    <w:p w:rsidR="009370E8" w:rsidRPr="009370E8" w:rsidRDefault="009370E8" w:rsidP="009370E8">
      <w:pPr>
        <w:autoSpaceDE w:val="0"/>
        <w:autoSpaceDN w:val="0"/>
        <w:adjustRightInd w:val="0"/>
        <w:spacing w:after="0" w:line="240" w:lineRule="auto"/>
        <w:jc w:val="center"/>
        <w:rPr>
          <w:bCs/>
        </w:rPr>
      </w:pPr>
    </w:p>
    <w:p w:rsidR="009370E8" w:rsidRPr="009370E8" w:rsidRDefault="009370E8" w:rsidP="009370E8">
      <w:pPr>
        <w:autoSpaceDE w:val="0"/>
        <w:autoSpaceDN w:val="0"/>
        <w:adjustRightInd w:val="0"/>
        <w:spacing w:after="0" w:line="240" w:lineRule="auto"/>
        <w:rPr>
          <w:bCs/>
        </w:rPr>
      </w:pPr>
    </w:p>
    <w:p w:rsidR="009370E8" w:rsidRPr="009370E8" w:rsidRDefault="009370E8" w:rsidP="009370E8">
      <w:pPr>
        <w:autoSpaceDE w:val="0"/>
        <w:autoSpaceDN w:val="0"/>
        <w:adjustRightInd w:val="0"/>
        <w:spacing w:after="0" w:line="240" w:lineRule="auto"/>
        <w:jc w:val="center"/>
        <w:rPr>
          <w:bCs/>
        </w:rPr>
      </w:pPr>
      <w:r w:rsidRPr="009370E8">
        <w:rPr>
          <w:bCs/>
        </w:rPr>
        <w:t>Требования к помещениям, в которых предоставляется муниципальная услуга</w:t>
      </w:r>
    </w:p>
    <w:p w:rsidR="009370E8" w:rsidRPr="009370E8" w:rsidRDefault="009370E8" w:rsidP="009370E8">
      <w:pPr>
        <w:autoSpaceDE w:val="0"/>
        <w:autoSpaceDN w:val="0"/>
        <w:adjustRightInd w:val="0"/>
        <w:spacing w:after="0" w:line="240" w:lineRule="auto"/>
        <w:jc w:val="center"/>
      </w:pPr>
    </w:p>
    <w:p w:rsidR="009370E8" w:rsidRPr="009370E8" w:rsidRDefault="009370E8" w:rsidP="009370E8">
      <w:pPr>
        <w:widowControl w:val="0"/>
        <w:autoSpaceDE w:val="0"/>
        <w:autoSpaceDN w:val="0"/>
        <w:adjustRightInd w:val="0"/>
        <w:spacing w:after="0" w:line="240" w:lineRule="auto"/>
        <w:ind w:firstLine="709"/>
        <w:jc w:val="both"/>
      </w:pPr>
      <w:r w:rsidRPr="009370E8">
        <w:t>2.2</w:t>
      </w:r>
      <w:r w:rsidR="00DA49C7">
        <w:t>0</w:t>
      </w:r>
      <w:r w:rsidRPr="009370E8">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0E8" w:rsidRPr="009370E8" w:rsidRDefault="009370E8" w:rsidP="009370E8">
      <w:pPr>
        <w:widowControl w:val="0"/>
        <w:tabs>
          <w:tab w:val="left" w:pos="567"/>
        </w:tabs>
        <w:spacing w:after="0" w:line="240" w:lineRule="auto"/>
        <w:ind w:firstLine="709"/>
        <w:jc w:val="both"/>
      </w:pPr>
      <w:r w:rsidRPr="009370E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0E8" w:rsidRPr="009370E8" w:rsidRDefault="009370E8" w:rsidP="009370E8">
      <w:pPr>
        <w:widowControl w:val="0"/>
        <w:autoSpaceDE w:val="0"/>
        <w:autoSpaceDN w:val="0"/>
        <w:adjustRightInd w:val="0"/>
        <w:spacing w:after="0" w:line="240" w:lineRule="auto"/>
        <w:ind w:firstLine="709"/>
        <w:jc w:val="both"/>
        <w:rPr>
          <w:rFonts w:eastAsia="Calibri"/>
        </w:rPr>
      </w:pPr>
      <w:r w:rsidRPr="009370E8">
        <w:rPr>
          <w:rFonts w:eastAsia="Calibri"/>
          <w:spacing w:val="-3"/>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9370E8" w:rsidRPr="009370E8" w:rsidRDefault="009370E8" w:rsidP="009370E8">
      <w:pPr>
        <w:widowControl w:val="0"/>
        <w:autoSpaceDE w:val="0"/>
        <w:autoSpaceDN w:val="0"/>
        <w:adjustRightInd w:val="0"/>
        <w:spacing w:after="0" w:line="240" w:lineRule="auto"/>
        <w:ind w:firstLine="709"/>
        <w:jc w:val="both"/>
      </w:pPr>
      <w:r w:rsidRPr="009370E8">
        <w:rPr>
          <w:rFonts w:eastAsia="Calibri"/>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9370E8">
        <w:rPr>
          <w:rFonts w:eastAsia="Calibri"/>
        </w:rPr>
        <w:lastRenderedPageBreak/>
        <w:t>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0E8" w:rsidRPr="009370E8" w:rsidRDefault="009370E8" w:rsidP="009370E8">
      <w:pPr>
        <w:widowControl w:val="0"/>
        <w:autoSpaceDE w:val="0"/>
        <w:autoSpaceDN w:val="0"/>
        <w:adjustRightInd w:val="0"/>
        <w:spacing w:after="0" w:line="240" w:lineRule="auto"/>
        <w:ind w:firstLine="709"/>
        <w:jc w:val="both"/>
      </w:pPr>
      <w:r w:rsidRPr="009370E8">
        <w:t>Центральный вход в здание УЗИО г. Уфы должен быть оборудован информационной табличкой (вывеской), содержащей информацию:</w:t>
      </w:r>
    </w:p>
    <w:p w:rsidR="009370E8" w:rsidRPr="009370E8" w:rsidRDefault="009370E8" w:rsidP="009370E8">
      <w:pPr>
        <w:widowControl w:val="0"/>
        <w:tabs>
          <w:tab w:val="left" w:pos="567"/>
          <w:tab w:val="left" w:pos="1134"/>
        </w:tabs>
        <w:spacing w:after="0" w:line="240" w:lineRule="auto"/>
        <w:ind w:left="2138" w:hanging="1429"/>
        <w:jc w:val="both"/>
      </w:pPr>
      <w:r w:rsidRPr="009370E8">
        <w:t>- наименование;</w:t>
      </w:r>
    </w:p>
    <w:p w:rsidR="009370E8" w:rsidRPr="009370E8" w:rsidRDefault="009370E8" w:rsidP="009370E8">
      <w:pPr>
        <w:widowControl w:val="0"/>
        <w:tabs>
          <w:tab w:val="left" w:pos="567"/>
          <w:tab w:val="left" w:pos="1134"/>
        </w:tabs>
        <w:spacing w:after="0" w:line="240" w:lineRule="auto"/>
        <w:ind w:left="2138" w:hanging="1429"/>
        <w:jc w:val="both"/>
      </w:pPr>
      <w:r w:rsidRPr="009370E8">
        <w:t>- местонахождение и юридический адрес;</w:t>
      </w:r>
    </w:p>
    <w:p w:rsidR="009370E8" w:rsidRPr="009370E8" w:rsidRDefault="009370E8" w:rsidP="009370E8">
      <w:pPr>
        <w:widowControl w:val="0"/>
        <w:tabs>
          <w:tab w:val="left" w:pos="567"/>
          <w:tab w:val="left" w:pos="1134"/>
        </w:tabs>
        <w:spacing w:after="0" w:line="240" w:lineRule="auto"/>
        <w:ind w:left="2138" w:hanging="1429"/>
        <w:jc w:val="both"/>
      </w:pPr>
      <w:r w:rsidRPr="009370E8">
        <w:t>- режим работы;</w:t>
      </w:r>
    </w:p>
    <w:p w:rsidR="009370E8" w:rsidRPr="009370E8" w:rsidRDefault="009370E8" w:rsidP="009370E8">
      <w:pPr>
        <w:widowControl w:val="0"/>
        <w:tabs>
          <w:tab w:val="left" w:pos="567"/>
          <w:tab w:val="left" w:pos="1134"/>
        </w:tabs>
        <w:spacing w:after="0" w:line="240" w:lineRule="auto"/>
        <w:ind w:left="2138" w:hanging="1429"/>
        <w:jc w:val="both"/>
      </w:pPr>
      <w:r w:rsidRPr="009370E8">
        <w:t>- график приема;</w:t>
      </w:r>
    </w:p>
    <w:p w:rsidR="009370E8" w:rsidRPr="009370E8" w:rsidRDefault="009370E8" w:rsidP="009370E8">
      <w:pPr>
        <w:widowControl w:val="0"/>
        <w:tabs>
          <w:tab w:val="left" w:pos="567"/>
          <w:tab w:val="left" w:pos="1134"/>
        </w:tabs>
        <w:spacing w:after="0" w:line="240" w:lineRule="auto"/>
        <w:ind w:left="2138" w:hanging="1429"/>
        <w:jc w:val="both"/>
      </w:pPr>
      <w:r w:rsidRPr="009370E8">
        <w:t>- номера телефонов для справок.</w:t>
      </w:r>
    </w:p>
    <w:p w:rsidR="009370E8" w:rsidRPr="009370E8" w:rsidRDefault="009370E8" w:rsidP="009370E8">
      <w:pPr>
        <w:widowControl w:val="0"/>
        <w:autoSpaceDE w:val="0"/>
        <w:autoSpaceDN w:val="0"/>
        <w:adjustRightInd w:val="0"/>
        <w:spacing w:after="0" w:line="240" w:lineRule="auto"/>
        <w:ind w:firstLine="709"/>
        <w:jc w:val="both"/>
      </w:pPr>
      <w:r w:rsidRPr="009370E8">
        <w:t>Помещения, в которых предоставляется муниципальная услуга, должны соответствовать санитарно-эпидемиологическим правилам и нормативам.</w:t>
      </w:r>
    </w:p>
    <w:p w:rsidR="009370E8" w:rsidRPr="009370E8" w:rsidRDefault="009370E8" w:rsidP="009370E8">
      <w:pPr>
        <w:widowControl w:val="0"/>
        <w:autoSpaceDE w:val="0"/>
        <w:autoSpaceDN w:val="0"/>
        <w:adjustRightInd w:val="0"/>
        <w:spacing w:after="0" w:line="240" w:lineRule="auto"/>
        <w:ind w:firstLine="709"/>
        <w:jc w:val="both"/>
      </w:pPr>
      <w:r w:rsidRPr="009370E8">
        <w:t>Помещения, в которых предоставляется муниципальная услуга, оснащаются:</w:t>
      </w:r>
    </w:p>
    <w:p w:rsidR="009370E8" w:rsidRPr="009370E8" w:rsidRDefault="009370E8" w:rsidP="009370E8">
      <w:pPr>
        <w:widowControl w:val="0"/>
        <w:autoSpaceDE w:val="0"/>
        <w:autoSpaceDN w:val="0"/>
        <w:adjustRightInd w:val="0"/>
        <w:spacing w:after="0" w:line="240" w:lineRule="auto"/>
        <w:ind w:firstLine="709"/>
        <w:jc w:val="both"/>
      </w:pPr>
      <w:r w:rsidRPr="009370E8">
        <w:t>- противопожарной системой и средствами пожаротушения;</w:t>
      </w:r>
    </w:p>
    <w:p w:rsidR="009370E8" w:rsidRPr="009370E8" w:rsidRDefault="009370E8" w:rsidP="009370E8">
      <w:pPr>
        <w:widowControl w:val="0"/>
        <w:autoSpaceDE w:val="0"/>
        <w:autoSpaceDN w:val="0"/>
        <w:adjustRightInd w:val="0"/>
        <w:spacing w:after="0" w:line="240" w:lineRule="auto"/>
        <w:ind w:firstLine="709"/>
        <w:jc w:val="both"/>
      </w:pPr>
      <w:r w:rsidRPr="009370E8">
        <w:t>- системой оповещения о возникновении чрезвычайной ситуации;</w:t>
      </w:r>
    </w:p>
    <w:p w:rsidR="009370E8" w:rsidRPr="009370E8" w:rsidRDefault="009370E8" w:rsidP="009370E8">
      <w:pPr>
        <w:widowControl w:val="0"/>
        <w:autoSpaceDE w:val="0"/>
        <w:autoSpaceDN w:val="0"/>
        <w:adjustRightInd w:val="0"/>
        <w:spacing w:after="0" w:line="240" w:lineRule="auto"/>
        <w:ind w:firstLine="709"/>
        <w:jc w:val="both"/>
      </w:pPr>
      <w:r w:rsidRPr="009370E8">
        <w:t>- средствами оказания первой медицинской помощи;</w:t>
      </w:r>
    </w:p>
    <w:p w:rsidR="009370E8" w:rsidRPr="009370E8" w:rsidRDefault="009370E8" w:rsidP="009370E8">
      <w:pPr>
        <w:widowControl w:val="0"/>
        <w:autoSpaceDE w:val="0"/>
        <w:autoSpaceDN w:val="0"/>
        <w:adjustRightInd w:val="0"/>
        <w:spacing w:after="0" w:line="240" w:lineRule="auto"/>
        <w:ind w:firstLine="709"/>
        <w:jc w:val="both"/>
      </w:pPr>
      <w:r w:rsidRPr="009370E8">
        <w:t>- туалетными комнатами для посетителей.</w:t>
      </w:r>
    </w:p>
    <w:p w:rsidR="009370E8" w:rsidRPr="009370E8" w:rsidRDefault="009370E8" w:rsidP="009370E8">
      <w:pPr>
        <w:widowControl w:val="0"/>
        <w:autoSpaceDE w:val="0"/>
        <w:autoSpaceDN w:val="0"/>
        <w:adjustRightInd w:val="0"/>
        <w:spacing w:after="0" w:line="240" w:lineRule="auto"/>
        <w:ind w:firstLine="709"/>
        <w:jc w:val="both"/>
      </w:pPr>
      <w:r w:rsidRPr="009370E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0E8" w:rsidRPr="009370E8" w:rsidRDefault="009370E8" w:rsidP="009370E8">
      <w:pPr>
        <w:widowControl w:val="0"/>
        <w:autoSpaceDE w:val="0"/>
        <w:autoSpaceDN w:val="0"/>
        <w:adjustRightInd w:val="0"/>
        <w:spacing w:after="0" w:line="240" w:lineRule="auto"/>
        <w:ind w:firstLine="709"/>
        <w:jc w:val="both"/>
      </w:pPr>
      <w:r w:rsidRPr="009370E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0E8" w:rsidRPr="009370E8" w:rsidRDefault="009370E8" w:rsidP="009370E8">
      <w:pPr>
        <w:widowControl w:val="0"/>
        <w:autoSpaceDE w:val="0"/>
        <w:autoSpaceDN w:val="0"/>
        <w:adjustRightInd w:val="0"/>
        <w:spacing w:after="0" w:line="240" w:lineRule="auto"/>
        <w:ind w:firstLine="709"/>
        <w:jc w:val="both"/>
      </w:pPr>
      <w:r w:rsidRPr="009370E8">
        <w:t>Места для заполнения заявлений оборудуются стульями, столами (стойками), бланками заявлений, письменными принадлежностями.</w:t>
      </w:r>
    </w:p>
    <w:p w:rsidR="009370E8" w:rsidRPr="009370E8" w:rsidRDefault="009370E8" w:rsidP="009370E8">
      <w:pPr>
        <w:widowControl w:val="0"/>
        <w:autoSpaceDE w:val="0"/>
        <w:autoSpaceDN w:val="0"/>
        <w:adjustRightInd w:val="0"/>
        <w:spacing w:after="0" w:line="240" w:lineRule="auto"/>
        <w:ind w:firstLine="709"/>
        <w:jc w:val="both"/>
      </w:pPr>
      <w:r w:rsidRPr="009370E8">
        <w:t>Места приема заявителей оборудуются информационными табличками (вывесками) с указанием:</w:t>
      </w:r>
    </w:p>
    <w:p w:rsidR="009370E8" w:rsidRPr="009370E8" w:rsidRDefault="009370E8" w:rsidP="009370E8">
      <w:pPr>
        <w:widowControl w:val="0"/>
        <w:autoSpaceDE w:val="0"/>
        <w:autoSpaceDN w:val="0"/>
        <w:adjustRightInd w:val="0"/>
        <w:spacing w:after="0" w:line="240" w:lineRule="auto"/>
        <w:ind w:firstLine="709"/>
        <w:jc w:val="both"/>
      </w:pPr>
      <w:r w:rsidRPr="009370E8">
        <w:t>- номера кабинета и наименования отдела;</w:t>
      </w:r>
    </w:p>
    <w:p w:rsidR="009370E8" w:rsidRPr="009370E8" w:rsidRDefault="009370E8" w:rsidP="009370E8">
      <w:pPr>
        <w:widowControl w:val="0"/>
        <w:autoSpaceDE w:val="0"/>
        <w:autoSpaceDN w:val="0"/>
        <w:adjustRightInd w:val="0"/>
        <w:spacing w:after="0" w:line="240" w:lineRule="auto"/>
        <w:ind w:firstLine="709"/>
        <w:jc w:val="both"/>
      </w:pPr>
      <w:r w:rsidRPr="009370E8">
        <w:t>- фамилии, имени и отчества (последнее – при наличии), должности ответственного лица за прием документов;</w:t>
      </w:r>
    </w:p>
    <w:p w:rsidR="009370E8" w:rsidRPr="009370E8" w:rsidRDefault="009370E8" w:rsidP="009370E8">
      <w:pPr>
        <w:widowControl w:val="0"/>
        <w:autoSpaceDE w:val="0"/>
        <w:autoSpaceDN w:val="0"/>
        <w:adjustRightInd w:val="0"/>
        <w:spacing w:after="0" w:line="240" w:lineRule="auto"/>
        <w:ind w:firstLine="709"/>
        <w:jc w:val="both"/>
      </w:pPr>
      <w:r w:rsidRPr="009370E8">
        <w:t>- графика приема заявителей.</w:t>
      </w:r>
    </w:p>
    <w:p w:rsidR="009370E8" w:rsidRPr="009370E8" w:rsidRDefault="009370E8" w:rsidP="009370E8">
      <w:pPr>
        <w:widowControl w:val="0"/>
        <w:autoSpaceDE w:val="0"/>
        <w:autoSpaceDN w:val="0"/>
        <w:adjustRightInd w:val="0"/>
        <w:spacing w:after="0" w:line="240" w:lineRule="auto"/>
        <w:ind w:firstLine="709"/>
        <w:jc w:val="both"/>
      </w:pPr>
      <w:r w:rsidRPr="009370E8">
        <w:t>Рабочее место каждого лица УЗИО г. Уфы,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0E8" w:rsidRPr="009370E8" w:rsidRDefault="009370E8" w:rsidP="009370E8">
      <w:pPr>
        <w:widowControl w:val="0"/>
        <w:autoSpaceDE w:val="0"/>
        <w:autoSpaceDN w:val="0"/>
        <w:adjustRightInd w:val="0"/>
        <w:spacing w:after="0" w:line="240" w:lineRule="auto"/>
        <w:ind w:firstLine="709"/>
        <w:jc w:val="both"/>
      </w:pPr>
      <w:r w:rsidRPr="009370E8">
        <w:t xml:space="preserve">Лицо УЗИО г. Уфы, ответственное за прием документов, должно иметь настольную табличку с указанием фамилии, имени, отчества (последнее - при наличии) и должности. </w:t>
      </w:r>
    </w:p>
    <w:p w:rsidR="009370E8" w:rsidRPr="009370E8" w:rsidRDefault="009370E8" w:rsidP="009370E8">
      <w:pPr>
        <w:widowControl w:val="0"/>
        <w:autoSpaceDE w:val="0"/>
        <w:autoSpaceDN w:val="0"/>
        <w:adjustRightInd w:val="0"/>
        <w:spacing w:after="0" w:line="240" w:lineRule="auto"/>
        <w:ind w:firstLine="709"/>
        <w:jc w:val="both"/>
      </w:pPr>
      <w:r w:rsidRPr="009370E8">
        <w:t>При предоставлении муниципальной услуги инвалидам обеспечиваются:</w:t>
      </w:r>
    </w:p>
    <w:p w:rsidR="009370E8" w:rsidRPr="009370E8" w:rsidRDefault="009370E8" w:rsidP="009370E8">
      <w:pPr>
        <w:widowControl w:val="0"/>
        <w:autoSpaceDE w:val="0"/>
        <w:autoSpaceDN w:val="0"/>
        <w:adjustRightInd w:val="0"/>
        <w:spacing w:after="0" w:line="240" w:lineRule="auto"/>
        <w:ind w:firstLine="709"/>
        <w:jc w:val="both"/>
      </w:pPr>
      <w:r w:rsidRPr="009370E8">
        <w:t xml:space="preserve">- возможность беспрепятственного доступа к объекту (зданию, </w:t>
      </w:r>
      <w:r w:rsidRPr="009370E8">
        <w:lastRenderedPageBreak/>
        <w:t>помещению), в котором предоставляется муниципальная услуга;</w:t>
      </w:r>
    </w:p>
    <w:p w:rsidR="009370E8" w:rsidRPr="009370E8" w:rsidRDefault="009370E8" w:rsidP="009370E8">
      <w:pPr>
        <w:widowControl w:val="0"/>
        <w:autoSpaceDE w:val="0"/>
        <w:autoSpaceDN w:val="0"/>
        <w:adjustRightInd w:val="0"/>
        <w:spacing w:after="0" w:line="240" w:lineRule="auto"/>
        <w:ind w:firstLine="709"/>
        <w:jc w:val="both"/>
      </w:pPr>
      <w:r w:rsidRPr="009370E8">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370E8" w:rsidRPr="009370E8" w:rsidRDefault="009370E8" w:rsidP="009370E8">
      <w:pPr>
        <w:widowControl w:val="0"/>
        <w:autoSpaceDE w:val="0"/>
        <w:autoSpaceDN w:val="0"/>
        <w:adjustRightInd w:val="0"/>
        <w:spacing w:after="0" w:line="240" w:lineRule="auto"/>
        <w:ind w:firstLine="709"/>
        <w:jc w:val="both"/>
      </w:pPr>
      <w:r w:rsidRPr="009370E8">
        <w:t>- сопровождение инвалидов, имеющих стойкие расстройства функции зрения и самостоятельного передвижения;</w:t>
      </w:r>
    </w:p>
    <w:p w:rsidR="009370E8" w:rsidRPr="009370E8" w:rsidRDefault="009370E8" w:rsidP="009370E8">
      <w:pPr>
        <w:widowControl w:val="0"/>
        <w:autoSpaceDE w:val="0"/>
        <w:autoSpaceDN w:val="0"/>
        <w:adjustRightInd w:val="0"/>
        <w:spacing w:after="0" w:line="240" w:lineRule="auto"/>
        <w:ind w:firstLine="709"/>
        <w:jc w:val="both"/>
      </w:pPr>
      <w:r w:rsidRPr="009370E8">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370E8" w:rsidRPr="009370E8" w:rsidRDefault="009370E8" w:rsidP="009370E8">
      <w:pPr>
        <w:widowControl w:val="0"/>
        <w:autoSpaceDE w:val="0"/>
        <w:autoSpaceDN w:val="0"/>
        <w:adjustRightInd w:val="0"/>
        <w:spacing w:after="0" w:line="240" w:lineRule="auto"/>
        <w:ind w:firstLine="709"/>
        <w:jc w:val="both"/>
      </w:pPr>
      <w:r w:rsidRPr="009370E8">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70E8" w:rsidRPr="009370E8" w:rsidRDefault="009370E8" w:rsidP="009370E8">
      <w:pPr>
        <w:widowControl w:val="0"/>
        <w:autoSpaceDE w:val="0"/>
        <w:autoSpaceDN w:val="0"/>
        <w:adjustRightInd w:val="0"/>
        <w:spacing w:after="0" w:line="240" w:lineRule="auto"/>
        <w:ind w:firstLine="709"/>
        <w:jc w:val="both"/>
      </w:pPr>
      <w:r w:rsidRPr="009370E8">
        <w:t xml:space="preserve">- допуск </w:t>
      </w:r>
      <w:proofErr w:type="spellStart"/>
      <w:r w:rsidRPr="009370E8">
        <w:t>сурдопереводчика</w:t>
      </w:r>
      <w:proofErr w:type="spellEnd"/>
      <w:r w:rsidRPr="009370E8">
        <w:t xml:space="preserve"> и </w:t>
      </w:r>
      <w:proofErr w:type="spellStart"/>
      <w:r w:rsidRPr="009370E8">
        <w:t>тифлосурдопереводчика</w:t>
      </w:r>
      <w:proofErr w:type="spellEnd"/>
      <w:r w:rsidRPr="009370E8">
        <w:t>;</w:t>
      </w:r>
    </w:p>
    <w:p w:rsidR="009370E8" w:rsidRPr="009370E8" w:rsidRDefault="009370E8" w:rsidP="009370E8">
      <w:pPr>
        <w:widowControl w:val="0"/>
        <w:autoSpaceDE w:val="0"/>
        <w:autoSpaceDN w:val="0"/>
        <w:adjustRightInd w:val="0"/>
        <w:spacing w:after="0" w:line="240" w:lineRule="auto"/>
        <w:ind w:firstLine="709"/>
        <w:jc w:val="both"/>
      </w:pPr>
      <w:r w:rsidRPr="009370E8">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w:t>
      </w:r>
      <w:r w:rsidRPr="009370E8">
        <w:rPr>
          <w:rFonts w:eastAsia="Calibri"/>
        </w:rPr>
        <w:t>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r w:rsidRPr="009370E8">
        <w:rPr>
          <w:rFonts w:eastAsia="Calibri"/>
          <w:color w:val="000000" w:themeColor="text1"/>
        </w:rPr>
        <w:t>;</w:t>
      </w:r>
    </w:p>
    <w:p w:rsidR="009370E8" w:rsidRPr="009370E8" w:rsidRDefault="009370E8" w:rsidP="009370E8">
      <w:pPr>
        <w:widowControl w:val="0"/>
        <w:autoSpaceDE w:val="0"/>
        <w:autoSpaceDN w:val="0"/>
        <w:adjustRightInd w:val="0"/>
        <w:spacing w:after="0" w:line="240" w:lineRule="auto"/>
        <w:ind w:firstLine="709"/>
        <w:jc w:val="both"/>
      </w:pPr>
      <w:r w:rsidRPr="009370E8">
        <w:t>- оказание инвалидам помощи в преодолении барьеров, мешающих получению ими муниципальной услуги наравне с другими лицами.</w:t>
      </w:r>
    </w:p>
    <w:p w:rsidR="009370E8" w:rsidRPr="009370E8" w:rsidRDefault="009370E8" w:rsidP="009370E8">
      <w:pPr>
        <w:autoSpaceDE w:val="0"/>
        <w:autoSpaceDN w:val="0"/>
        <w:adjustRightInd w:val="0"/>
        <w:spacing w:after="0" w:line="240" w:lineRule="auto"/>
        <w:ind w:firstLine="709"/>
        <w:jc w:val="both"/>
        <w:outlineLvl w:val="0"/>
        <w:rPr>
          <w:bCs/>
        </w:rPr>
      </w:pPr>
    </w:p>
    <w:p w:rsidR="009370E8" w:rsidRPr="009370E8" w:rsidRDefault="009370E8" w:rsidP="009370E8">
      <w:pPr>
        <w:autoSpaceDE w:val="0"/>
        <w:autoSpaceDN w:val="0"/>
        <w:adjustRightInd w:val="0"/>
        <w:spacing w:after="0" w:line="240" w:lineRule="auto"/>
        <w:jc w:val="center"/>
        <w:rPr>
          <w:bCs/>
        </w:rPr>
      </w:pPr>
      <w:r w:rsidRPr="009370E8">
        <w:rPr>
          <w:bCs/>
        </w:rPr>
        <w:t xml:space="preserve">Показатели доступности и качества муниципальной услуги </w:t>
      </w:r>
    </w:p>
    <w:p w:rsidR="009370E8" w:rsidRPr="009370E8" w:rsidRDefault="009370E8" w:rsidP="009370E8">
      <w:pPr>
        <w:autoSpaceDE w:val="0"/>
        <w:autoSpaceDN w:val="0"/>
        <w:adjustRightInd w:val="0"/>
        <w:spacing w:after="0" w:line="240" w:lineRule="auto"/>
        <w:jc w:val="center"/>
      </w:pPr>
    </w:p>
    <w:p w:rsidR="009370E8" w:rsidRPr="009370E8" w:rsidRDefault="009370E8" w:rsidP="009370E8">
      <w:pPr>
        <w:autoSpaceDE w:val="0"/>
        <w:autoSpaceDN w:val="0"/>
        <w:adjustRightInd w:val="0"/>
        <w:spacing w:after="0" w:line="240" w:lineRule="auto"/>
        <w:ind w:firstLine="709"/>
        <w:jc w:val="both"/>
      </w:pPr>
      <w:r w:rsidRPr="009370E8">
        <w:t>2.2</w:t>
      </w:r>
      <w:r w:rsidR="00DA49C7">
        <w:t>1</w:t>
      </w:r>
      <w:r w:rsidRPr="009370E8">
        <w:t>. Основными показателями доступности предоставления муниципальной услуги являются:</w:t>
      </w:r>
    </w:p>
    <w:p w:rsidR="009370E8" w:rsidRPr="009370E8" w:rsidRDefault="009370E8" w:rsidP="009370E8">
      <w:pPr>
        <w:autoSpaceDE w:val="0"/>
        <w:autoSpaceDN w:val="0"/>
        <w:adjustRightInd w:val="0"/>
        <w:spacing w:after="0" w:line="240" w:lineRule="auto"/>
        <w:ind w:firstLine="709"/>
        <w:jc w:val="both"/>
      </w:pPr>
      <w:r w:rsidRPr="009370E8">
        <w:t>2.2</w:t>
      </w:r>
      <w:r w:rsidR="00DA49C7">
        <w:t>1</w:t>
      </w:r>
      <w:r w:rsidRPr="009370E8">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9370E8" w:rsidRPr="009370E8" w:rsidRDefault="009370E8" w:rsidP="009370E8">
      <w:pPr>
        <w:autoSpaceDE w:val="0"/>
        <w:autoSpaceDN w:val="0"/>
        <w:adjustRightInd w:val="0"/>
        <w:spacing w:after="0" w:line="240" w:lineRule="auto"/>
        <w:ind w:firstLine="709"/>
        <w:jc w:val="both"/>
      </w:pPr>
      <w:r w:rsidRPr="009370E8">
        <w:t>2.2</w:t>
      </w:r>
      <w:r w:rsidR="00DA49C7">
        <w:t>1</w:t>
      </w:r>
      <w:r w:rsidRPr="009370E8">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0E8" w:rsidRPr="009370E8" w:rsidRDefault="009370E8" w:rsidP="009370E8">
      <w:pPr>
        <w:autoSpaceDE w:val="0"/>
        <w:autoSpaceDN w:val="0"/>
        <w:adjustRightInd w:val="0"/>
        <w:spacing w:after="0" w:line="240" w:lineRule="auto"/>
        <w:ind w:firstLine="709"/>
        <w:jc w:val="both"/>
      </w:pPr>
      <w:r w:rsidRPr="009370E8">
        <w:t>2.2</w:t>
      </w:r>
      <w:r w:rsidR="00DA49C7">
        <w:t>1</w:t>
      </w:r>
      <w:r w:rsidRPr="009370E8">
        <w:t>.3. Возможность выбора заявителем формы обращения за предоставлением муниципальной услуги непосредственно в УЗИО г. Уфы, либо в форме электронных документов с использованием ЕПГУ, РПГУ, либо через РГАУ МФЦ.</w:t>
      </w:r>
    </w:p>
    <w:p w:rsidR="009370E8" w:rsidRPr="009370E8" w:rsidRDefault="009370E8" w:rsidP="009370E8">
      <w:pPr>
        <w:autoSpaceDE w:val="0"/>
        <w:autoSpaceDN w:val="0"/>
        <w:adjustRightInd w:val="0"/>
        <w:spacing w:after="0" w:line="240" w:lineRule="auto"/>
        <w:ind w:firstLine="709"/>
        <w:jc w:val="both"/>
      </w:pPr>
      <w:r w:rsidRPr="009370E8">
        <w:t>2.2</w:t>
      </w:r>
      <w:r w:rsidR="00DA49C7">
        <w:t>1</w:t>
      </w:r>
      <w:r w:rsidRPr="009370E8">
        <w:t>.4. Возможность получения заявителем уведомлений о предоставлении муниципальной услуги с помощью ЕПГУ, РПГУ.</w:t>
      </w:r>
    </w:p>
    <w:p w:rsidR="009370E8" w:rsidRPr="009370E8" w:rsidRDefault="009370E8" w:rsidP="009370E8">
      <w:pPr>
        <w:autoSpaceDE w:val="0"/>
        <w:autoSpaceDN w:val="0"/>
        <w:adjustRightInd w:val="0"/>
        <w:spacing w:after="0" w:line="240" w:lineRule="auto"/>
        <w:ind w:firstLine="709"/>
        <w:jc w:val="both"/>
      </w:pPr>
      <w:r w:rsidRPr="009370E8">
        <w:lastRenderedPageBreak/>
        <w:t>2.2</w:t>
      </w:r>
      <w:r w:rsidR="00DA49C7">
        <w:t>1</w:t>
      </w:r>
      <w:r w:rsidRPr="009370E8">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 Основными показателями качества предоставления муниципальной услуги являются:</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.2. Минимально возможное количество взаимодействий Заявителя с должностными лицами, участвующими в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.3. Отсутствие обоснованных жалоб на действия (бездействие) сотрудников и их некорректное (невнимательное) отношение к заявителям;</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.4. Отсутствие нарушений установленных сроков в процессе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2.2</w:t>
      </w:r>
      <w:r w:rsidR="00DA49C7">
        <w:t>2</w:t>
      </w:r>
      <w:r w:rsidRPr="009370E8">
        <w:t>.5. Отсутствие заявлений об оспаривании решений, действий (бездействия) УЗИО г. Уфы,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9370E8">
      <w:pPr>
        <w:autoSpaceDE w:val="0"/>
        <w:autoSpaceDN w:val="0"/>
        <w:adjustRightInd w:val="0"/>
        <w:spacing w:after="0" w:line="240" w:lineRule="auto"/>
        <w:jc w:val="center"/>
      </w:pPr>
      <w:r w:rsidRPr="009370E8">
        <w:rPr>
          <w:bCs/>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0E8" w:rsidRPr="009370E8" w:rsidRDefault="009370E8" w:rsidP="009370E8">
      <w:pPr>
        <w:autoSpaceDE w:val="0"/>
        <w:autoSpaceDN w:val="0"/>
        <w:adjustRightInd w:val="0"/>
        <w:spacing w:after="0" w:line="240" w:lineRule="auto"/>
        <w:jc w:val="center"/>
      </w:pPr>
    </w:p>
    <w:p w:rsidR="009370E8" w:rsidRPr="009370E8" w:rsidRDefault="009370E8" w:rsidP="009370E8">
      <w:pPr>
        <w:widowControl w:val="0"/>
        <w:autoSpaceDE w:val="0"/>
        <w:autoSpaceDN w:val="0"/>
        <w:adjustRightInd w:val="0"/>
        <w:spacing w:after="0" w:line="240" w:lineRule="auto"/>
        <w:ind w:firstLine="709"/>
        <w:jc w:val="both"/>
        <w:outlineLvl w:val="1"/>
      </w:pPr>
      <w:r w:rsidRPr="009370E8">
        <w:t>2.2</w:t>
      </w:r>
      <w:r w:rsidR="00DA49C7">
        <w:t>3</w:t>
      </w:r>
      <w:r w:rsidRPr="009370E8">
        <w:t>.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9370E8" w:rsidRPr="009370E8" w:rsidRDefault="009370E8" w:rsidP="009370E8">
      <w:pPr>
        <w:widowControl w:val="0"/>
        <w:autoSpaceDE w:val="0"/>
        <w:autoSpaceDN w:val="0"/>
        <w:adjustRightInd w:val="0"/>
        <w:spacing w:after="0" w:line="240" w:lineRule="auto"/>
        <w:ind w:firstLine="709"/>
        <w:jc w:val="both"/>
        <w:outlineLvl w:val="1"/>
      </w:pPr>
      <w:r w:rsidRPr="009370E8">
        <w:t xml:space="preserve">Предоставление муниципальной услуги по экстерриториальному принципу не осуществляется. </w:t>
      </w:r>
    </w:p>
    <w:p w:rsidR="009370E8" w:rsidRPr="009370E8" w:rsidRDefault="009370E8" w:rsidP="009370E8">
      <w:pPr>
        <w:autoSpaceDE w:val="0"/>
        <w:autoSpaceDN w:val="0"/>
        <w:adjustRightInd w:val="0"/>
        <w:spacing w:after="0" w:line="240" w:lineRule="auto"/>
        <w:ind w:firstLine="709"/>
        <w:jc w:val="both"/>
      </w:pPr>
      <w:r w:rsidRPr="009370E8">
        <w:t>2.2</w:t>
      </w:r>
      <w:r w:rsidR="00DA49C7">
        <w:t>4</w:t>
      </w:r>
      <w:r w:rsidRPr="009370E8">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ЕПГУ, РПГУ.</w:t>
      </w:r>
    </w:p>
    <w:p w:rsidR="009370E8" w:rsidRPr="009370E8" w:rsidRDefault="009370E8" w:rsidP="009370E8">
      <w:pPr>
        <w:widowControl w:val="0"/>
        <w:autoSpaceDE w:val="0"/>
        <w:autoSpaceDN w:val="0"/>
        <w:adjustRightInd w:val="0"/>
        <w:spacing w:after="0" w:line="240" w:lineRule="auto"/>
        <w:ind w:firstLine="567"/>
        <w:jc w:val="both"/>
        <w:outlineLvl w:val="1"/>
      </w:pPr>
      <w:r w:rsidRPr="009370E8">
        <w:rPr>
          <w:color w:val="000000"/>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Pr="009370E8">
        <w:t>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370E8" w:rsidRPr="009370E8" w:rsidRDefault="009370E8" w:rsidP="009370E8">
      <w:pPr>
        <w:widowControl w:val="0"/>
        <w:autoSpaceDE w:val="0"/>
        <w:autoSpaceDN w:val="0"/>
        <w:adjustRightInd w:val="0"/>
        <w:spacing w:after="0" w:line="240" w:lineRule="auto"/>
        <w:ind w:firstLine="709"/>
        <w:jc w:val="both"/>
        <w:outlineLvl w:val="1"/>
      </w:pPr>
      <w:r w:rsidRPr="009370E8">
        <w:t>2.</w:t>
      </w:r>
      <w:r w:rsidR="00DA49C7">
        <w:t>25</w:t>
      </w:r>
      <w:r w:rsidRPr="009370E8">
        <w:t xml:space="preserve">. Заявителям обеспечивается выдача результата муниципальной услуги в форме электронного документа, заверенного усиленной </w:t>
      </w:r>
      <w:r w:rsidRPr="009370E8">
        <w:lastRenderedPageBreak/>
        <w:t>квалифицированной электронной подписью УЗИО г. Уфы (при наличии).</w:t>
      </w:r>
    </w:p>
    <w:p w:rsidR="009370E8" w:rsidRPr="009370E8" w:rsidRDefault="009370E8" w:rsidP="009370E8">
      <w:pPr>
        <w:widowControl w:val="0"/>
        <w:autoSpaceDE w:val="0"/>
        <w:autoSpaceDN w:val="0"/>
        <w:adjustRightInd w:val="0"/>
        <w:spacing w:after="0" w:line="240" w:lineRule="auto"/>
        <w:ind w:firstLine="709"/>
        <w:jc w:val="both"/>
        <w:outlineLvl w:val="1"/>
      </w:pPr>
    </w:p>
    <w:p w:rsidR="009370E8" w:rsidRPr="009370E8" w:rsidRDefault="009370E8" w:rsidP="009370E8">
      <w:pPr>
        <w:widowControl w:val="0"/>
        <w:tabs>
          <w:tab w:val="left" w:pos="567"/>
        </w:tabs>
        <w:spacing w:after="0" w:line="240" w:lineRule="auto"/>
        <w:jc w:val="center"/>
        <w:rPr>
          <w:bCs/>
        </w:rPr>
      </w:pPr>
      <w:r w:rsidRPr="009370E8">
        <w:rPr>
          <w:bCs/>
          <w:lang w:val="en-US"/>
        </w:rPr>
        <w:t>III</w:t>
      </w:r>
      <w:r w:rsidRPr="009370E8">
        <w:rPr>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70E8" w:rsidRDefault="009370E8" w:rsidP="009370E8">
      <w:pPr>
        <w:autoSpaceDE w:val="0"/>
        <w:autoSpaceDN w:val="0"/>
        <w:adjustRightInd w:val="0"/>
        <w:spacing w:after="0" w:line="240" w:lineRule="auto"/>
        <w:jc w:val="center"/>
        <w:outlineLvl w:val="0"/>
        <w:rPr>
          <w:bCs/>
        </w:rPr>
      </w:pPr>
    </w:p>
    <w:p w:rsidR="009C0D41" w:rsidRPr="009C0D41" w:rsidRDefault="009C0D41" w:rsidP="009C0D41">
      <w:pPr>
        <w:autoSpaceDE w:val="0"/>
        <w:autoSpaceDN w:val="0"/>
        <w:adjustRightInd w:val="0"/>
        <w:spacing w:after="0" w:line="240" w:lineRule="auto"/>
        <w:ind w:firstLine="709"/>
        <w:jc w:val="center"/>
        <w:rPr>
          <w:rFonts w:eastAsia="Calibri"/>
          <w:bCs/>
        </w:rPr>
      </w:pPr>
      <w:r w:rsidRPr="009C0D41">
        <w:rPr>
          <w:rFonts w:eastAsia="Calibri"/>
          <w:bCs/>
        </w:rPr>
        <w:t>Исчерпывающий перечень административных процедур (действий) при предоставлении муниципальной услуги, выполняемых РГАУ МФЦ</w:t>
      </w:r>
    </w:p>
    <w:p w:rsidR="009C0D41" w:rsidRPr="009370E8" w:rsidRDefault="009C0D41" w:rsidP="009C0D41">
      <w:pPr>
        <w:autoSpaceDE w:val="0"/>
        <w:autoSpaceDN w:val="0"/>
        <w:adjustRightInd w:val="0"/>
        <w:spacing w:after="0" w:line="240" w:lineRule="auto"/>
        <w:outlineLvl w:val="0"/>
        <w:rPr>
          <w:bCs/>
        </w:rPr>
      </w:pPr>
    </w:p>
    <w:p w:rsidR="009370E8" w:rsidRPr="009370E8" w:rsidRDefault="009370E8" w:rsidP="009370E8">
      <w:pPr>
        <w:autoSpaceDE w:val="0"/>
        <w:autoSpaceDN w:val="0"/>
        <w:adjustRightInd w:val="0"/>
        <w:spacing w:after="0" w:line="240" w:lineRule="auto"/>
        <w:ind w:firstLine="709"/>
        <w:jc w:val="both"/>
      </w:pPr>
      <w:r w:rsidRPr="009370E8">
        <w:t>3.1. Предоставление муниципальной услуги включает в себя следующие административные процедуры:</w:t>
      </w:r>
    </w:p>
    <w:p w:rsidR="009370E8" w:rsidRPr="009370E8" w:rsidRDefault="009370E8" w:rsidP="009370E8">
      <w:pPr>
        <w:autoSpaceDE w:val="0"/>
        <w:autoSpaceDN w:val="0"/>
        <w:adjustRightInd w:val="0"/>
        <w:spacing w:after="0" w:line="240" w:lineRule="auto"/>
        <w:ind w:firstLine="709"/>
        <w:jc w:val="both"/>
      </w:pPr>
      <w:r w:rsidRPr="009370E8">
        <w:t>- прием и регистрация заявления и документов для предоставления муниципальной услуги и назначение ответственного исполнителя;</w:t>
      </w:r>
    </w:p>
    <w:p w:rsidR="009370E8" w:rsidRPr="009370E8" w:rsidRDefault="009370E8" w:rsidP="009370E8">
      <w:pPr>
        <w:tabs>
          <w:tab w:val="left" w:pos="1874"/>
          <w:tab w:val="left" w:pos="2127"/>
        </w:tabs>
        <w:spacing w:after="0" w:line="240" w:lineRule="auto"/>
        <w:ind w:right="-2" w:firstLine="709"/>
        <w:jc w:val="both"/>
      </w:pPr>
      <w:r w:rsidRPr="009370E8">
        <w:t>-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9370E8" w:rsidRPr="009370E8" w:rsidRDefault="009370E8" w:rsidP="009370E8">
      <w:pPr>
        <w:tabs>
          <w:tab w:val="left" w:pos="1874"/>
          <w:tab w:val="left" w:pos="2127"/>
        </w:tabs>
        <w:spacing w:after="0" w:line="240" w:lineRule="auto"/>
        <w:ind w:right="-2" w:firstLine="709"/>
        <w:jc w:val="both"/>
      </w:pPr>
      <w:r w:rsidRPr="009370E8">
        <w:t>- подготовка проекта, подписание и регистрация результата предоставления муниципальной услуги;</w:t>
      </w:r>
    </w:p>
    <w:p w:rsidR="009370E8" w:rsidRPr="009370E8" w:rsidRDefault="009370E8" w:rsidP="009370E8">
      <w:pPr>
        <w:tabs>
          <w:tab w:val="left" w:pos="1874"/>
          <w:tab w:val="left" w:pos="2127"/>
        </w:tabs>
        <w:spacing w:after="0" w:line="240" w:lineRule="auto"/>
        <w:ind w:right="-2" w:firstLine="709"/>
        <w:jc w:val="both"/>
      </w:pPr>
      <w:r w:rsidRPr="009370E8">
        <w:t>- направление (выдача) заявителю результата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rPr>
          <w:bCs/>
        </w:rPr>
      </w:pPr>
      <w:r w:rsidRPr="009370E8">
        <w:t>Описание административных процедур при предоставлении муниципальной услуги приводится в приложении № 5 к настоящему Административному регламенту.</w:t>
      </w: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9370E8">
      <w:pPr>
        <w:spacing w:after="0" w:line="240" w:lineRule="auto"/>
        <w:jc w:val="center"/>
        <w:rPr>
          <w:bCs/>
        </w:rPr>
      </w:pPr>
    </w:p>
    <w:p w:rsidR="009370E8" w:rsidRPr="009370E8" w:rsidRDefault="009370E8" w:rsidP="009370E8">
      <w:pPr>
        <w:spacing w:after="0" w:line="240" w:lineRule="auto"/>
        <w:jc w:val="center"/>
        <w:rPr>
          <w:bCs/>
        </w:rPr>
      </w:pPr>
      <w:r w:rsidRPr="009370E8">
        <w:rPr>
          <w:bCs/>
        </w:rPr>
        <w:t>Порядок исправления допущенных опечаток и ошибок в выданных в результате предоставления муниципальной услуги документах</w:t>
      </w:r>
    </w:p>
    <w:p w:rsidR="009370E8" w:rsidRPr="009370E8" w:rsidRDefault="009370E8" w:rsidP="009370E8">
      <w:pPr>
        <w:spacing w:after="0" w:line="240" w:lineRule="auto"/>
        <w:jc w:val="center"/>
        <w:rPr>
          <w:bCs/>
        </w:rPr>
      </w:pPr>
    </w:p>
    <w:p w:rsidR="009370E8" w:rsidRPr="009370E8" w:rsidRDefault="009370E8" w:rsidP="009370E8">
      <w:pPr>
        <w:spacing w:after="0" w:line="240" w:lineRule="auto"/>
        <w:ind w:firstLine="709"/>
        <w:jc w:val="both"/>
      </w:pPr>
      <w:r w:rsidRPr="009370E8">
        <w:t>3.2. В случае выявления опечаток и ошибок заявитель вправе обратиться в УЗИО г. Уфы, РГАУ МФЦ с заявлением об исправлении допущенных опечаток и ошибок по форме согласно приложению № 4 к настоящему настоящего Административному регламенту.</w:t>
      </w:r>
    </w:p>
    <w:p w:rsidR="009370E8" w:rsidRPr="009370E8" w:rsidRDefault="009370E8" w:rsidP="009370E8">
      <w:pPr>
        <w:spacing w:after="0" w:line="240" w:lineRule="auto"/>
        <w:ind w:firstLine="709"/>
        <w:jc w:val="both"/>
      </w:pPr>
      <w:r w:rsidRPr="009370E8">
        <w:t>В заявлении об исправлении опечаток и ошибок в обязательном порядке указываются:</w:t>
      </w:r>
    </w:p>
    <w:p w:rsidR="009370E8" w:rsidRPr="009370E8" w:rsidRDefault="009370E8" w:rsidP="009370E8">
      <w:pPr>
        <w:spacing w:after="0" w:line="240" w:lineRule="auto"/>
        <w:ind w:firstLine="709"/>
        <w:jc w:val="both"/>
      </w:pPr>
      <w:r w:rsidRPr="009370E8">
        <w:t>1) наименование УЗИО г. Уфы, в который подается заявление об исправление опечаток;</w:t>
      </w:r>
    </w:p>
    <w:p w:rsidR="009370E8" w:rsidRPr="009370E8" w:rsidRDefault="009370E8" w:rsidP="009370E8">
      <w:pPr>
        <w:spacing w:after="0" w:line="240" w:lineRule="auto"/>
        <w:ind w:firstLine="709"/>
        <w:jc w:val="both"/>
      </w:pPr>
      <w:r w:rsidRPr="009370E8">
        <w:t>2) вид, дата, номер выдачи (регистрации) документа, выданного в результате предоставления муниципальной услуги;</w:t>
      </w:r>
    </w:p>
    <w:p w:rsidR="009370E8" w:rsidRPr="009370E8" w:rsidRDefault="009370E8" w:rsidP="009370E8">
      <w:pPr>
        <w:spacing w:after="0" w:line="240" w:lineRule="auto"/>
        <w:ind w:firstLine="709"/>
        <w:jc w:val="both"/>
      </w:pPr>
      <w:r w:rsidRPr="009370E8">
        <w:t>3)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370E8" w:rsidRPr="009370E8" w:rsidRDefault="009370E8" w:rsidP="009370E8">
      <w:pPr>
        <w:spacing w:after="0" w:line="240" w:lineRule="auto"/>
        <w:ind w:firstLine="709"/>
        <w:jc w:val="both"/>
      </w:pPr>
      <w:r w:rsidRPr="009370E8">
        <w:t>4) реквизиты документа(-</w:t>
      </w:r>
      <w:proofErr w:type="spellStart"/>
      <w:r w:rsidRPr="009370E8">
        <w:t>ов</w:t>
      </w:r>
      <w:proofErr w:type="spellEnd"/>
      <w:r w:rsidRPr="009370E8">
        <w:t xml:space="preserve">), обосновывающего(-их) доводы заявителя о наличии опечатки, а также содержащего(-их) правильные сведения. </w:t>
      </w:r>
    </w:p>
    <w:p w:rsidR="009370E8" w:rsidRPr="009370E8" w:rsidRDefault="009370E8" w:rsidP="009370E8">
      <w:pPr>
        <w:spacing w:after="0" w:line="240" w:lineRule="auto"/>
        <w:ind w:firstLine="709"/>
        <w:jc w:val="both"/>
      </w:pPr>
      <w:r w:rsidRPr="009370E8">
        <w:lastRenderedPageBreak/>
        <w:t>3.2.1. К заявлению должен быть приложен оригинал документа, выданного по результатам предоставления муниципальной услуги.</w:t>
      </w:r>
    </w:p>
    <w:p w:rsidR="009370E8" w:rsidRPr="009370E8" w:rsidRDefault="009370E8" w:rsidP="009370E8">
      <w:pPr>
        <w:spacing w:after="0" w:line="240" w:lineRule="auto"/>
        <w:ind w:firstLine="709"/>
        <w:jc w:val="both"/>
      </w:pPr>
      <w:r w:rsidRPr="009370E8">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370E8" w:rsidRPr="009370E8" w:rsidRDefault="009370E8" w:rsidP="009370E8">
      <w:pPr>
        <w:spacing w:after="0" w:line="240" w:lineRule="auto"/>
        <w:ind w:firstLine="709"/>
        <w:jc w:val="both"/>
      </w:pPr>
      <w:r w:rsidRPr="009370E8">
        <w:t>3.2.2. Заявление об исправлении опечаток и ошибок представляются следующими способами:</w:t>
      </w:r>
    </w:p>
    <w:p w:rsidR="009370E8" w:rsidRPr="009370E8" w:rsidRDefault="009370E8" w:rsidP="009370E8">
      <w:pPr>
        <w:spacing w:after="0" w:line="240" w:lineRule="auto"/>
        <w:ind w:firstLine="709"/>
        <w:jc w:val="both"/>
      </w:pPr>
      <w:r w:rsidRPr="009370E8">
        <w:t>- лично в УЗИО г. Уфы;</w:t>
      </w:r>
    </w:p>
    <w:p w:rsidR="009370E8" w:rsidRPr="009370E8" w:rsidRDefault="009370E8" w:rsidP="009370E8">
      <w:pPr>
        <w:spacing w:after="0" w:line="240" w:lineRule="auto"/>
        <w:ind w:firstLine="709"/>
        <w:jc w:val="both"/>
      </w:pPr>
      <w:r w:rsidRPr="009370E8">
        <w:t>- почтовым отправлением;</w:t>
      </w:r>
    </w:p>
    <w:p w:rsidR="009370E8" w:rsidRPr="009370E8" w:rsidRDefault="009370E8" w:rsidP="009370E8">
      <w:pPr>
        <w:spacing w:after="0" w:line="240" w:lineRule="auto"/>
        <w:ind w:firstLine="709"/>
        <w:jc w:val="both"/>
      </w:pPr>
      <w:r w:rsidRPr="009370E8">
        <w:t>- посредством электронной почты в УЗИО г. Уфы;</w:t>
      </w:r>
    </w:p>
    <w:p w:rsidR="009370E8" w:rsidRPr="009370E8" w:rsidRDefault="009370E8" w:rsidP="009370E8">
      <w:pPr>
        <w:spacing w:after="0" w:line="240" w:lineRule="auto"/>
        <w:ind w:firstLine="709"/>
        <w:jc w:val="both"/>
      </w:pPr>
      <w:r w:rsidRPr="009370E8">
        <w:t>3.2.3. Основания для отказа в приеме заявления об исправлении опечаток и ошибок:</w:t>
      </w:r>
    </w:p>
    <w:p w:rsidR="009370E8" w:rsidRPr="009370E8" w:rsidRDefault="009370E8" w:rsidP="009370E8">
      <w:pPr>
        <w:spacing w:after="0" w:line="240" w:lineRule="auto"/>
        <w:ind w:firstLine="709"/>
        <w:jc w:val="both"/>
      </w:pPr>
      <w:r w:rsidRPr="009370E8">
        <w:t>1) представленные документы по составу и содержанию не соответствуют требованиям пунктов 3.2 и 3.2.1 настоящего Административного регламента;</w:t>
      </w:r>
    </w:p>
    <w:p w:rsidR="009370E8" w:rsidRPr="009370E8" w:rsidRDefault="009370E8" w:rsidP="009370E8">
      <w:pPr>
        <w:spacing w:after="0" w:line="240" w:lineRule="auto"/>
        <w:ind w:firstLine="709"/>
        <w:jc w:val="both"/>
      </w:pPr>
      <w:r w:rsidRPr="009370E8">
        <w:t>2) заявитель не является получателем муниципальной услуги.</w:t>
      </w:r>
    </w:p>
    <w:p w:rsidR="009370E8" w:rsidRPr="009370E8" w:rsidRDefault="009370E8" w:rsidP="009370E8">
      <w:pPr>
        <w:spacing w:after="0" w:line="240" w:lineRule="auto"/>
        <w:ind w:firstLine="709"/>
        <w:jc w:val="both"/>
      </w:pPr>
      <w:r w:rsidRPr="009370E8">
        <w:t>3.2.4. Отказ в приеме заявления об исправлении опечаток и ошибок по иным основаниям не допускается.</w:t>
      </w:r>
    </w:p>
    <w:p w:rsidR="009370E8" w:rsidRPr="009370E8" w:rsidRDefault="009370E8" w:rsidP="009370E8">
      <w:pPr>
        <w:spacing w:after="0" w:line="240" w:lineRule="auto"/>
        <w:ind w:firstLine="709"/>
        <w:jc w:val="both"/>
      </w:pPr>
      <w:r w:rsidRPr="009370E8">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9370E8" w:rsidRPr="009370E8" w:rsidRDefault="009370E8" w:rsidP="009370E8">
      <w:pPr>
        <w:spacing w:after="0" w:line="240" w:lineRule="auto"/>
        <w:ind w:firstLine="709"/>
        <w:jc w:val="both"/>
      </w:pPr>
      <w:r w:rsidRPr="009370E8">
        <w:t>3.2.5. Основания для отказа в исправлении опечаток и ошибок:</w:t>
      </w:r>
    </w:p>
    <w:p w:rsidR="009370E8" w:rsidRPr="009370E8" w:rsidRDefault="009370E8" w:rsidP="009370E8">
      <w:pPr>
        <w:spacing w:after="0" w:line="240" w:lineRule="auto"/>
        <w:ind w:firstLine="709"/>
        <w:jc w:val="both"/>
      </w:pPr>
      <w:r w:rsidRPr="009370E8">
        <w:t xml:space="preserve">- </w:t>
      </w:r>
      <w:hyperlink r:id="rId7" w:history="1">
        <w:r w:rsidRPr="009370E8">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Pr="009370E8">
        <w:t>представленных заявителем самостоятельно и (или) по собственной инициативе, а также находящихся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9370E8" w:rsidRPr="009370E8" w:rsidRDefault="009370E8" w:rsidP="009370E8">
      <w:pPr>
        <w:spacing w:after="0" w:line="240" w:lineRule="auto"/>
        <w:ind w:firstLine="709"/>
        <w:jc w:val="both"/>
      </w:pPr>
      <w:r w:rsidRPr="009370E8">
        <w:t>- документы, представленные заявителем в соответствии с пунктом 3.2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 (или) запрошенных в рамках межведомственного информационного взаимодействия при предоставлении заявителю муниципальной услуги;</w:t>
      </w:r>
    </w:p>
    <w:p w:rsidR="009370E8" w:rsidRPr="009370E8" w:rsidRDefault="009370E8" w:rsidP="009370E8">
      <w:pPr>
        <w:spacing w:after="0" w:line="240" w:lineRule="auto"/>
        <w:ind w:firstLine="709"/>
        <w:jc w:val="both"/>
      </w:pPr>
      <w:r w:rsidRPr="009370E8">
        <w:t xml:space="preserve">- документов, указанных в подпункте 4 пункта 3.2 настоящего Административного регламента, недостаточно для начала процедуры исправлении опечаток и ошибок. </w:t>
      </w:r>
    </w:p>
    <w:p w:rsidR="009370E8" w:rsidRPr="009370E8" w:rsidRDefault="009370E8" w:rsidP="009370E8">
      <w:pPr>
        <w:spacing w:after="0" w:line="240" w:lineRule="auto"/>
        <w:ind w:firstLine="709"/>
        <w:jc w:val="both"/>
      </w:pPr>
      <w:r w:rsidRPr="009370E8">
        <w:t>3.2.6. Заявление об исправлении опечаток и ошибок регистрируется УЗИО г. Уфы в течение одного рабочего дня с момента получения заявления об исправлении опечаток и ошибок, и документов, приложенных к нему.</w:t>
      </w:r>
    </w:p>
    <w:p w:rsidR="009370E8" w:rsidRPr="009370E8" w:rsidRDefault="009370E8" w:rsidP="009370E8">
      <w:pPr>
        <w:spacing w:after="0" w:line="240" w:lineRule="auto"/>
        <w:ind w:firstLine="709"/>
        <w:jc w:val="both"/>
      </w:pPr>
      <w:r w:rsidRPr="009370E8">
        <w:t xml:space="preserve">3.2.7. Заявление об исправлении опечаток и ошибок в течение пяти рабочих дней с момента регистрации в УЗИО г. Уфы такого заявления </w:t>
      </w:r>
      <w:r w:rsidRPr="009370E8">
        <w:lastRenderedPageBreak/>
        <w:t>рассматривается УЗИО г. Уфы на предмет соответствия требованиям, предусмотренным Административным регламентом.</w:t>
      </w:r>
    </w:p>
    <w:p w:rsidR="009370E8" w:rsidRPr="009370E8" w:rsidRDefault="009370E8" w:rsidP="009370E8">
      <w:pPr>
        <w:spacing w:after="0" w:line="240" w:lineRule="auto"/>
        <w:ind w:firstLine="709"/>
        <w:jc w:val="both"/>
      </w:pPr>
      <w:r w:rsidRPr="009370E8">
        <w:t>3.2.8. По результатам рассмотрения заявления об исправлении опечаток и ошибок УЗИО г. Уфы в срок, предусмотренный пунктом 3.2.7 Административного регламента:</w:t>
      </w:r>
    </w:p>
    <w:p w:rsidR="009370E8" w:rsidRPr="009370E8" w:rsidRDefault="009370E8" w:rsidP="009370E8">
      <w:pPr>
        <w:spacing w:after="0" w:line="240" w:lineRule="auto"/>
        <w:ind w:firstLine="709"/>
        <w:jc w:val="both"/>
      </w:pPr>
      <w:r w:rsidRPr="009370E8">
        <w:t xml:space="preserve">1) в случае отсутствия оснований для отказа в исправлении опечаток и ошибок, предусмотренных пунктом 3.2.5 Административного регламента, принимает решение об исправлении опечаток и ошибок; </w:t>
      </w:r>
    </w:p>
    <w:p w:rsidR="009370E8" w:rsidRPr="009370E8" w:rsidRDefault="009370E8" w:rsidP="009370E8">
      <w:pPr>
        <w:spacing w:after="0" w:line="240" w:lineRule="auto"/>
        <w:ind w:firstLine="709"/>
        <w:jc w:val="both"/>
      </w:pPr>
      <w:r w:rsidRPr="009370E8">
        <w:t xml:space="preserve">2) в случае наличия хотя бы одного из оснований для отказа в исправлении опечаток, предусмотренных пунктом 3.2.5 Административного регламента, принимает решение об отсутствии необходимости исправления опечаток и ошибок. </w:t>
      </w:r>
    </w:p>
    <w:p w:rsidR="009370E8" w:rsidRPr="009370E8" w:rsidRDefault="009370E8" w:rsidP="009370E8">
      <w:pPr>
        <w:spacing w:after="0" w:line="240" w:lineRule="auto"/>
        <w:ind w:firstLine="709"/>
        <w:jc w:val="both"/>
      </w:pPr>
      <w:r w:rsidRPr="009370E8">
        <w:t xml:space="preserve">3.2.9. В случае принятия решения об отсутствии необходимости исправления опечаток и ошибок УЗИО г. Уфы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370E8" w:rsidRPr="009370E8" w:rsidRDefault="009370E8" w:rsidP="009370E8">
      <w:pPr>
        <w:spacing w:after="0" w:line="240" w:lineRule="auto"/>
        <w:ind w:firstLine="709"/>
        <w:jc w:val="both"/>
      </w:pPr>
      <w:r w:rsidRPr="009370E8">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rsidR="009370E8" w:rsidRPr="009370E8" w:rsidRDefault="009370E8" w:rsidP="009370E8">
      <w:pPr>
        <w:spacing w:after="0" w:line="240" w:lineRule="auto"/>
        <w:ind w:firstLine="709"/>
        <w:jc w:val="both"/>
      </w:pPr>
      <w:r w:rsidRPr="009370E8">
        <w:t>3.2.10. Исправление опечаток и ошибок осуществляется УЗИО г. Уфы в течение трех рабочих дней с момента принятия решения, предусмотренного подпунктом 1 пункта 3.2.8 настоящего Административного Регламента.</w:t>
      </w:r>
    </w:p>
    <w:p w:rsidR="009370E8" w:rsidRPr="009370E8" w:rsidRDefault="009370E8" w:rsidP="009370E8">
      <w:pPr>
        <w:spacing w:after="0" w:line="240" w:lineRule="auto"/>
        <w:ind w:firstLine="709"/>
        <w:jc w:val="both"/>
      </w:pPr>
      <w:r w:rsidRPr="009370E8">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9370E8" w:rsidRPr="009370E8" w:rsidRDefault="009370E8" w:rsidP="009370E8">
      <w:pPr>
        <w:spacing w:after="0" w:line="240" w:lineRule="auto"/>
        <w:ind w:firstLine="709"/>
        <w:jc w:val="both"/>
      </w:pPr>
      <w:r w:rsidRPr="009370E8">
        <w:t>3.2.11. При исправлении опечаток и ошибок не допускается:</w:t>
      </w:r>
    </w:p>
    <w:p w:rsidR="009370E8" w:rsidRPr="009370E8" w:rsidRDefault="009370E8" w:rsidP="009370E8">
      <w:pPr>
        <w:spacing w:after="0" w:line="240" w:lineRule="auto"/>
        <w:ind w:firstLine="709"/>
        <w:jc w:val="both"/>
      </w:pPr>
      <w:r w:rsidRPr="009370E8">
        <w:sym w:font="Symbol" w:char="F02D"/>
      </w:r>
      <w:r w:rsidRPr="009370E8">
        <w:t xml:space="preserve"> изменение содержания документов, являющихся результатом предоставления муниципальной услуги;</w:t>
      </w:r>
    </w:p>
    <w:p w:rsidR="009370E8" w:rsidRPr="009370E8" w:rsidRDefault="009370E8" w:rsidP="009370E8">
      <w:pPr>
        <w:spacing w:after="0" w:line="240" w:lineRule="auto"/>
        <w:ind w:firstLine="709"/>
        <w:jc w:val="both"/>
      </w:pPr>
      <w:r w:rsidRPr="009370E8">
        <w:sym w:font="Symbol" w:char="F02D"/>
      </w:r>
      <w:r w:rsidRPr="009370E8">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9370E8" w:rsidRPr="009370E8" w:rsidRDefault="009370E8" w:rsidP="009370E8">
      <w:pPr>
        <w:spacing w:after="0" w:line="240" w:lineRule="auto"/>
        <w:ind w:firstLine="709"/>
        <w:jc w:val="both"/>
      </w:pPr>
      <w:r w:rsidRPr="009370E8">
        <w:t xml:space="preserve">3.2.12. Заявитель уведомляется ответственным должностным лицом о дате, времени, месте и способе выдачи документов, предусмотренных пунктом 3.2.9 и абзацем вторым пункта 3.2.10 настоящего Административного регламента. </w:t>
      </w:r>
    </w:p>
    <w:p w:rsidR="009370E8" w:rsidRPr="009370E8" w:rsidRDefault="009370E8" w:rsidP="009370E8">
      <w:pPr>
        <w:spacing w:after="0" w:line="240" w:lineRule="auto"/>
        <w:ind w:firstLine="709"/>
        <w:jc w:val="both"/>
      </w:pPr>
      <w:r w:rsidRPr="009370E8">
        <w:t>Максимальный срок по уведомлению заявителя не превышает одного рабочего дня с момента подписания документов.</w:t>
      </w:r>
    </w:p>
    <w:p w:rsidR="009370E8" w:rsidRPr="009370E8" w:rsidRDefault="009370E8" w:rsidP="009370E8">
      <w:pPr>
        <w:spacing w:after="0" w:line="240" w:lineRule="auto"/>
        <w:ind w:firstLine="709"/>
        <w:jc w:val="both"/>
      </w:pPr>
      <w:r w:rsidRPr="009370E8">
        <w:t>По выбору заявителя документы, предусмотренные пунктом 3.2.9 и абзацем вторым пункта 3.2.10 настоящего Административного регламента, направляются по почте, вручаются лично в УЗИО г. Уфы.</w:t>
      </w:r>
    </w:p>
    <w:p w:rsidR="009370E8" w:rsidRPr="009370E8" w:rsidRDefault="009370E8" w:rsidP="009370E8">
      <w:pPr>
        <w:spacing w:after="0" w:line="240" w:lineRule="auto"/>
        <w:ind w:firstLine="709"/>
        <w:jc w:val="both"/>
      </w:pPr>
      <w:r w:rsidRPr="009370E8">
        <w:t>Первый оригинальный экземпляр документа о предоставлении муниципальной услуги, содержащий опечатки и ошибки, подлежит уничтожению.</w:t>
      </w:r>
    </w:p>
    <w:p w:rsidR="009370E8" w:rsidRPr="009370E8" w:rsidRDefault="009370E8" w:rsidP="009370E8">
      <w:pPr>
        <w:spacing w:after="0" w:line="240" w:lineRule="auto"/>
        <w:ind w:firstLine="709"/>
        <w:jc w:val="both"/>
      </w:pPr>
      <w:r w:rsidRPr="009370E8">
        <w:lastRenderedPageBreak/>
        <w:t>Второй оригинальный экземпляр документа о предоставлении муниципальной услуги, содержащий опечатки и ошибки, хранится в УЗИО          г. Уфы.</w:t>
      </w:r>
    </w:p>
    <w:p w:rsidR="009370E8" w:rsidRPr="009370E8" w:rsidRDefault="009370E8" w:rsidP="009370E8">
      <w:pPr>
        <w:spacing w:after="0" w:line="240" w:lineRule="auto"/>
        <w:ind w:firstLine="709"/>
        <w:jc w:val="both"/>
      </w:pPr>
      <w:r w:rsidRPr="009370E8">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370E8" w:rsidRPr="009370E8" w:rsidRDefault="009370E8" w:rsidP="009370E8">
      <w:pPr>
        <w:autoSpaceDE w:val="0"/>
        <w:autoSpaceDN w:val="0"/>
        <w:adjustRightInd w:val="0"/>
        <w:spacing w:after="0" w:line="240" w:lineRule="auto"/>
        <w:ind w:firstLine="709"/>
        <w:jc w:val="both"/>
        <w:rPr>
          <w:bCs/>
        </w:rPr>
      </w:pPr>
      <w:r w:rsidRPr="009370E8">
        <w:t>3.2.13.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УЗИО г. Уфы и (или) их должностных лиц, плата с заявителя не взимается.</w:t>
      </w:r>
    </w:p>
    <w:p w:rsidR="009370E8" w:rsidRPr="009370E8" w:rsidRDefault="009370E8" w:rsidP="009370E8">
      <w:pPr>
        <w:spacing w:after="0" w:line="240" w:lineRule="auto"/>
        <w:ind w:firstLine="709"/>
        <w:jc w:val="both"/>
      </w:pPr>
    </w:p>
    <w:p w:rsidR="009370E8" w:rsidRPr="009370E8" w:rsidRDefault="009370E8" w:rsidP="009370E8">
      <w:pPr>
        <w:spacing w:after="0" w:line="240" w:lineRule="auto"/>
        <w:ind w:firstLine="709"/>
        <w:jc w:val="both"/>
      </w:pPr>
    </w:p>
    <w:p w:rsidR="009370E8" w:rsidRPr="009370E8" w:rsidRDefault="009370E8" w:rsidP="009370E8">
      <w:pPr>
        <w:autoSpaceDE w:val="0"/>
        <w:autoSpaceDN w:val="0"/>
        <w:adjustRightInd w:val="0"/>
        <w:spacing w:after="0" w:line="240" w:lineRule="auto"/>
        <w:ind w:firstLine="709"/>
        <w:jc w:val="center"/>
        <w:rPr>
          <w:bCs/>
        </w:rPr>
      </w:pPr>
    </w:p>
    <w:p w:rsidR="009370E8" w:rsidRPr="009370E8" w:rsidRDefault="009370E8" w:rsidP="009370E8">
      <w:pPr>
        <w:autoSpaceDE w:val="0"/>
        <w:autoSpaceDN w:val="0"/>
        <w:adjustRightInd w:val="0"/>
        <w:spacing w:after="0" w:line="240" w:lineRule="auto"/>
        <w:ind w:firstLine="709"/>
        <w:jc w:val="center"/>
      </w:pPr>
      <w:r w:rsidRPr="009370E8">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9370E8" w:rsidRPr="009370E8" w:rsidRDefault="009370E8" w:rsidP="009370E8">
      <w:pPr>
        <w:autoSpaceDE w:val="0"/>
        <w:autoSpaceDN w:val="0"/>
        <w:adjustRightInd w:val="0"/>
        <w:spacing w:after="0" w:line="240" w:lineRule="auto"/>
        <w:ind w:firstLine="709"/>
        <w:jc w:val="center"/>
      </w:pPr>
    </w:p>
    <w:p w:rsidR="009370E8" w:rsidRPr="009370E8" w:rsidRDefault="009370E8" w:rsidP="009370E8">
      <w:pPr>
        <w:autoSpaceDE w:val="0"/>
        <w:autoSpaceDN w:val="0"/>
        <w:adjustRightInd w:val="0"/>
        <w:spacing w:after="0" w:line="240" w:lineRule="auto"/>
        <w:ind w:firstLine="709"/>
        <w:jc w:val="both"/>
      </w:pPr>
      <w:r w:rsidRPr="009370E8">
        <w:t>3.3. При предоставлении муниципальной услуги в электронной форме заявителю обеспечиваются:</w:t>
      </w:r>
    </w:p>
    <w:p w:rsidR="009370E8" w:rsidRPr="009370E8" w:rsidRDefault="009370E8" w:rsidP="009370E8">
      <w:pPr>
        <w:autoSpaceDE w:val="0"/>
        <w:autoSpaceDN w:val="0"/>
        <w:adjustRightInd w:val="0"/>
        <w:spacing w:after="0" w:line="240" w:lineRule="auto"/>
        <w:ind w:firstLine="709"/>
        <w:jc w:val="both"/>
      </w:pPr>
      <w:r w:rsidRPr="009370E8">
        <w:t>- получение информации о порядке и сроках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запись на прием в УЗИО г. Уфы, РГАУ МФЦ для подачи запроса о предоставлении муниципальной услуги (только в случае подачи через РПГУ);</w:t>
      </w:r>
    </w:p>
    <w:p w:rsidR="009370E8" w:rsidRPr="009370E8" w:rsidRDefault="009370E8" w:rsidP="009370E8">
      <w:pPr>
        <w:autoSpaceDE w:val="0"/>
        <w:autoSpaceDN w:val="0"/>
        <w:adjustRightInd w:val="0"/>
        <w:spacing w:after="0" w:line="240" w:lineRule="auto"/>
        <w:ind w:firstLine="709"/>
        <w:jc w:val="both"/>
      </w:pPr>
      <w:r w:rsidRPr="009370E8">
        <w:t>- формирование запроса;</w:t>
      </w:r>
    </w:p>
    <w:p w:rsidR="009370E8" w:rsidRPr="009370E8" w:rsidRDefault="009370E8" w:rsidP="009370E8">
      <w:pPr>
        <w:autoSpaceDE w:val="0"/>
        <w:autoSpaceDN w:val="0"/>
        <w:adjustRightInd w:val="0"/>
        <w:spacing w:after="0" w:line="240" w:lineRule="auto"/>
        <w:ind w:firstLine="709"/>
        <w:jc w:val="both"/>
      </w:pPr>
      <w:r w:rsidRPr="009370E8">
        <w:t>- прием и регистрация УЗИО г. Уфы запроса и иных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получение результата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 получение сведений о ходе выполнения запроса;</w:t>
      </w:r>
    </w:p>
    <w:p w:rsidR="009370E8" w:rsidRPr="009370E8" w:rsidRDefault="009370E8" w:rsidP="009370E8">
      <w:pPr>
        <w:autoSpaceDE w:val="0"/>
        <w:autoSpaceDN w:val="0"/>
        <w:adjustRightInd w:val="0"/>
        <w:spacing w:after="0" w:line="240" w:lineRule="auto"/>
        <w:ind w:firstLine="709"/>
        <w:jc w:val="both"/>
      </w:pPr>
      <w:r w:rsidRPr="009370E8">
        <w:t>- осуществление оценки качества предоставления муниципальной услуги</w:t>
      </w:r>
      <w:r w:rsidR="00DA49C7">
        <w:t>.</w:t>
      </w:r>
    </w:p>
    <w:p w:rsidR="009370E8" w:rsidRPr="009370E8" w:rsidRDefault="009370E8" w:rsidP="009370E8">
      <w:pPr>
        <w:autoSpaceDE w:val="0"/>
        <w:autoSpaceDN w:val="0"/>
        <w:adjustRightInd w:val="0"/>
        <w:spacing w:after="0" w:line="240" w:lineRule="auto"/>
        <w:ind w:firstLine="709"/>
        <w:jc w:val="both"/>
      </w:pPr>
      <w:r w:rsidRPr="009370E8">
        <w:t>3.4. Получение информации о порядке и сроках предоставления муниципальной услуги осуществляется согласно пунктам 1.10, 1.11 настоящего Административного регламента.</w:t>
      </w:r>
    </w:p>
    <w:p w:rsidR="009370E8" w:rsidRPr="009370E8" w:rsidRDefault="009370E8" w:rsidP="009370E8">
      <w:pPr>
        <w:autoSpaceDE w:val="0"/>
        <w:autoSpaceDN w:val="0"/>
        <w:adjustRightInd w:val="0"/>
        <w:spacing w:after="0" w:line="240" w:lineRule="auto"/>
        <w:ind w:firstLine="709"/>
        <w:jc w:val="both"/>
      </w:pPr>
      <w:r w:rsidRPr="009370E8">
        <w:t>3.5. Запись на прием в УЗИО г. Уфы или РГАУ МФЦ для подачи запроса.</w:t>
      </w:r>
    </w:p>
    <w:p w:rsidR="009370E8" w:rsidRPr="009370E8" w:rsidRDefault="009370E8" w:rsidP="009370E8">
      <w:pPr>
        <w:autoSpaceDE w:val="0"/>
        <w:autoSpaceDN w:val="0"/>
        <w:adjustRightInd w:val="0"/>
        <w:spacing w:after="0" w:line="240" w:lineRule="auto"/>
        <w:ind w:firstLine="709"/>
        <w:jc w:val="both"/>
      </w:pPr>
      <w:r w:rsidRPr="009370E8">
        <w:t>3.5.1. Запись на прием в УЗИО г. Уфы, РГАУ МФЦ осуществляется в случае использования РПГУ.</w:t>
      </w:r>
    </w:p>
    <w:p w:rsidR="009370E8" w:rsidRPr="009370E8" w:rsidRDefault="009370E8" w:rsidP="009370E8">
      <w:pPr>
        <w:autoSpaceDE w:val="0"/>
        <w:autoSpaceDN w:val="0"/>
        <w:adjustRightInd w:val="0"/>
        <w:spacing w:after="0" w:line="240" w:lineRule="auto"/>
        <w:ind w:firstLine="709"/>
        <w:jc w:val="both"/>
      </w:pPr>
      <w:r w:rsidRPr="009370E8">
        <w:t>3.5.2. При организации записи на прием в РГАУ МФЦ заявителю обеспечивается возможность:</w:t>
      </w:r>
    </w:p>
    <w:p w:rsidR="009370E8" w:rsidRPr="009370E8" w:rsidRDefault="009370E8" w:rsidP="009370E8">
      <w:pPr>
        <w:autoSpaceDE w:val="0"/>
        <w:autoSpaceDN w:val="0"/>
        <w:adjustRightInd w:val="0"/>
        <w:spacing w:after="0" w:line="240" w:lineRule="auto"/>
        <w:ind w:firstLine="709"/>
        <w:jc w:val="both"/>
      </w:pPr>
      <w:r w:rsidRPr="009370E8">
        <w:t>а) ознакомления с расписанием работы УЗИО г. Уфы или РГАУ МФЦ, а также с доступными для записи на прием датами и интервалами времени приема;</w:t>
      </w:r>
    </w:p>
    <w:p w:rsidR="009370E8" w:rsidRPr="009370E8" w:rsidRDefault="009370E8" w:rsidP="009370E8">
      <w:pPr>
        <w:autoSpaceDE w:val="0"/>
        <w:autoSpaceDN w:val="0"/>
        <w:adjustRightInd w:val="0"/>
        <w:spacing w:after="0" w:line="240" w:lineRule="auto"/>
        <w:ind w:firstLine="709"/>
        <w:jc w:val="both"/>
      </w:pPr>
      <w:r w:rsidRPr="009370E8">
        <w:t>б) записи в любые свободные для приема дату и время в пределах установленного в УЗИО г. Уфы или РГАУ МФЦ графика приема заявителей.</w:t>
      </w:r>
    </w:p>
    <w:p w:rsidR="009370E8" w:rsidRPr="009370E8" w:rsidRDefault="009370E8" w:rsidP="009370E8">
      <w:pPr>
        <w:autoSpaceDE w:val="0"/>
        <w:autoSpaceDN w:val="0"/>
        <w:adjustRightInd w:val="0"/>
        <w:spacing w:after="0" w:line="240" w:lineRule="auto"/>
        <w:ind w:firstLine="709"/>
        <w:jc w:val="both"/>
      </w:pPr>
      <w:r w:rsidRPr="009370E8">
        <w:lastRenderedPageBreak/>
        <w:t>УЗИО г. Уфы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9370E8" w:rsidRPr="009370E8" w:rsidRDefault="009370E8" w:rsidP="009370E8">
      <w:pPr>
        <w:autoSpaceDE w:val="0"/>
        <w:autoSpaceDN w:val="0"/>
        <w:adjustRightInd w:val="0"/>
        <w:spacing w:after="0" w:line="240" w:lineRule="auto"/>
        <w:ind w:firstLine="709"/>
        <w:jc w:val="both"/>
      </w:pPr>
      <w:r w:rsidRPr="009370E8">
        <w:t>3.6. Формирование запроса.</w:t>
      </w:r>
    </w:p>
    <w:p w:rsidR="009370E8" w:rsidRPr="009370E8" w:rsidRDefault="009370E8" w:rsidP="009370E8">
      <w:pPr>
        <w:autoSpaceDE w:val="0"/>
        <w:autoSpaceDN w:val="0"/>
        <w:adjustRightInd w:val="0"/>
        <w:spacing w:after="0" w:line="240" w:lineRule="auto"/>
        <w:ind w:firstLine="709"/>
        <w:jc w:val="both"/>
      </w:pPr>
      <w:r w:rsidRPr="009370E8">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370E8" w:rsidRPr="009370E8" w:rsidRDefault="009370E8" w:rsidP="009370E8">
      <w:pPr>
        <w:autoSpaceDE w:val="0"/>
        <w:autoSpaceDN w:val="0"/>
        <w:adjustRightInd w:val="0"/>
        <w:spacing w:after="0" w:line="240" w:lineRule="auto"/>
        <w:ind w:firstLine="709"/>
        <w:jc w:val="both"/>
      </w:pPr>
      <w:r w:rsidRPr="009370E8">
        <w:t>На ЕГПУ, РПГУ размещаются образцы заполнения электронной формы запроса.</w:t>
      </w:r>
    </w:p>
    <w:p w:rsidR="009370E8" w:rsidRPr="009370E8" w:rsidRDefault="009370E8" w:rsidP="009370E8">
      <w:pPr>
        <w:autoSpaceDE w:val="0"/>
        <w:autoSpaceDN w:val="0"/>
        <w:adjustRightInd w:val="0"/>
        <w:spacing w:after="0" w:line="240" w:lineRule="auto"/>
        <w:ind w:firstLine="709"/>
        <w:jc w:val="both"/>
      </w:pPr>
      <w:r w:rsidRPr="009370E8">
        <w:t>Форматно-логическая проверка сформированного запроса осуществляется в порядке, определяемом УЗИО г. Уфы,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70E8" w:rsidRPr="009370E8" w:rsidRDefault="009370E8" w:rsidP="009370E8">
      <w:pPr>
        <w:autoSpaceDE w:val="0"/>
        <w:autoSpaceDN w:val="0"/>
        <w:adjustRightInd w:val="0"/>
        <w:spacing w:after="0" w:line="240" w:lineRule="auto"/>
        <w:ind w:firstLine="709"/>
        <w:jc w:val="both"/>
      </w:pPr>
      <w:r w:rsidRPr="009370E8">
        <w:t>При формировании запроса заявителю обеспечивается:</w:t>
      </w:r>
    </w:p>
    <w:p w:rsidR="009370E8" w:rsidRPr="009370E8" w:rsidRDefault="009370E8" w:rsidP="009370E8">
      <w:pPr>
        <w:autoSpaceDE w:val="0"/>
        <w:autoSpaceDN w:val="0"/>
        <w:adjustRightInd w:val="0"/>
        <w:spacing w:after="0" w:line="240" w:lineRule="auto"/>
        <w:ind w:firstLine="709"/>
        <w:jc w:val="both"/>
      </w:pPr>
      <w:r w:rsidRPr="009370E8">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370E8" w:rsidRPr="009370E8" w:rsidRDefault="009370E8" w:rsidP="009370E8">
      <w:pPr>
        <w:autoSpaceDE w:val="0"/>
        <w:autoSpaceDN w:val="0"/>
        <w:adjustRightInd w:val="0"/>
        <w:spacing w:after="0" w:line="240" w:lineRule="auto"/>
        <w:ind w:firstLine="709"/>
        <w:jc w:val="both"/>
      </w:pPr>
      <w:r w:rsidRPr="009370E8">
        <w:t>в) возможность печати на бумажном носителе копии электронной формы запроса;</w:t>
      </w:r>
    </w:p>
    <w:p w:rsidR="009370E8" w:rsidRPr="009370E8" w:rsidRDefault="009370E8" w:rsidP="009370E8">
      <w:pPr>
        <w:autoSpaceDE w:val="0"/>
        <w:autoSpaceDN w:val="0"/>
        <w:adjustRightInd w:val="0"/>
        <w:spacing w:after="0" w:line="240" w:lineRule="auto"/>
        <w:ind w:firstLine="709"/>
        <w:jc w:val="both"/>
      </w:pPr>
      <w:r w:rsidRPr="009370E8">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70E8" w:rsidRPr="009370E8" w:rsidRDefault="009370E8" w:rsidP="009370E8">
      <w:pPr>
        <w:autoSpaceDE w:val="0"/>
        <w:autoSpaceDN w:val="0"/>
        <w:adjustRightInd w:val="0"/>
        <w:spacing w:after="0" w:line="240" w:lineRule="auto"/>
        <w:ind w:firstLine="709"/>
        <w:jc w:val="both"/>
      </w:pPr>
      <w:r w:rsidRPr="009370E8">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9370E8" w:rsidRPr="009370E8" w:rsidRDefault="009370E8" w:rsidP="009370E8">
      <w:pPr>
        <w:autoSpaceDE w:val="0"/>
        <w:autoSpaceDN w:val="0"/>
        <w:adjustRightInd w:val="0"/>
        <w:spacing w:after="0" w:line="240" w:lineRule="auto"/>
        <w:ind w:firstLine="709"/>
        <w:jc w:val="both"/>
      </w:pPr>
      <w:r w:rsidRPr="009370E8">
        <w:lastRenderedPageBreak/>
        <w:t>е) возможность вернуться на любой из этапов заполнения электронной формы запроса без потери ранее введенной информации;</w:t>
      </w:r>
    </w:p>
    <w:p w:rsidR="009370E8" w:rsidRPr="009370E8" w:rsidRDefault="009370E8" w:rsidP="009370E8">
      <w:pPr>
        <w:autoSpaceDE w:val="0"/>
        <w:autoSpaceDN w:val="0"/>
        <w:adjustRightInd w:val="0"/>
        <w:spacing w:after="0" w:line="240" w:lineRule="auto"/>
        <w:ind w:firstLine="709"/>
        <w:jc w:val="both"/>
      </w:pPr>
      <w:r w:rsidRPr="009370E8">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rsidR="009370E8" w:rsidRPr="009370E8" w:rsidRDefault="009370E8" w:rsidP="009370E8">
      <w:pPr>
        <w:autoSpaceDE w:val="0"/>
        <w:autoSpaceDN w:val="0"/>
        <w:adjustRightInd w:val="0"/>
        <w:spacing w:after="0" w:line="240" w:lineRule="auto"/>
        <w:ind w:firstLine="709"/>
        <w:jc w:val="both"/>
      </w:pPr>
      <w:r w:rsidRPr="009370E8">
        <w:t>Сформированный и подписанный запрос, и иные документы, необходимые для предоставления муниципальной услуги, направляются в УЗИО г. Уфы посредством ЕПГУ, РПГУ.</w:t>
      </w:r>
    </w:p>
    <w:p w:rsidR="009370E8" w:rsidRPr="009370E8" w:rsidRDefault="009370E8" w:rsidP="009370E8">
      <w:pPr>
        <w:autoSpaceDE w:val="0"/>
        <w:autoSpaceDN w:val="0"/>
        <w:adjustRightInd w:val="0"/>
        <w:spacing w:after="0" w:line="240" w:lineRule="auto"/>
        <w:ind w:firstLine="709"/>
        <w:jc w:val="both"/>
        <w:rPr>
          <w:spacing w:val="-6"/>
        </w:rPr>
      </w:pPr>
      <w:r w:rsidRPr="009370E8">
        <w:rPr>
          <w:spacing w:val="-6"/>
        </w:rPr>
        <w:t>3.7. Прием и регистрация запроса и иных документов, необходимых для предоставления муниципальной услуги.</w:t>
      </w:r>
    </w:p>
    <w:p w:rsidR="009370E8" w:rsidRPr="009370E8" w:rsidRDefault="009370E8" w:rsidP="009370E8">
      <w:pPr>
        <w:autoSpaceDE w:val="0"/>
        <w:autoSpaceDN w:val="0"/>
        <w:adjustRightInd w:val="0"/>
        <w:spacing w:after="0" w:line="240" w:lineRule="auto"/>
        <w:ind w:firstLine="709"/>
        <w:jc w:val="both"/>
        <w:rPr>
          <w:spacing w:val="-6"/>
        </w:rPr>
      </w:pPr>
      <w:r w:rsidRPr="009370E8">
        <w:t xml:space="preserve">3.7.1. УЗИО г. Уфы в срок не позднее 1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а) прием документов, необходимых для предоставления муниципальной услуги без необходимости повторного представления на бумажном носителе;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в) проверку правильности оформления и полноты заполнения запроса;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г) сверку данных, содержащихся в представленных документах;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д) регистрацию заявления на предоставление муниципальной услуги; </w:t>
      </w:r>
    </w:p>
    <w:p w:rsidR="009370E8" w:rsidRPr="009370E8" w:rsidRDefault="009370E8" w:rsidP="009370E8">
      <w:pPr>
        <w:autoSpaceDE w:val="0"/>
        <w:autoSpaceDN w:val="0"/>
        <w:adjustRightInd w:val="0"/>
        <w:spacing w:after="0" w:line="240" w:lineRule="auto"/>
        <w:ind w:firstLine="709"/>
        <w:jc w:val="both"/>
        <w:rPr>
          <w:spacing w:val="-6"/>
        </w:rPr>
      </w:pPr>
      <w:r w:rsidRPr="009370E8">
        <w:rPr>
          <w:color w:val="000000"/>
        </w:rPr>
        <w:t xml:space="preserve">е) формирование и направление заявителю в электронной форме в личный кабинет на ЕПГУ, РПГУ уведомления о приеме заявления. </w:t>
      </w:r>
    </w:p>
    <w:p w:rsidR="009370E8" w:rsidRPr="009370E8" w:rsidRDefault="009370E8" w:rsidP="009370E8">
      <w:pPr>
        <w:autoSpaceDE w:val="0"/>
        <w:autoSpaceDN w:val="0"/>
        <w:adjustRightInd w:val="0"/>
        <w:spacing w:after="0" w:line="240" w:lineRule="auto"/>
        <w:ind w:firstLine="709"/>
        <w:jc w:val="both"/>
      </w:pPr>
      <w:r w:rsidRPr="009370E8">
        <w:rPr>
          <w:color w:val="000000"/>
        </w:rPr>
        <w:t>Предоставление муниципальной услуги начинается со дня направления заявителю электронного уведомлен</w:t>
      </w:r>
      <w:r w:rsidR="00DA49C7">
        <w:rPr>
          <w:color w:val="000000"/>
        </w:rPr>
        <w:t>ия о приеме заявления.</w:t>
      </w:r>
      <w:r w:rsidRPr="009370E8">
        <w:rPr>
          <w:color w:val="000000"/>
        </w:rPr>
        <w:t xml:space="preserve"> </w:t>
      </w:r>
    </w:p>
    <w:p w:rsidR="009370E8" w:rsidRPr="009370E8" w:rsidRDefault="009370E8" w:rsidP="009370E8">
      <w:pPr>
        <w:autoSpaceDE w:val="0"/>
        <w:autoSpaceDN w:val="0"/>
        <w:adjustRightInd w:val="0"/>
        <w:spacing w:after="0" w:line="240" w:lineRule="auto"/>
        <w:ind w:firstLine="709"/>
        <w:jc w:val="both"/>
        <w:rPr>
          <w:spacing w:val="-6"/>
        </w:rPr>
      </w:pPr>
      <w:r w:rsidRPr="009370E8">
        <w:t xml:space="preserve">3.7.2. </w:t>
      </w:r>
      <w:r w:rsidRPr="009370E8">
        <w:rPr>
          <w:spacing w:val="-6"/>
        </w:rPr>
        <w:t xml:space="preserve">Электронное заявление становится доступным для </w:t>
      </w:r>
      <w:r w:rsidRPr="009370E8">
        <w:t>ответственного должностного лица</w:t>
      </w:r>
      <w:r w:rsidRPr="009370E8">
        <w:rPr>
          <w:spacing w:val="-6"/>
        </w:rPr>
        <w:t xml:space="preserve"> в информационной системе межведомственного электронного взаимодействия (далее – СМЭВ).</w:t>
      </w:r>
    </w:p>
    <w:p w:rsidR="009370E8" w:rsidRPr="009370E8" w:rsidRDefault="009370E8" w:rsidP="009370E8">
      <w:pPr>
        <w:spacing w:after="0" w:line="240" w:lineRule="auto"/>
        <w:ind w:firstLine="709"/>
        <w:jc w:val="both"/>
      </w:pPr>
      <w:r w:rsidRPr="009370E8">
        <w:t>Ответственное должностное лицо в СМЭВ:</w:t>
      </w:r>
    </w:p>
    <w:p w:rsidR="009370E8" w:rsidRPr="009370E8" w:rsidRDefault="009370E8" w:rsidP="009370E8">
      <w:pPr>
        <w:spacing w:after="0" w:line="240" w:lineRule="auto"/>
        <w:ind w:firstLine="709"/>
        <w:jc w:val="both"/>
        <w:rPr>
          <w:rFonts w:eastAsia="Times New Roman"/>
          <w:lang w:eastAsia="ru-RU"/>
        </w:rPr>
      </w:pPr>
      <w:r w:rsidRPr="009370E8">
        <w:rPr>
          <w:rFonts w:eastAsia="Times New Roman"/>
          <w:lang w:eastAsia="ru-RU"/>
        </w:rPr>
        <w:t>- проверяет наличие электронных заявлений, поступивших с ЕПГУ, РПГУ, с периодом не реже двух раз в день;</w:t>
      </w:r>
    </w:p>
    <w:p w:rsidR="009370E8" w:rsidRPr="009370E8" w:rsidRDefault="009370E8" w:rsidP="009370E8">
      <w:pPr>
        <w:spacing w:after="0" w:line="240" w:lineRule="auto"/>
        <w:ind w:firstLine="709"/>
        <w:jc w:val="both"/>
        <w:rPr>
          <w:rFonts w:eastAsia="Times New Roman"/>
          <w:lang w:eastAsia="ru-RU"/>
        </w:rPr>
      </w:pPr>
      <w:r w:rsidRPr="009370E8">
        <w:rPr>
          <w:rFonts w:eastAsia="Times New Roman"/>
          <w:lang w:eastAsia="ru-RU"/>
        </w:rPr>
        <w:t>- изучает поступившие заявления и приложенные образы документов (документы);</w:t>
      </w:r>
    </w:p>
    <w:p w:rsidR="009370E8" w:rsidRPr="009370E8" w:rsidRDefault="009370E8" w:rsidP="009370E8">
      <w:pPr>
        <w:spacing w:after="0" w:line="240" w:lineRule="auto"/>
        <w:ind w:firstLine="709"/>
        <w:jc w:val="both"/>
        <w:rPr>
          <w:rFonts w:eastAsia="Times New Roman"/>
          <w:lang w:eastAsia="ru-RU"/>
        </w:rPr>
      </w:pPr>
      <w:r w:rsidRPr="009370E8">
        <w:rPr>
          <w:rFonts w:eastAsia="Times New Roman"/>
          <w:lang w:eastAsia="ru-RU"/>
        </w:rPr>
        <w:t>- производит действия в соответствии с пунктом 3.7.1 настоящего Административного регламента.</w:t>
      </w:r>
    </w:p>
    <w:p w:rsidR="009370E8" w:rsidRPr="009370E8" w:rsidRDefault="009370E8" w:rsidP="009370E8">
      <w:pPr>
        <w:spacing w:after="0" w:line="240" w:lineRule="auto"/>
        <w:ind w:firstLine="709"/>
        <w:jc w:val="both"/>
      </w:pPr>
      <w:r w:rsidRPr="009370E8">
        <w:t>3.8. Получение результата предоставления муниципальной услуги.</w:t>
      </w:r>
    </w:p>
    <w:p w:rsidR="009370E8" w:rsidRPr="009370E8" w:rsidRDefault="009370E8" w:rsidP="009370E8">
      <w:pPr>
        <w:spacing w:after="0" w:line="240" w:lineRule="auto"/>
        <w:ind w:firstLine="709"/>
        <w:jc w:val="both"/>
        <w:rPr>
          <w:lang w:eastAsia="ru-RU"/>
        </w:rPr>
      </w:pPr>
      <w:r w:rsidRPr="009370E8">
        <w:rPr>
          <w:rFonts w:eastAsia="Calibri"/>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уполномоченным должностным лицом УЗИО г. Уфы с использованием усиленной квалифицированной электронной подписи.</w:t>
      </w:r>
    </w:p>
    <w:p w:rsidR="009370E8" w:rsidRPr="009370E8" w:rsidRDefault="009370E8" w:rsidP="009370E8">
      <w:pPr>
        <w:tabs>
          <w:tab w:val="left" w:pos="1418"/>
        </w:tabs>
        <w:spacing w:after="0" w:line="240" w:lineRule="auto"/>
        <w:ind w:firstLine="709"/>
        <w:jc w:val="both"/>
        <w:rPr>
          <w:rFonts w:eastAsia="Calibri"/>
        </w:rPr>
      </w:pPr>
      <w:r w:rsidRPr="009370E8">
        <w:rPr>
          <w:rFonts w:eastAsia="Calibri"/>
        </w:rPr>
        <w:t>3.9.</w:t>
      </w:r>
      <w:r w:rsidRPr="009370E8">
        <w:rPr>
          <w:rFonts w:eastAsia="Calibri"/>
        </w:rPr>
        <w:tab/>
        <w:t>Получение сведений о ходе выполнения запроса.</w:t>
      </w:r>
    </w:p>
    <w:p w:rsidR="009370E8" w:rsidRPr="009370E8" w:rsidRDefault="009370E8" w:rsidP="009370E8">
      <w:pPr>
        <w:tabs>
          <w:tab w:val="left" w:pos="1560"/>
        </w:tabs>
        <w:adjustRightInd w:val="0"/>
        <w:spacing w:after="0" w:line="240" w:lineRule="auto"/>
        <w:ind w:firstLine="709"/>
        <w:jc w:val="both"/>
        <w:rPr>
          <w:rFonts w:eastAsia="Calibri"/>
        </w:rPr>
      </w:pPr>
      <w:r w:rsidRPr="009370E8">
        <w:rPr>
          <w:rFonts w:eastAsia="Calibri"/>
        </w:rPr>
        <w:lastRenderedPageBreak/>
        <w:t>3.9.1.</w:t>
      </w:r>
      <w:r w:rsidRPr="009370E8">
        <w:rPr>
          <w:rFonts w:eastAsia="Calibri"/>
        </w:rPr>
        <w:tab/>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9370E8" w:rsidRPr="009370E8" w:rsidRDefault="009370E8" w:rsidP="009370E8">
      <w:pPr>
        <w:adjustRightInd w:val="0"/>
        <w:spacing w:after="0" w:line="240" w:lineRule="auto"/>
        <w:ind w:firstLine="709"/>
        <w:jc w:val="both"/>
        <w:rPr>
          <w:rFonts w:eastAsia="Calibri"/>
        </w:rPr>
      </w:pPr>
      <w:r w:rsidRPr="009370E8">
        <w:rPr>
          <w:rFonts w:eastAsia="Calibri"/>
        </w:rPr>
        <w:t xml:space="preserve">заявление (запрос) зарегистрировано; </w:t>
      </w:r>
    </w:p>
    <w:p w:rsidR="009370E8" w:rsidRPr="009370E8" w:rsidRDefault="009370E8" w:rsidP="009370E8">
      <w:pPr>
        <w:adjustRightInd w:val="0"/>
        <w:spacing w:after="0" w:line="240" w:lineRule="auto"/>
        <w:ind w:firstLine="709"/>
        <w:jc w:val="both"/>
        <w:rPr>
          <w:rFonts w:eastAsia="Calibri"/>
        </w:rPr>
      </w:pPr>
      <w:r w:rsidRPr="009370E8">
        <w:rPr>
          <w:rFonts w:eastAsia="Calibri"/>
        </w:rPr>
        <w:t xml:space="preserve">заявление (запрос) возвращено без рассмотрения; </w:t>
      </w:r>
    </w:p>
    <w:p w:rsidR="009370E8" w:rsidRPr="009370E8" w:rsidRDefault="009370E8" w:rsidP="009370E8">
      <w:pPr>
        <w:adjustRightInd w:val="0"/>
        <w:spacing w:after="0" w:line="240" w:lineRule="auto"/>
        <w:ind w:firstLine="709"/>
        <w:jc w:val="both"/>
        <w:rPr>
          <w:rFonts w:eastAsia="Calibri"/>
        </w:rPr>
      </w:pPr>
      <w:r w:rsidRPr="009370E8">
        <w:rPr>
          <w:rFonts w:eastAsia="Calibri"/>
        </w:rPr>
        <w:t>муниципальная услуга предоставлена;</w:t>
      </w:r>
    </w:p>
    <w:p w:rsidR="009370E8" w:rsidRPr="009370E8" w:rsidRDefault="009370E8" w:rsidP="009370E8">
      <w:pPr>
        <w:adjustRightInd w:val="0"/>
        <w:spacing w:after="0" w:line="240" w:lineRule="auto"/>
        <w:ind w:firstLine="709"/>
        <w:jc w:val="both"/>
        <w:rPr>
          <w:rFonts w:eastAsia="Calibri"/>
        </w:rPr>
      </w:pPr>
      <w:r w:rsidRPr="009370E8">
        <w:rPr>
          <w:rFonts w:eastAsia="Calibri"/>
        </w:rPr>
        <w:t>в предоставлении муниципальной услуги отказано.</w:t>
      </w:r>
    </w:p>
    <w:p w:rsidR="009370E8" w:rsidRPr="009370E8" w:rsidRDefault="009370E8" w:rsidP="009370E8">
      <w:pPr>
        <w:spacing w:after="0" w:line="240" w:lineRule="auto"/>
        <w:ind w:firstLine="709"/>
        <w:jc w:val="both"/>
        <w:rPr>
          <w:spacing w:val="-6"/>
          <w:lang w:eastAsia="ru-RU"/>
        </w:rPr>
      </w:pPr>
      <w:r w:rsidRPr="009370E8">
        <w:rPr>
          <w:lang w:eastAsia="ru-RU"/>
        </w:rPr>
        <w:t xml:space="preserve">Получение информации о ходе и результате предоставления муниципальной услуги производится в </w:t>
      </w:r>
      <w:r w:rsidRPr="009370E8">
        <w:rPr>
          <w:rFonts w:eastAsia="Calibri"/>
        </w:rPr>
        <w:t xml:space="preserve">личном кабинете </w:t>
      </w:r>
      <w:r w:rsidRPr="009370E8">
        <w:rPr>
          <w:lang w:eastAsia="ru-RU"/>
        </w:rPr>
        <w:t>ЕПГУ,</w:t>
      </w:r>
      <w:r w:rsidRPr="009370E8">
        <w:rPr>
          <w:sz w:val="24"/>
          <w:szCs w:val="24"/>
          <w:lang w:eastAsia="ru-RU"/>
        </w:rPr>
        <w:t xml:space="preserve"> </w:t>
      </w:r>
      <w:r w:rsidRPr="009370E8">
        <w:rPr>
          <w:lang w:eastAsia="ru-RU"/>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Pr="009370E8">
        <w:rPr>
          <w:rFonts w:eastAsia="Calibri"/>
        </w:rPr>
        <w:t xml:space="preserve">личном кабинете </w:t>
      </w:r>
      <w:r w:rsidRPr="009370E8">
        <w:rPr>
          <w:lang w:eastAsia="ru-RU"/>
        </w:rPr>
        <w:t xml:space="preserve">по собственной инициативе в любое </w:t>
      </w:r>
      <w:r w:rsidRPr="009370E8">
        <w:rPr>
          <w:spacing w:val="-6"/>
          <w:lang w:eastAsia="ru-RU"/>
        </w:rPr>
        <w:t>время.</w:t>
      </w:r>
    </w:p>
    <w:p w:rsidR="009370E8" w:rsidRPr="009370E8" w:rsidRDefault="009370E8" w:rsidP="009370E8">
      <w:pPr>
        <w:adjustRightInd w:val="0"/>
        <w:spacing w:after="0" w:line="240" w:lineRule="auto"/>
        <w:ind w:firstLine="709"/>
        <w:jc w:val="both"/>
        <w:rPr>
          <w:rFonts w:eastAsia="Calibri"/>
        </w:rPr>
      </w:pPr>
      <w:r w:rsidRPr="009370E8">
        <w:rPr>
          <w:rFonts w:eastAsia="Calibri"/>
        </w:rPr>
        <w:t>При предоставлении муниципальной услуги в электронной форме посредством РПГУ заявителю направляется:</w:t>
      </w:r>
    </w:p>
    <w:p w:rsidR="009370E8" w:rsidRPr="009370E8" w:rsidRDefault="009370E8" w:rsidP="009370E8">
      <w:pPr>
        <w:adjustRightInd w:val="0"/>
        <w:spacing w:after="0" w:line="240" w:lineRule="auto"/>
        <w:ind w:firstLine="709"/>
        <w:jc w:val="both"/>
        <w:rPr>
          <w:rFonts w:eastAsia="Calibri"/>
        </w:rPr>
      </w:pPr>
      <w:r w:rsidRPr="009370E8">
        <w:rPr>
          <w:rFonts w:eastAsia="Calibri"/>
        </w:rPr>
        <w:t>а) уведомление о записи на прием в Администрацию (Уполномоченный орган) или РГАУ МФЦ, содержащее сведения о дате, времени и месте приема;</w:t>
      </w:r>
    </w:p>
    <w:p w:rsidR="009370E8" w:rsidRPr="009370E8" w:rsidRDefault="009370E8" w:rsidP="009370E8">
      <w:pPr>
        <w:adjustRightInd w:val="0"/>
        <w:spacing w:after="0" w:line="240" w:lineRule="auto"/>
        <w:ind w:firstLine="709"/>
        <w:jc w:val="both"/>
        <w:rPr>
          <w:rFonts w:eastAsia="Calibri"/>
        </w:rPr>
      </w:pPr>
      <w:r w:rsidRPr="009370E8">
        <w:rPr>
          <w:rFonts w:eastAsia="Calibri"/>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370E8" w:rsidRPr="009370E8" w:rsidRDefault="009370E8" w:rsidP="009370E8">
      <w:pPr>
        <w:adjustRightInd w:val="0"/>
        <w:spacing w:after="0" w:line="240" w:lineRule="auto"/>
        <w:ind w:firstLine="709"/>
        <w:jc w:val="both"/>
      </w:pPr>
      <w:r w:rsidRPr="009370E8">
        <w:rPr>
          <w:rFonts w:eastAsia="Calibri"/>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70E8" w:rsidRPr="009370E8" w:rsidRDefault="009370E8" w:rsidP="009370E8">
      <w:pPr>
        <w:autoSpaceDE w:val="0"/>
        <w:autoSpaceDN w:val="0"/>
        <w:adjustRightInd w:val="0"/>
        <w:spacing w:after="0" w:line="240" w:lineRule="auto"/>
        <w:ind w:firstLine="709"/>
        <w:jc w:val="both"/>
      </w:pPr>
      <w:r w:rsidRPr="009370E8">
        <w:t>3.10. Оценка качества предоставления муниципальной услуги.</w:t>
      </w:r>
    </w:p>
    <w:p w:rsidR="009370E8" w:rsidRPr="009370E8" w:rsidRDefault="009370E8" w:rsidP="009370E8">
      <w:pPr>
        <w:autoSpaceDE w:val="0"/>
        <w:autoSpaceDN w:val="0"/>
        <w:adjustRightInd w:val="0"/>
        <w:spacing w:after="0" w:line="240" w:lineRule="auto"/>
        <w:ind w:firstLine="708"/>
        <w:jc w:val="both"/>
      </w:pPr>
      <w:r w:rsidRPr="009370E8">
        <w:t xml:space="preserve">3.10.1.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Pr="009370E8">
        <w:lastRenderedPageBreak/>
        <w:t>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0D41" w:rsidRPr="009C0D41" w:rsidRDefault="009C0D41" w:rsidP="009C0D41">
      <w:pPr>
        <w:tabs>
          <w:tab w:val="left" w:pos="0"/>
        </w:tabs>
        <w:spacing w:after="0" w:line="240" w:lineRule="auto"/>
        <w:ind w:firstLine="709"/>
        <w:jc w:val="both"/>
      </w:pPr>
      <w:r w:rsidRPr="009C0D41">
        <w:t>3.11. РГАУ МФЦ осуществляет:</w:t>
      </w:r>
    </w:p>
    <w:p w:rsidR="009C0D41" w:rsidRPr="009C0D41" w:rsidRDefault="009C0D41" w:rsidP="009C0D41">
      <w:pPr>
        <w:tabs>
          <w:tab w:val="left" w:pos="0"/>
        </w:tabs>
        <w:spacing w:after="0" w:line="240" w:lineRule="auto"/>
        <w:ind w:firstLine="709"/>
        <w:jc w:val="both"/>
      </w:pPr>
      <w:r w:rsidRPr="009C0D41">
        <w:t>- информирование Заявителей (представителей)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РГАУ МФЦ;</w:t>
      </w:r>
    </w:p>
    <w:p w:rsidR="009C0D41" w:rsidRPr="009C0D41" w:rsidRDefault="009C0D41" w:rsidP="009C0D41">
      <w:pPr>
        <w:tabs>
          <w:tab w:val="left" w:pos="0"/>
        </w:tabs>
        <w:spacing w:after="0" w:line="240" w:lineRule="auto"/>
        <w:ind w:firstLine="709"/>
        <w:jc w:val="both"/>
      </w:pPr>
      <w:r w:rsidRPr="009C0D41">
        <w:t>- 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9C0D41" w:rsidRPr="009C0D41" w:rsidRDefault="009C0D41" w:rsidP="009C0D41">
      <w:pPr>
        <w:tabs>
          <w:tab w:val="left" w:pos="0"/>
        </w:tabs>
        <w:spacing w:after="0" w:line="240" w:lineRule="auto"/>
        <w:ind w:firstLine="709"/>
        <w:jc w:val="both"/>
      </w:pPr>
      <w:r w:rsidRPr="009C0D41">
        <w:t>- формирование и направление РГАУ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C0D41" w:rsidRPr="009C0D41" w:rsidRDefault="009C0D41" w:rsidP="009C0D41">
      <w:pPr>
        <w:tabs>
          <w:tab w:val="left" w:pos="0"/>
        </w:tabs>
        <w:spacing w:after="0" w:line="240" w:lineRule="auto"/>
        <w:ind w:firstLine="709"/>
        <w:jc w:val="both"/>
      </w:pPr>
      <w:r w:rsidRPr="009C0D41">
        <w:t>- выдачу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9C0D41" w:rsidRPr="009C0D41" w:rsidRDefault="009C0D41" w:rsidP="009C0D41">
      <w:pPr>
        <w:tabs>
          <w:tab w:val="left" w:pos="0"/>
        </w:tabs>
        <w:spacing w:after="0" w:line="240" w:lineRule="auto"/>
        <w:ind w:firstLine="709"/>
        <w:jc w:val="both"/>
      </w:pPr>
      <w:r w:rsidRPr="009C0D41">
        <w:t>- иные процедуры и действия, предусмотренные Федеральным законом № 210-ФЗ.</w:t>
      </w:r>
    </w:p>
    <w:p w:rsidR="009C0D41" w:rsidRPr="009C0D41" w:rsidRDefault="009C0D41" w:rsidP="009C0D41">
      <w:pPr>
        <w:tabs>
          <w:tab w:val="left" w:pos="0"/>
        </w:tabs>
        <w:spacing w:after="0" w:line="240" w:lineRule="auto"/>
        <w:ind w:firstLine="709"/>
        <w:jc w:val="both"/>
      </w:pPr>
      <w:r w:rsidRPr="009C0D41">
        <w:t>В соответствии с частью 1.1 статьи 16 Федерального закона № 210-ФЗ для реализации своих функций РГАУ МФЦ вправе привлекать иные организации.</w:t>
      </w:r>
    </w:p>
    <w:p w:rsidR="009C0D41" w:rsidRPr="009C0D41" w:rsidRDefault="009C0D41" w:rsidP="009C0D41">
      <w:pPr>
        <w:tabs>
          <w:tab w:val="left" w:pos="0"/>
        </w:tabs>
        <w:spacing w:after="0" w:line="240" w:lineRule="auto"/>
        <w:ind w:firstLine="709"/>
        <w:jc w:val="center"/>
      </w:pPr>
    </w:p>
    <w:p w:rsidR="009C0D41" w:rsidRPr="009C0D41" w:rsidRDefault="009C0D41" w:rsidP="009C0D41">
      <w:pPr>
        <w:tabs>
          <w:tab w:val="left" w:pos="0"/>
        </w:tabs>
        <w:spacing w:after="0" w:line="240" w:lineRule="auto"/>
        <w:ind w:firstLine="709"/>
        <w:jc w:val="center"/>
      </w:pPr>
      <w:r w:rsidRPr="009C0D41">
        <w:t>Информирование Заявителей (представителей)</w:t>
      </w:r>
    </w:p>
    <w:p w:rsidR="009C0D41" w:rsidRPr="009C0D41" w:rsidRDefault="009C0D41" w:rsidP="009C0D41">
      <w:pPr>
        <w:tabs>
          <w:tab w:val="left" w:pos="0"/>
        </w:tabs>
        <w:spacing w:after="0" w:line="240" w:lineRule="auto"/>
        <w:ind w:firstLine="709"/>
        <w:jc w:val="center"/>
      </w:pPr>
    </w:p>
    <w:p w:rsidR="009C0D41" w:rsidRPr="009C0D41" w:rsidRDefault="009C0D41" w:rsidP="009C0D41">
      <w:pPr>
        <w:tabs>
          <w:tab w:val="left" w:pos="0"/>
        </w:tabs>
        <w:spacing w:after="0" w:line="240" w:lineRule="auto"/>
        <w:ind w:firstLine="709"/>
        <w:jc w:val="both"/>
      </w:pPr>
      <w:r w:rsidRPr="009C0D41">
        <w:t xml:space="preserve">3.12. Информирование Заявителя (представителя) РГАУ МФЦ осуществляется следующими способами: </w:t>
      </w:r>
    </w:p>
    <w:p w:rsidR="009C0D41" w:rsidRPr="009C0D41" w:rsidRDefault="009C0D41" w:rsidP="009C0D41">
      <w:pPr>
        <w:tabs>
          <w:tab w:val="left" w:pos="0"/>
        </w:tabs>
        <w:spacing w:after="0" w:line="240" w:lineRule="auto"/>
        <w:ind w:firstLine="709"/>
        <w:jc w:val="both"/>
      </w:pPr>
      <w:r w:rsidRPr="009C0D41">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9C0D41" w:rsidRPr="009C0D41" w:rsidRDefault="009C0D41" w:rsidP="009C0D41">
      <w:pPr>
        <w:tabs>
          <w:tab w:val="left" w:pos="0"/>
        </w:tabs>
        <w:spacing w:after="0" w:line="240" w:lineRule="auto"/>
        <w:ind w:firstLine="709"/>
        <w:jc w:val="both"/>
      </w:pPr>
      <w:r w:rsidRPr="009C0D41">
        <w:t>б) при обращении Заявителя (представителя) в РГАУ МФЦ лично, по телефону, посредством почтовых отправлений, либо по электронной почте.</w:t>
      </w:r>
    </w:p>
    <w:p w:rsidR="009C0D41" w:rsidRPr="009C0D41" w:rsidRDefault="009C0D41" w:rsidP="009C0D41">
      <w:pPr>
        <w:tabs>
          <w:tab w:val="left" w:pos="0"/>
        </w:tabs>
        <w:spacing w:after="0" w:line="240" w:lineRule="auto"/>
        <w:ind w:firstLine="709"/>
        <w:jc w:val="both"/>
      </w:pPr>
      <w:r w:rsidRPr="009C0D41">
        <w:t xml:space="preserve">При личном обращении работник РГАУ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9C0D41">
        <w:lastRenderedPageBreak/>
        <w:t>ожидания в очереди в секторе информирования для получения информации о муниципальных услугах не может превышать 15 минут.</w:t>
      </w:r>
    </w:p>
    <w:p w:rsidR="009C0D41" w:rsidRPr="009C0D41" w:rsidRDefault="009C0D41" w:rsidP="009C0D41">
      <w:pPr>
        <w:tabs>
          <w:tab w:val="left" w:pos="0"/>
        </w:tabs>
        <w:spacing w:after="0" w:line="240" w:lineRule="auto"/>
        <w:ind w:firstLine="709"/>
        <w:jc w:val="both"/>
      </w:pPr>
      <w:r w:rsidRPr="009C0D41">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РГАУ МФЦ, принявшего телефонный звонок. Индивидуальное устное консультирование при обращении Заявителя (представителя) по телефону работник РГАУ МФЦ осуществляет не более 10 минут. </w:t>
      </w:r>
    </w:p>
    <w:p w:rsidR="009C0D41" w:rsidRPr="009C0D41" w:rsidRDefault="009C0D41" w:rsidP="009C0D41">
      <w:pPr>
        <w:tabs>
          <w:tab w:val="left" w:pos="0"/>
        </w:tabs>
        <w:spacing w:after="0" w:line="240" w:lineRule="auto"/>
        <w:ind w:firstLine="709"/>
        <w:jc w:val="both"/>
      </w:pPr>
      <w:r w:rsidRPr="009C0D41">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 (представителю):</w:t>
      </w:r>
    </w:p>
    <w:p w:rsidR="009C0D41" w:rsidRPr="009C0D41" w:rsidRDefault="009C0D41" w:rsidP="009C0D41">
      <w:pPr>
        <w:tabs>
          <w:tab w:val="left" w:pos="0"/>
        </w:tabs>
        <w:spacing w:after="0" w:line="240" w:lineRule="auto"/>
        <w:ind w:firstLine="709"/>
        <w:jc w:val="both"/>
      </w:pPr>
      <w:r w:rsidRPr="009C0D41">
        <w:t>- изложить обращение в письменной форме (ответ направляется Заявителю (представителю) в соответствии со способом, указанным в обращении);</w:t>
      </w:r>
    </w:p>
    <w:p w:rsidR="009C0D41" w:rsidRPr="009C0D41" w:rsidRDefault="009C0D41" w:rsidP="009C0D41">
      <w:pPr>
        <w:tabs>
          <w:tab w:val="left" w:pos="0"/>
        </w:tabs>
        <w:spacing w:after="0" w:line="240" w:lineRule="auto"/>
        <w:ind w:firstLine="709"/>
        <w:jc w:val="both"/>
      </w:pPr>
      <w:r w:rsidRPr="009C0D41">
        <w:t>- назначить другое время для консультаций.</w:t>
      </w:r>
    </w:p>
    <w:p w:rsidR="009C0D41" w:rsidRPr="009C0D41" w:rsidRDefault="009C0D41" w:rsidP="009C0D41">
      <w:pPr>
        <w:tabs>
          <w:tab w:val="left" w:pos="0"/>
        </w:tabs>
        <w:spacing w:after="0" w:line="240" w:lineRule="auto"/>
        <w:ind w:firstLine="709"/>
        <w:jc w:val="both"/>
      </w:pPr>
      <w:r w:rsidRPr="009C0D41">
        <w:t xml:space="preserve">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9C0D41" w:rsidRPr="009C0D41" w:rsidRDefault="009C0D41" w:rsidP="009C0D41">
      <w:pPr>
        <w:tabs>
          <w:tab w:val="left" w:pos="0"/>
        </w:tabs>
        <w:spacing w:after="0" w:line="240" w:lineRule="auto"/>
        <w:ind w:firstLine="709"/>
        <w:jc w:val="both"/>
      </w:pPr>
    </w:p>
    <w:p w:rsidR="009C0D41" w:rsidRPr="009C0D41" w:rsidRDefault="009C0D41" w:rsidP="009C0D41">
      <w:pPr>
        <w:tabs>
          <w:tab w:val="left" w:pos="0"/>
        </w:tabs>
        <w:spacing w:after="0" w:line="240" w:lineRule="auto"/>
        <w:ind w:firstLine="709"/>
        <w:jc w:val="center"/>
      </w:pPr>
      <w:r w:rsidRPr="009C0D41">
        <w:t>Прием запросов Заявителей (представителей) о предоставлении муниципальной услуги и иных документов, необходимых для предоставления муниципальной услуги</w:t>
      </w:r>
    </w:p>
    <w:p w:rsidR="009C0D41" w:rsidRPr="009C0D41" w:rsidRDefault="009C0D41" w:rsidP="009C0D41">
      <w:pPr>
        <w:tabs>
          <w:tab w:val="left" w:pos="0"/>
        </w:tabs>
        <w:spacing w:after="0" w:line="240" w:lineRule="auto"/>
        <w:jc w:val="both"/>
      </w:pPr>
    </w:p>
    <w:p w:rsidR="009C0D41" w:rsidRPr="009C0D41" w:rsidRDefault="009C0D41" w:rsidP="009C0D41">
      <w:pPr>
        <w:tabs>
          <w:tab w:val="left" w:pos="0"/>
        </w:tabs>
        <w:spacing w:after="0" w:line="240" w:lineRule="auto"/>
        <w:ind w:firstLine="709"/>
        <w:jc w:val="both"/>
      </w:pPr>
      <w:r w:rsidRPr="009C0D41">
        <w:t xml:space="preserve">3.13. Прием Заявителей (представителей) для получения муниципальной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C0D41" w:rsidRPr="009C0D41" w:rsidRDefault="009C0D41" w:rsidP="009C0D41">
      <w:pPr>
        <w:tabs>
          <w:tab w:val="left" w:pos="0"/>
        </w:tabs>
        <w:spacing w:after="0" w:line="240" w:lineRule="auto"/>
        <w:ind w:firstLine="709"/>
        <w:jc w:val="both"/>
      </w:pPr>
      <w:r w:rsidRPr="009C0D41">
        <w:t xml:space="preserve">При обращении за предоставлением двух и более государственных (муниципальных) услуг Заявителю (представителю) предлагается получить </w:t>
      </w:r>
      <w:proofErr w:type="spellStart"/>
      <w:r w:rsidRPr="009C0D41">
        <w:t>мультиталон</w:t>
      </w:r>
      <w:proofErr w:type="spellEnd"/>
      <w:r w:rsidRPr="009C0D41">
        <w:t xml:space="preserve"> электронной очереди. </w:t>
      </w:r>
    </w:p>
    <w:p w:rsidR="009C0D41" w:rsidRPr="009C0D41" w:rsidRDefault="009C0D41" w:rsidP="009C0D41">
      <w:pPr>
        <w:tabs>
          <w:tab w:val="left" w:pos="0"/>
        </w:tabs>
        <w:spacing w:after="0" w:line="240" w:lineRule="auto"/>
        <w:ind w:firstLine="709"/>
        <w:jc w:val="both"/>
      </w:pPr>
      <w:r w:rsidRPr="009C0D41">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(представитель)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9C0D41" w:rsidRPr="009C0D41" w:rsidRDefault="009C0D41" w:rsidP="009C0D41">
      <w:pPr>
        <w:tabs>
          <w:tab w:val="left" w:pos="0"/>
        </w:tabs>
        <w:spacing w:after="0" w:line="240" w:lineRule="auto"/>
        <w:ind w:firstLine="709"/>
        <w:jc w:val="both"/>
      </w:pPr>
      <w:r w:rsidRPr="009C0D41">
        <w:t>Работник РГАУ МФЦ осуществляет следующие действия:</w:t>
      </w:r>
    </w:p>
    <w:p w:rsidR="009C0D41" w:rsidRPr="009C0D41" w:rsidRDefault="009C0D41" w:rsidP="009C0D41">
      <w:pPr>
        <w:tabs>
          <w:tab w:val="left" w:pos="0"/>
        </w:tabs>
        <w:spacing w:after="0" w:line="240" w:lineRule="auto"/>
        <w:ind w:firstLine="709"/>
        <w:jc w:val="both"/>
      </w:pPr>
      <w:r w:rsidRPr="009C0D41">
        <w:lastRenderedPageBreak/>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9C0D41" w:rsidRPr="009C0D41" w:rsidRDefault="009C0D41" w:rsidP="009C0D41">
      <w:pPr>
        <w:tabs>
          <w:tab w:val="left" w:pos="0"/>
        </w:tabs>
        <w:spacing w:after="0" w:line="240" w:lineRule="auto"/>
        <w:ind w:firstLine="709"/>
        <w:jc w:val="both"/>
      </w:pPr>
      <w:r w:rsidRPr="009C0D41">
        <w:t>- проверяет полномочия представителя (в случае обращения представителя);</w:t>
      </w:r>
    </w:p>
    <w:p w:rsidR="009C0D41" w:rsidRPr="009C0D41" w:rsidRDefault="009C0D41" w:rsidP="009C0D41">
      <w:pPr>
        <w:tabs>
          <w:tab w:val="left" w:pos="0"/>
        </w:tabs>
        <w:spacing w:after="0" w:line="240" w:lineRule="auto"/>
        <w:ind w:firstLine="709"/>
        <w:jc w:val="both"/>
      </w:pPr>
      <w:r w:rsidRPr="009C0D41">
        <w:t>- принимает от Заявителей (представителей) заявление о предоставлении муниципальной услуги;</w:t>
      </w:r>
    </w:p>
    <w:p w:rsidR="009C0D41" w:rsidRPr="009C0D41" w:rsidRDefault="009C0D41" w:rsidP="009C0D41">
      <w:pPr>
        <w:tabs>
          <w:tab w:val="left" w:pos="0"/>
        </w:tabs>
        <w:spacing w:after="0" w:line="240" w:lineRule="auto"/>
        <w:ind w:firstLine="709"/>
        <w:jc w:val="both"/>
      </w:pPr>
      <w:r w:rsidRPr="009C0D41">
        <w:t>- принимает от Заявителей (представителей) документы, необходимые для получения муниципальной услуги;</w:t>
      </w:r>
    </w:p>
    <w:p w:rsidR="009C0D41" w:rsidRPr="009C0D41" w:rsidRDefault="009C0D41" w:rsidP="009C0D41">
      <w:pPr>
        <w:tabs>
          <w:tab w:val="left" w:pos="0"/>
        </w:tabs>
        <w:spacing w:after="0" w:line="240" w:lineRule="auto"/>
        <w:ind w:firstLine="709"/>
        <w:jc w:val="both"/>
      </w:pPr>
      <w:r w:rsidRPr="009C0D41">
        <w:t>- проверяет правильность оформления заявления о предоставлении муниципальной услуги, соответствие представленных Заявителем (представителем) документов, необходимых для предоставления муниципальной услуги, требованиям настоящего Административного регламента;</w:t>
      </w:r>
    </w:p>
    <w:p w:rsidR="009C0D41" w:rsidRPr="009C0D41" w:rsidRDefault="009C0D41" w:rsidP="009C0D41">
      <w:pPr>
        <w:tabs>
          <w:tab w:val="left" w:pos="0"/>
        </w:tabs>
        <w:spacing w:after="0" w:line="240" w:lineRule="auto"/>
        <w:ind w:firstLine="709"/>
        <w:jc w:val="both"/>
      </w:pPr>
      <w:r w:rsidRPr="009C0D41">
        <w:t>- 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 (представителю);</w:t>
      </w:r>
    </w:p>
    <w:p w:rsidR="009C0D41" w:rsidRPr="009C0D41" w:rsidRDefault="009C0D41" w:rsidP="009C0D41">
      <w:pPr>
        <w:tabs>
          <w:tab w:val="left" w:pos="0"/>
        </w:tabs>
        <w:spacing w:after="0" w:line="240" w:lineRule="auto"/>
        <w:ind w:firstLine="709"/>
        <w:jc w:val="both"/>
      </w:pPr>
      <w:r w:rsidRPr="009C0D41">
        <w:t>- в случае представления Заявителем (представителем)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(представителем), заверяет своей подписью с указанием должности и фамилии, после чего возвращает оригиналы документов Заявителю (представителю);</w:t>
      </w:r>
    </w:p>
    <w:p w:rsidR="009C0D41" w:rsidRPr="009C0D41" w:rsidRDefault="009C0D41" w:rsidP="009C0D41">
      <w:pPr>
        <w:tabs>
          <w:tab w:val="left" w:pos="0"/>
        </w:tabs>
        <w:spacing w:after="0" w:line="240" w:lineRule="auto"/>
        <w:ind w:firstLine="709"/>
        <w:jc w:val="both"/>
      </w:pPr>
      <w:r w:rsidRPr="009C0D41">
        <w:t>- в случае отсутствия необходимых документов, либо их несоответствия установленным формам и бланкам, сообщает о данных фактах Заявителю (представителю);</w:t>
      </w:r>
    </w:p>
    <w:p w:rsidR="009C0D41" w:rsidRPr="009C0D41" w:rsidRDefault="009C0D41" w:rsidP="009C0D41">
      <w:pPr>
        <w:tabs>
          <w:tab w:val="left" w:pos="0"/>
        </w:tabs>
        <w:spacing w:after="0" w:line="240" w:lineRule="auto"/>
        <w:ind w:firstLine="709"/>
        <w:jc w:val="both"/>
      </w:pPr>
      <w:r w:rsidRPr="009C0D41">
        <w:t>- в случае отсутствия возможности устранить выявленные недостатки в момент первичного обращения предлагает Заявителю (представителю) посетить РГАУ МФЦ ещё раз в удобное для Заявителя (представителя) время с полным пакетом документов;</w:t>
      </w:r>
    </w:p>
    <w:p w:rsidR="009C0D41" w:rsidRPr="009C0D41" w:rsidRDefault="009C0D41" w:rsidP="009C0D41">
      <w:pPr>
        <w:tabs>
          <w:tab w:val="left" w:pos="0"/>
        </w:tabs>
        <w:spacing w:after="0" w:line="240" w:lineRule="auto"/>
        <w:ind w:firstLine="709"/>
        <w:jc w:val="both"/>
      </w:pPr>
      <w:r w:rsidRPr="009C0D41">
        <w:t>- в случае требования Заявителя (представителя) направить неполный пакет документов в Уполномоченный орган информирует Заявителя (представителя)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9C0D41" w:rsidRPr="009C0D41" w:rsidRDefault="009C0D41" w:rsidP="009C0D41">
      <w:pPr>
        <w:tabs>
          <w:tab w:val="left" w:pos="0"/>
        </w:tabs>
        <w:spacing w:after="0" w:line="240" w:lineRule="auto"/>
        <w:ind w:firstLine="709"/>
        <w:jc w:val="both"/>
      </w:pPr>
      <w:r w:rsidRPr="009C0D41">
        <w:t>- регистрирует представленные Заявителем (представителем) заявление о предоставлении муниципальной услуги, а также иные документы в автоматизированной информационной системе РГАУ МФЦ (далее – АИС РГАУ МФЦ), если иное не предусмотрено соглашениями о взаимодействии;</w:t>
      </w:r>
    </w:p>
    <w:p w:rsidR="009C0D41" w:rsidRPr="009C0D41" w:rsidRDefault="009C0D41" w:rsidP="009C0D41">
      <w:pPr>
        <w:tabs>
          <w:tab w:val="left" w:pos="0"/>
        </w:tabs>
        <w:spacing w:after="0" w:line="240" w:lineRule="auto"/>
        <w:ind w:firstLine="709"/>
        <w:jc w:val="both"/>
      </w:pPr>
      <w:r w:rsidRPr="009C0D41">
        <w:t xml:space="preserve">- выдает расписку (опись), содержащую информацию о Заявителе (представителе),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w:t>
      </w:r>
      <w:r w:rsidRPr="009C0D41">
        <w:lastRenderedPageBreak/>
        <w:t>способ получения Заявителем (представителем)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(представителем) указанного документа подтверждает факт принятия документов от Заявителя (представителя).</w:t>
      </w:r>
    </w:p>
    <w:p w:rsidR="009C0D41" w:rsidRPr="009C0D41" w:rsidRDefault="009C0D41" w:rsidP="009C0D41">
      <w:pPr>
        <w:tabs>
          <w:tab w:val="left" w:pos="0"/>
        </w:tabs>
        <w:spacing w:after="0" w:line="240" w:lineRule="auto"/>
        <w:ind w:firstLine="709"/>
        <w:jc w:val="both"/>
      </w:pPr>
      <w:r w:rsidRPr="009C0D41">
        <w:t>3.14. Работник РГАУ МФЦ не вправе требовать от Заявителя (представителя):</w:t>
      </w:r>
    </w:p>
    <w:p w:rsidR="009C0D41" w:rsidRPr="009C0D41" w:rsidRDefault="009C0D41" w:rsidP="009C0D41">
      <w:pPr>
        <w:tabs>
          <w:tab w:val="left" w:pos="0"/>
        </w:tabs>
        <w:spacing w:after="0" w:line="240" w:lineRule="auto"/>
        <w:ind w:firstLine="709"/>
        <w:jc w:val="both"/>
      </w:pPr>
      <w:r w:rsidRPr="009C0D41">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D41" w:rsidRPr="009C0D41" w:rsidRDefault="009C0D41" w:rsidP="009C0D41">
      <w:pPr>
        <w:tabs>
          <w:tab w:val="left" w:pos="0"/>
        </w:tabs>
        <w:spacing w:after="0" w:line="240" w:lineRule="auto"/>
        <w:ind w:firstLine="709"/>
        <w:jc w:val="both"/>
      </w:pPr>
      <w:r w:rsidRPr="009C0D41">
        <w:t xml:space="preserve">- 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(представителем) в соответствии с частью 6 статьи 7 Федерального закона № 210-ФЗ. </w:t>
      </w:r>
    </w:p>
    <w:p w:rsidR="009C0D41" w:rsidRPr="009C0D41" w:rsidRDefault="009C0D41" w:rsidP="009C0D41">
      <w:pPr>
        <w:tabs>
          <w:tab w:val="left" w:pos="0"/>
        </w:tabs>
        <w:spacing w:after="0" w:line="240" w:lineRule="auto"/>
        <w:ind w:firstLine="709"/>
        <w:jc w:val="both"/>
      </w:pPr>
      <w:r w:rsidRPr="009C0D41">
        <w:t>Заявитель (представитель) вправе представить указанные документы и информацию по собственной инициативе;</w:t>
      </w:r>
    </w:p>
    <w:p w:rsidR="009C0D41" w:rsidRPr="009C0D41" w:rsidRDefault="009C0D41" w:rsidP="009C0D41">
      <w:pPr>
        <w:tabs>
          <w:tab w:val="left" w:pos="0"/>
        </w:tabs>
        <w:spacing w:after="0" w:line="240" w:lineRule="auto"/>
        <w:ind w:firstLine="709"/>
        <w:jc w:val="both"/>
      </w:pPr>
      <w:r w:rsidRPr="009C0D4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C0D41" w:rsidRPr="009C0D41" w:rsidRDefault="009C0D41" w:rsidP="009C0D41">
      <w:pPr>
        <w:tabs>
          <w:tab w:val="left" w:pos="0"/>
        </w:tabs>
        <w:spacing w:after="0" w:line="240" w:lineRule="auto"/>
        <w:ind w:firstLine="709"/>
        <w:jc w:val="both"/>
      </w:pPr>
      <w:r w:rsidRPr="009C0D41">
        <w:t xml:space="preserve">3.15. Представленные Заявителем (представителем) в форме документов на бумажном носителе заявление о предоставлении муниципальной услуги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ЭП работника РГАУ МФЦ, направляются в Уполномоченный орган с использованием АИС РГАУ МФЦ и защищенных каналов связи, обеспечивающих защиту передаваемой информации и сведений от неправомерного доступа, </w:t>
      </w:r>
      <w:r w:rsidRPr="009C0D41">
        <w:lastRenderedPageBreak/>
        <w:t>уничтожения, модификации, блокирования, копирования, распространения, иных неправомерных действий.</w:t>
      </w:r>
    </w:p>
    <w:p w:rsidR="009C0D41" w:rsidRPr="009C0D41" w:rsidRDefault="009C0D41" w:rsidP="009C0D41">
      <w:pPr>
        <w:tabs>
          <w:tab w:val="left" w:pos="0"/>
        </w:tabs>
        <w:spacing w:after="0" w:line="240" w:lineRule="auto"/>
        <w:ind w:firstLine="709"/>
        <w:jc w:val="both"/>
      </w:pPr>
      <w:r w:rsidRPr="009C0D41">
        <w:t>Срок передачи РГАУ МФЦ принятых им заявлений о предоставлении муниципальной услуги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9C0D41" w:rsidRPr="009C0D41" w:rsidRDefault="009C0D41" w:rsidP="009C0D41">
      <w:pPr>
        <w:tabs>
          <w:tab w:val="left" w:pos="0"/>
        </w:tabs>
        <w:spacing w:after="0" w:line="240" w:lineRule="auto"/>
        <w:ind w:firstLine="709"/>
        <w:jc w:val="both"/>
      </w:pPr>
      <w:r w:rsidRPr="009C0D41">
        <w:t>Порядок и сроки передачи РГАУ МФЦ принятых им заявлений о предоставлении муниципальной услуги и прилагаемых документов в форме документов на бумажном носителе в Уполномоченный орган определяются соглашением о взаимодействии, заключенным между РГАУ МФЦ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9C0D41" w:rsidRPr="009C0D41" w:rsidRDefault="009C0D41" w:rsidP="009C0D41">
      <w:pPr>
        <w:tabs>
          <w:tab w:val="left" w:pos="0"/>
        </w:tabs>
        <w:spacing w:after="0" w:line="240" w:lineRule="auto"/>
        <w:ind w:firstLine="709"/>
        <w:jc w:val="both"/>
      </w:pPr>
      <w:r w:rsidRPr="009C0D41">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государственной услуги, в случаях и порядке, установленных соглашением о взаимодействии.</w:t>
      </w:r>
    </w:p>
    <w:p w:rsidR="009C0D41" w:rsidRPr="009C0D41" w:rsidRDefault="009C0D41" w:rsidP="009C0D41">
      <w:pPr>
        <w:tabs>
          <w:tab w:val="left" w:pos="0"/>
        </w:tabs>
        <w:spacing w:after="0" w:line="240" w:lineRule="auto"/>
        <w:ind w:firstLine="709"/>
        <w:jc w:val="both"/>
      </w:pPr>
    </w:p>
    <w:p w:rsidR="009C0D41" w:rsidRPr="009C0D41" w:rsidRDefault="009C0D41" w:rsidP="009C0D41">
      <w:pPr>
        <w:tabs>
          <w:tab w:val="left" w:pos="0"/>
        </w:tabs>
        <w:spacing w:after="0" w:line="240" w:lineRule="auto"/>
        <w:ind w:firstLine="709"/>
        <w:jc w:val="center"/>
      </w:pPr>
      <w:r w:rsidRPr="009C0D41">
        <w:t>Выдача Заявителю (представителю) результата предоставления муниципальной услуги</w:t>
      </w:r>
    </w:p>
    <w:p w:rsidR="009C0D41" w:rsidRPr="009C0D41" w:rsidRDefault="009C0D41" w:rsidP="009C0D41">
      <w:pPr>
        <w:tabs>
          <w:tab w:val="left" w:pos="0"/>
        </w:tabs>
        <w:spacing w:after="0" w:line="240" w:lineRule="auto"/>
        <w:ind w:firstLine="709"/>
        <w:jc w:val="both"/>
      </w:pPr>
    </w:p>
    <w:p w:rsidR="009C0D41" w:rsidRPr="009C0D41" w:rsidRDefault="009C0D41" w:rsidP="009C0D41">
      <w:pPr>
        <w:tabs>
          <w:tab w:val="left" w:pos="0"/>
        </w:tabs>
        <w:spacing w:after="0" w:line="240" w:lineRule="auto"/>
        <w:ind w:firstLine="709"/>
        <w:jc w:val="both"/>
      </w:pPr>
      <w:r w:rsidRPr="009C0D41">
        <w:t xml:space="preserve">3.16.  При наличии в заявлении о предоставлении муниципальной услуги о предоставлении муниципальной услуги указания о выдаче результатов оказания услуги через РГАУ МФЦ, Уполномоченный орган передает документы в структурное подразделение РГАУ МФЦ для последующей выдачи Заявителю (представителю). </w:t>
      </w:r>
    </w:p>
    <w:p w:rsidR="009C0D41" w:rsidRPr="009C0D41" w:rsidRDefault="009C0D41" w:rsidP="009C0D41">
      <w:pPr>
        <w:tabs>
          <w:tab w:val="left" w:pos="0"/>
        </w:tabs>
        <w:spacing w:after="0" w:line="240" w:lineRule="auto"/>
        <w:ind w:firstLine="709"/>
        <w:jc w:val="both"/>
      </w:pPr>
      <w:r w:rsidRPr="009C0D41">
        <w:t>Порядок и сроки передачи Уполномоченным органом таких документов в РГАУ МФЦ определяются соглашением о взаимодействии, заключенным ими в порядке, установленном Постановлением № 797.</w:t>
      </w:r>
    </w:p>
    <w:p w:rsidR="009C0D41" w:rsidRPr="009C0D41" w:rsidRDefault="009C0D41" w:rsidP="009C0D41">
      <w:pPr>
        <w:tabs>
          <w:tab w:val="left" w:pos="0"/>
        </w:tabs>
        <w:spacing w:after="0" w:line="240" w:lineRule="auto"/>
        <w:ind w:firstLine="709"/>
        <w:jc w:val="both"/>
      </w:pPr>
      <w:r w:rsidRPr="009C0D41">
        <w:t>3.17.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0D41" w:rsidRPr="009C0D41" w:rsidRDefault="009C0D41" w:rsidP="009C0D41">
      <w:pPr>
        <w:tabs>
          <w:tab w:val="left" w:pos="0"/>
        </w:tabs>
        <w:spacing w:after="0" w:line="240" w:lineRule="auto"/>
        <w:ind w:firstLine="709"/>
        <w:jc w:val="both"/>
      </w:pPr>
      <w:r w:rsidRPr="009C0D41">
        <w:t>Работник РГАУ МФЦ осуществляет следующие действия:</w:t>
      </w:r>
    </w:p>
    <w:p w:rsidR="009C0D41" w:rsidRPr="009C0D41" w:rsidRDefault="009C0D41" w:rsidP="009C0D41">
      <w:pPr>
        <w:tabs>
          <w:tab w:val="left" w:pos="0"/>
        </w:tabs>
        <w:spacing w:after="0" w:line="240" w:lineRule="auto"/>
        <w:ind w:firstLine="709"/>
        <w:jc w:val="both"/>
      </w:pPr>
      <w:r w:rsidRPr="009C0D41">
        <w:t>- 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9C0D41" w:rsidRPr="009C0D41" w:rsidRDefault="009C0D41" w:rsidP="009C0D41">
      <w:pPr>
        <w:tabs>
          <w:tab w:val="left" w:pos="0"/>
        </w:tabs>
        <w:spacing w:after="0" w:line="240" w:lineRule="auto"/>
        <w:ind w:firstLine="709"/>
        <w:jc w:val="both"/>
      </w:pPr>
      <w:r w:rsidRPr="009C0D41">
        <w:lastRenderedPageBreak/>
        <w:t>- проверяет полномочия представителя (в случае обращения представителя);</w:t>
      </w:r>
    </w:p>
    <w:p w:rsidR="009C0D41" w:rsidRPr="009C0D41" w:rsidRDefault="009C0D41" w:rsidP="009C0D41">
      <w:pPr>
        <w:tabs>
          <w:tab w:val="left" w:pos="0"/>
        </w:tabs>
        <w:spacing w:after="0" w:line="240" w:lineRule="auto"/>
        <w:ind w:firstLine="709"/>
        <w:jc w:val="both"/>
      </w:pPr>
      <w:r w:rsidRPr="009C0D41">
        <w:t>- определяет статус исполнения запроса Заявителя в АИС РГАУ МФЦ;</w:t>
      </w:r>
    </w:p>
    <w:p w:rsidR="009C0D41" w:rsidRPr="009C0D41" w:rsidRDefault="009C0D41" w:rsidP="009C0D41">
      <w:pPr>
        <w:tabs>
          <w:tab w:val="left" w:pos="0"/>
        </w:tabs>
        <w:spacing w:after="0" w:line="240" w:lineRule="auto"/>
        <w:ind w:firstLine="709"/>
        <w:jc w:val="both"/>
      </w:pPr>
      <w:r w:rsidRPr="009C0D41">
        <w:t>- выдает документы Заявителю (представителю), при необходимости запрашивает у Заявителя (представителя) подписи за каждый выданный документ;</w:t>
      </w:r>
    </w:p>
    <w:p w:rsidR="009C0D41" w:rsidRPr="009C0D41" w:rsidRDefault="009C0D41" w:rsidP="009C0D41">
      <w:pPr>
        <w:tabs>
          <w:tab w:val="left" w:pos="0"/>
        </w:tabs>
        <w:spacing w:after="0" w:line="240" w:lineRule="auto"/>
        <w:ind w:firstLine="709"/>
        <w:jc w:val="both"/>
      </w:pPr>
      <w:r w:rsidRPr="009C0D41">
        <w:t>- запрашивает согласие Заявителя (представителя) на участие в смс-опросе для оценки качества предоставленных услуг РГАУ МФЦ.</w:t>
      </w:r>
    </w:p>
    <w:p w:rsidR="009C0D41" w:rsidRPr="009C0D41" w:rsidRDefault="009C0D41" w:rsidP="009C0D41">
      <w:pPr>
        <w:widowControl w:val="0"/>
        <w:autoSpaceDE w:val="0"/>
        <w:autoSpaceDN w:val="0"/>
        <w:adjustRightInd w:val="0"/>
        <w:spacing w:after="0" w:line="240" w:lineRule="auto"/>
        <w:ind w:left="3828" w:firstLine="1275"/>
        <w:rPr>
          <w:rFonts w:eastAsia="Calibri"/>
          <w:sz w:val="20"/>
          <w:szCs w:val="20"/>
        </w:rPr>
      </w:pPr>
    </w:p>
    <w:p w:rsidR="009C0D41" w:rsidRPr="009C0D41" w:rsidRDefault="009C0D41" w:rsidP="009C0D41">
      <w:pPr>
        <w:widowControl w:val="0"/>
        <w:autoSpaceDE w:val="0"/>
        <w:autoSpaceDN w:val="0"/>
        <w:adjustRightInd w:val="0"/>
        <w:spacing w:after="0" w:line="240" w:lineRule="auto"/>
        <w:ind w:left="3828" w:firstLine="1275"/>
        <w:rPr>
          <w:rFonts w:eastAsia="Calibri"/>
          <w:sz w:val="20"/>
          <w:szCs w:val="20"/>
        </w:rPr>
      </w:pPr>
    </w:p>
    <w:p w:rsidR="009C0D41" w:rsidRPr="009C0D41" w:rsidRDefault="009C0D41" w:rsidP="009C0D41">
      <w:pPr>
        <w:widowControl w:val="0"/>
        <w:autoSpaceDE w:val="0"/>
        <w:autoSpaceDN w:val="0"/>
        <w:adjustRightInd w:val="0"/>
        <w:spacing w:after="0" w:line="240" w:lineRule="auto"/>
        <w:ind w:left="3828" w:firstLine="1275"/>
        <w:rPr>
          <w:rFonts w:eastAsia="Calibri"/>
          <w:sz w:val="20"/>
          <w:szCs w:val="20"/>
        </w:rPr>
      </w:pPr>
    </w:p>
    <w:p w:rsidR="009C0D41" w:rsidRPr="009C0D41" w:rsidRDefault="009C0D41" w:rsidP="009C0D41">
      <w:pPr>
        <w:widowControl w:val="0"/>
        <w:autoSpaceDE w:val="0"/>
        <w:autoSpaceDN w:val="0"/>
        <w:adjustRightInd w:val="0"/>
        <w:spacing w:after="0" w:line="240" w:lineRule="auto"/>
        <w:ind w:left="3828" w:firstLine="1275"/>
        <w:rPr>
          <w:rFonts w:eastAsia="Calibri"/>
          <w:sz w:val="20"/>
          <w:szCs w:val="20"/>
        </w:rPr>
      </w:pPr>
    </w:p>
    <w:p w:rsidR="009370E8" w:rsidRPr="009370E8" w:rsidRDefault="009370E8" w:rsidP="009370E8">
      <w:pPr>
        <w:autoSpaceDE w:val="0"/>
        <w:autoSpaceDN w:val="0"/>
        <w:adjustRightInd w:val="0"/>
        <w:spacing w:after="0" w:line="240" w:lineRule="auto"/>
        <w:ind w:firstLine="708"/>
        <w:jc w:val="both"/>
      </w:pPr>
    </w:p>
    <w:p w:rsidR="009370E8" w:rsidRPr="009370E8" w:rsidRDefault="009370E8" w:rsidP="009370E8">
      <w:pPr>
        <w:autoSpaceDE w:val="0"/>
        <w:autoSpaceDN w:val="0"/>
        <w:adjustRightInd w:val="0"/>
        <w:spacing w:after="0" w:line="240" w:lineRule="auto"/>
        <w:ind w:firstLine="708"/>
        <w:jc w:val="both"/>
      </w:pPr>
    </w:p>
    <w:p w:rsidR="009370E8" w:rsidRPr="009370E8" w:rsidRDefault="009370E8" w:rsidP="009370E8">
      <w:pPr>
        <w:autoSpaceDE w:val="0"/>
        <w:autoSpaceDN w:val="0"/>
        <w:adjustRightInd w:val="0"/>
        <w:spacing w:after="0" w:line="240" w:lineRule="auto"/>
        <w:ind w:firstLine="709"/>
        <w:jc w:val="both"/>
      </w:pPr>
    </w:p>
    <w:p w:rsidR="009370E8" w:rsidRPr="009370E8" w:rsidRDefault="009370E8" w:rsidP="00DA49C7">
      <w:pPr>
        <w:widowControl w:val="0"/>
        <w:autoSpaceDE w:val="0"/>
        <w:autoSpaceDN w:val="0"/>
        <w:adjustRightInd w:val="0"/>
        <w:spacing w:after="0" w:line="240" w:lineRule="auto"/>
        <w:ind w:firstLine="709"/>
        <w:jc w:val="both"/>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pPr>
    </w:p>
    <w:p w:rsidR="009370E8" w:rsidRDefault="009370E8"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Default="009C0D41" w:rsidP="009370E8">
      <w:pPr>
        <w:widowControl w:val="0"/>
        <w:autoSpaceDE w:val="0"/>
        <w:autoSpaceDN w:val="0"/>
        <w:adjustRightInd w:val="0"/>
        <w:spacing w:after="0" w:line="240" w:lineRule="auto"/>
      </w:pPr>
    </w:p>
    <w:p w:rsidR="009C0D41" w:rsidRPr="009370E8" w:rsidRDefault="009C0D41" w:rsidP="009370E8">
      <w:pPr>
        <w:widowControl w:val="0"/>
        <w:autoSpaceDE w:val="0"/>
        <w:autoSpaceDN w:val="0"/>
        <w:adjustRightInd w:val="0"/>
        <w:spacing w:after="0" w:line="240" w:lineRule="auto"/>
      </w:pPr>
    </w:p>
    <w:p w:rsidR="009370E8" w:rsidRPr="009370E8" w:rsidRDefault="009370E8" w:rsidP="009370E8">
      <w:pPr>
        <w:widowControl w:val="0"/>
        <w:autoSpaceDE w:val="0"/>
        <w:autoSpaceDN w:val="0"/>
        <w:adjustRightInd w:val="0"/>
        <w:spacing w:after="0" w:line="240" w:lineRule="auto"/>
        <w:ind w:firstLine="4678"/>
        <w:rPr>
          <w:sz w:val="20"/>
          <w:szCs w:val="20"/>
        </w:rPr>
      </w:pPr>
      <w:r w:rsidRPr="009370E8">
        <w:rPr>
          <w:sz w:val="20"/>
          <w:szCs w:val="20"/>
        </w:rPr>
        <w:lastRenderedPageBreak/>
        <w:t>Приложение № 1</w:t>
      </w:r>
    </w:p>
    <w:p w:rsidR="009370E8" w:rsidRPr="009370E8" w:rsidRDefault="009370E8" w:rsidP="009370E8">
      <w:pPr>
        <w:spacing w:after="0" w:line="240" w:lineRule="auto"/>
        <w:ind w:left="4678"/>
        <w:jc w:val="both"/>
        <w:rPr>
          <w:sz w:val="20"/>
          <w:szCs w:val="20"/>
        </w:rPr>
      </w:pPr>
      <w:r w:rsidRPr="009370E8">
        <w:rPr>
          <w:sz w:val="20"/>
          <w:szCs w:val="20"/>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1-7 пункта 4 статьи 23 Земельного кодекса Российской Федерации»</w:t>
      </w:r>
    </w:p>
    <w:p w:rsidR="009370E8" w:rsidRPr="009370E8" w:rsidRDefault="009370E8" w:rsidP="009370E8">
      <w:pPr>
        <w:spacing w:after="0" w:line="240" w:lineRule="auto"/>
        <w:ind w:left="4678"/>
        <w:jc w:val="both"/>
        <w:rPr>
          <w:rFonts w:eastAsia="Times New Roman"/>
          <w:sz w:val="20"/>
          <w:szCs w:val="20"/>
          <w:lang w:eastAsia="ru-RU"/>
        </w:rPr>
      </w:pPr>
    </w:p>
    <w:p w:rsidR="009370E8" w:rsidRPr="009370E8" w:rsidRDefault="009370E8" w:rsidP="009370E8">
      <w:pPr>
        <w:spacing w:after="0" w:line="240" w:lineRule="auto"/>
        <w:jc w:val="center"/>
        <w:rPr>
          <w:rFonts w:eastAsia="Times New Roman"/>
          <w:sz w:val="20"/>
          <w:szCs w:val="20"/>
          <w:lang w:eastAsia="ru-RU"/>
        </w:rPr>
      </w:pPr>
      <w:r w:rsidRPr="009370E8">
        <w:rPr>
          <w:rFonts w:eastAsia="Times New Roman"/>
          <w:sz w:val="20"/>
          <w:szCs w:val="20"/>
          <w:lang w:eastAsia="ru-RU"/>
        </w:rPr>
        <w:t>Форма заявления для физического лица (индивидуального предпринимателя)</w:t>
      </w:r>
    </w:p>
    <w:p w:rsidR="009370E8" w:rsidRPr="009370E8" w:rsidRDefault="009370E8" w:rsidP="009370E8">
      <w:pPr>
        <w:spacing w:after="0" w:line="240" w:lineRule="auto"/>
        <w:ind w:firstLine="4536"/>
        <w:rPr>
          <w:rFonts w:eastAsia="Times New Roman"/>
          <w:sz w:val="20"/>
          <w:szCs w:val="20"/>
          <w:lang w:eastAsia="ru-RU"/>
        </w:rPr>
      </w:pPr>
    </w:p>
    <w:p w:rsidR="009370E8" w:rsidRPr="009370E8" w:rsidRDefault="009370E8" w:rsidP="009370E8">
      <w:pPr>
        <w:widowControl w:val="0"/>
        <w:autoSpaceDE w:val="0"/>
        <w:autoSpaceDN w:val="0"/>
        <w:adjustRightInd w:val="0"/>
        <w:spacing w:after="0" w:line="240" w:lineRule="auto"/>
        <w:ind w:left="5387" w:hanging="709"/>
        <w:rPr>
          <w:sz w:val="20"/>
          <w:szCs w:val="20"/>
        </w:rPr>
      </w:pPr>
      <w:r w:rsidRPr="009370E8">
        <w:rPr>
          <w:sz w:val="20"/>
          <w:szCs w:val="20"/>
        </w:rPr>
        <w:t>УЗИО г. Уфы</w:t>
      </w:r>
    </w:p>
    <w:p w:rsidR="009370E8" w:rsidRPr="009370E8" w:rsidRDefault="009370E8" w:rsidP="009370E8">
      <w:pPr>
        <w:widowControl w:val="0"/>
        <w:autoSpaceDE w:val="0"/>
        <w:autoSpaceDN w:val="0"/>
        <w:adjustRightInd w:val="0"/>
        <w:spacing w:after="0" w:line="240" w:lineRule="auto"/>
        <w:ind w:left="5387" w:hanging="709"/>
        <w:rPr>
          <w:sz w:val="20"/>
          <w:szCs w:val="20"/>
        </w:rPr>
      </w:pPr>
      <w:r w:rsidRPr="009370E8">
        <w:rPr>
          <w:sz w:val="20"/>
          <w:szCs w:val="20"/>
        </w:rPr>
        <w:t xml:space="preserve">______________________________________________ </w:t>
      </w:r>
    </w:p>
    <w:p w:rsidR="009370E8" w:rsidRPr="009370E8" w:rsidRDefault="009370E8" w:rsidP="009370E8">
      <w:pPr>
        <w:widowControl w:val="0"/>
        <w:autoSpaceDE w:val="0"/>
        <w:autoSpaceDN w:val="0"/>
        <w:adjustRightInd w:val="0"/>
        <w:spacing w:after="0" w:line="240" w:lineRule="auto"/>
        <w:ind w:left="5387"/>
        <w:rPr>
          <w:sz w:val="20"/>
          <w:szCs w:val="20"/>
        </w:rPr>
      </w:pPr>
      <w:r w:rsidRPr="009370E8">
        <w:rPr>
          <w:sz w:val="20"/>
          <w:szCs w:val="20"/>
        </w:rPr>
        <w:t>(наименовании муниципального образования)</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от ____________________________________________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(Фамилия Имя Отчество)</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паспорт 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(серия, номер)</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выдан ________________________________________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(кем и когда выдан)</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______________________________________________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(код подразделения)</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______________________________________________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(почтовый адрес и (или) адрес электронной </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______________________________________________</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 xml:space="preserve">          почты для связи, номер телефона для контакта)</w:t>
      </w:r>
    </w:p>
    <w:p w:rsidR="009370E8" w:rsidRPr="009370E8" w:rsidRDefault="009370E8" w:rsidP="009370E8">
      <w:pPr>
        <w:spacing w:after="0" w:line="240" w:lineRule="auto"/>
        <w:ind w:firstLine="4678"/>
        <w:rPr>
          <w:rFonts w:eastAsia="Times New Roman"/>
          <w:sz w:val="20"/>
          <w:szCs w:val="20"/>
          <w:lang w:eastAsia="ru-RU"/>
        </w:rPr>
      </w:pPr>
      <w:r w:rsidRPr="009370E8">
        <w:rPr>
          <w:rFonts w:eastAsia="Times New Roman"/>
          <w:sz w:val="20"/>
          <w:szCs w:val="20"/>
          <w:lang w:eastAsia="ru-RU"/>
        </w:rPr>
        <w:t>______________________________________________</w:t>
      </w:r>
    </w:p>
    <w:p w:rsidR="009370E8" w:rsidRPr="009370E8" w:rsidRDefault="009370E8" w:rsidP="009370E8">
      <w:pPr>
        <w:autoSpaceDE w:val="0"/>
        <w:autoSpaceDN w:val="0"/>
        <w:adjustRightInd w:val="0"/>
        <w:spacing w:after="0" w:line="240" w:lineRule="auto"/>
        <w:jc w:val="right"/>
        <w:rPr>
          <w:sz w:val="20"/>
          <w:szCs w:val="20"/>
        </w:rPr>
      </w:pPr>
      <w:r w:rsidRPr="009370E8">
        <w:rPr>
          <w:sz w:val="20"/>
          <w:szCs w:val="20"/>
        </w:rPr>
        <w:t>ОГРНИП (для индивидуального предпринимателя)</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ЗАЯВЛЕНИЕ</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На основании с </w:t>
      </w:r>
      <w:proofErr w:type="spellStart"/>
      <w:r w:rsidRPr="009370E8">
        <w:rPr>
          <w:sz w:val="20"/>
          <w:szCs w:val="20"/>
        </w:rPr>
        <w:t>пп</w:t>
      </w:r>
      <w:proofErr w:type="spellEnd"/>
      <w:r w:rsidRPr="009370E8">
        <w:rPr>
          <w:sz w:val="20"/>
          <w:szCs w:val="20"/>
        </w:rPr>
        <w:t xml:space="preserve">. 1-7 п.4 ст. 23 Земельного кодекса Российской Федерации просьба установить публичный сервитут в отношении земельного участка (части земельного участка) с кадастровым номером (учетным номером) ____________________, площадью _________ кв. м, расположенного по адресу: __________________________________________________________________,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для целей ____________________________________________________,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сроком 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Способ получения результатов услуги: ____________________________________________________.</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Почтовый адрес и (или) адрес электронной почты для связи с заявителем: ________________________________________________________.</w:t>
      </w:r>
    </w:p>
    <w:p w:rsidR="009370E8" w:rsidRPr="009370E8" w:rsidRDefault="009370E8" w:rsidP="009370E8">
      <w:pPr>
        <w:autoSpaceDE w:val="0"/>
        <w:autoSpaceDN w:val="0"/>
        <w:adjustRightInd w:val="0"/>
        <w:spacing w:after="0" w:line="240" w:lineRule="auto"/>
        <w:ind w:firstLine="709"/>
        <w:jc w:val="both"/>
        <w:rPr>
          <w:sz w:val="20"/>
          <w:szCs w:val="20"/>
        </w:rPr>
      </w:pPr>
      <w:bookmarkStart w:id="1" w:name="Par17"/>
      <w:bookmarkEnd w:id="1"/>
      <w:r w:rsidRPr="009370E8">
        <w:rPr>
          <w:sz w:val="20"/>
          <w:szCs w:val="20"/>
        </w:rPr>
        <w:t>К заявлению прилагаются: (перечень представляемых документов)</w:t>
      </w: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 xml:space="preserve">            Документ, удостоверяющий полномочия представителя: ____________________________________</w:t>
      </w: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________   _______________             ____________________________________________________________</w:t>
      </w: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w:t>
      </w:r>
      <w:proofErr w:type="gramStart"/>
      <w:r w:rsidRPr="009370E8">
        <w:rPr>
          <w:rFonts w:eastAsia="Times New Roman"/>
          <w:sz w:val="20"/>
          <w:szCs w:val="20"/>
          <w:lang w:eastAsia="ru-RU"/>
        </w:rPr>
        <w:t xml:space="preserve">дата)   </w:t>
      </w:r>
      <w:proofErr w:type="gramEnd"/>
      <w:r w:rsidRPr="009370E8">
        <w:rPr>
          <w:rFonts w:eastAsia="Times New Roman"/>
          <w:sz w:val="20"/>
          <w:szCs w:val="20"/>
          <w:lang w:eastAsia="ru-RU"/>
        </w:rPr>
        <w:t xml:space="preserve">                (подпись)                            (Ф. И.О. руководителя,/представителя)</w:t>
      </w:r>
    </w:p>
    <w:p w:rsidR="009370E8" w:rsidRPr="009370E8" w:rsidRDefault="009370E8" w:rsidP="009370E8">
      <w:pPr>
        <w:tabs>
          <w:tab w:val="left" w:pos="426"/>
        </w:tabs>
        <w:spacing w:after="0" w:line="240" w:lineRule="auto"/>
        <w:jc w:val="both"/>
        <w:rPr>
          <w:rFonts w:eastAsia="Times New Roman"/>
          <w:sz w:val="20"/>
          <w:szCs w:val="20"/>
          <w:lang w:eastAsia="ru-RU"/>
        </w:rPr>
      </w:pPr>
    </w:p>
    <w:p w:rsidR="009370E8" w:rsidRPr="009370E8" w:rsidRDefault="009370E8" w:rsidP="009370E8">
      <w:pPr>
        <w:tabs>
          <w:tab w:val="left" w:pos="426"/>
        </w:tabs>
        <w:spacing w:after="0" w:line="240" w:lineRule="auto"/>
        <w:jc w:val="both"/>
        <w:rPr>
          <w:rFonts w:eastAsia="Times New Roman"/>
          <w:sz w:val="20"/>
          <w:szCs w:val="20"/>
          <w:lang w:eastAsia="ru-RU"/>
        </w:rPr>
      </w:pPr>
    </w:p>
    <w:p w:rsidR="009370E8" w:rsidRPr="009370E8" w:rsidRDefault="009370E8" w:rsidP="009370E8">
      <w:pPr>
        <w:widowControl w:val="0"/>
        <w:autoSpaceDE w:val="0"/>
        <w:autoSpaceDN w:val="0"/>
        <w:adjustRightInd w:val="0"/>
        <w:spacing w:after="0" w:line="240" w:lineRule="auto"/>
        <w:jc w:val="both"/>
        <w:rPr>
          <w:rFonts w:eastAsia="Calibri"/>
          <w:sz w:val="20"/>
          <w:szCs w:val="20"/>
        </w:rPr>
      </w:pPr>
      <w:r w:rsidRPr="009370E8">
        <w:rPr>
          <w:rFonts w:eastAsia="Calibri"/>
          <w:sz w:val="20"/>
          <w:szCs w:val="20"/>
        </w:rPr>
        <w:t>Подтверждаю своё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w:t>
      </w: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r w:rsidRPr="009370E8">
        <w:rPr>
          <w:rFonts w:eastAsia="Calibri"/>
          <w:sz w:val="20"/>
          <w:szCs w:val="20"/>
        </w:rPr>
        <w:t xml:space="preserve"> «___» ____________ 20____ г.               ________________________________________________________</w:t>
      </w:r>
    </w:p>
    <w:p w:rsidR="009370E8" w:rsidRPr="009370E8" w:rsidRDefault="009370E8" w:rsidP="009370E8">
      <w:pPr>
        <w:widowControl w:val="0"/>
        <w:autoSpaceDE w:val="0"/>
        <w:autoSpaceDN w:val="0"/>
        <w:adjustRightInd w:val="0"/>
        <w:spacing w:after="0" w:line="240" w:lineRule="auto"/>
        <w:ind w:left="4956" w:hanging="1837"/>
        <w:jc w:val="center"/>
        <w:rPr>
          <w:rFonts w:eastAsia="Calibri"/>
          <w:sz w:val="20"/>
          <w:szCs w:val="20"/>
        </w:rPr>
      </w:pPr>
      <w:r w:rsidRPr="009370E8">
        <w:rPr>
          <w:rFonts w:eastAsia="Calibri"/>
          <w:sz w:val="20"/>
          <w:szCs w:val="20"/>
        </w:rPr>
        <w:t>(подпись заявителя/представителя</w:t>
      </w:r>
    </w:p>
    <w:p w:rsidR="009370E8" w:rsidRPr="009370E8" w:rsidRDefault="009370E8" w:rsidP="009370E8">
      <w:pPr>
        <w:widowControl w:val="0"/>
        <w:autoSpaceDE w:val="0"/>
        <w:autoSpaceDN w:val="0"/>
        <w:adjustRightInd w:val="0"/>
        <w:spacing w:after="0" w:line="240" w:lineRule="auto"/>
        <w:ind w:left="4956" w:hanging="1837"/>
        <w:jc w:val="center"/>
        <w:rPr>
          <w:rFonts w:eastAsia="Calibri"/>
          <w:sz w:val="20"/>
          <w:szCs w:val="20"/>
        </w:rPr>
      </w:pPr>
      <w:r w:rsidRPr="009370E8">
        <w:rPr>
          <w:rFonts w:eastAsia="Calibri"/>
          <w:sz w:val="20"/>
          <w:szCs w:val="20"/>
        </w:rPr>
        <w:t>заявителя с расшифровкой)</w:t>
      </w:r>
    </w:p>
    <w:p w:rsidR="009370E8" w:rsidRPr="009370E8" w:rsidRDefault="009370E8" w:rsidP="009370E8">
      <w:pPr>
        <w:widowControl w:val="0"/>
        <w:autoSpaceDE w:val="0"/>
        <w:autoSpaceDN w:val="0"/>
        <w:adjustRightInd w:val="0"/>
        <w:spacing w:after="0" w:line="240" w:lineRule="auto"/>
        <w:rPr>
          <w:rFonts w:eastAsia="Calibri"/>
          <w:sz w:val="20"/>
          <w:szCs w:val="20"/>
        </w:rPr>
      </w:pPr>
      <w:r w:rsidRPr="009370E8">
        <w:rPr>
          <w:rFonts w:eastAsia="Calibri"/>
          <w:sz w:val="20"/>
          <w:szCs w:val="20"/>
        </w:rPr>
        <w:tab/>
      </w:r>
      <w:r w:rsidRPr="009370E8">
        <w:rPr>
          <w:rFonts w:eastAsia="Calibri"/>
          <w:sz w:val="20"/>
          <w:szCs w:val="20"/>
        </w:rPr>
        <w:tab/>
      </w:r>
      <w:r w:rsidRPr="009370E8">
        <w:rPr>
          <w:rFonts w:eastAsia="Calibri"/>
          <w:sz w:val="20"/>
          <w:szCs w:val="20"/>
        </w:rPr>
        <w:tab/>
      </w:r>
      <w:r w:rsidRPr="009370E8">
        <w:rPr>
          <w:rFonts w:eastAsia="Calibri"/>
          <w:sz w:val="20"/>
          <w:szCs w:val="20"/>
        </w:rPr>
        <w:tab/>
      </w:r>
      <w:r w:rsidRPr="009370E8">
        <w:rPr>
          <w:rFonts w:eastAsia="Calibri"/>
          <w:sz w:val="20"/>
          <w:szCs w:val="20"/>
        </w:rPr>
        <w:tab/>
      </w:r>
      <w:r w:rsidRPr="009370E8">
        <w:rPr>
          <w:rFonts w:eastAsia="Calibri"/>
          <w:sz w:val="20"/>
          <w:szCs w:val="20"/>
        </w:rPr>
        <w:tab/>
      </w:r>
      <w:r w:rsidRPr="009370E8">
        <w:rPr>
          <w:rFonts w:eastAsia="Calibri"/>
          <w:sz w:val="20"/>
          <w:szCs w:val="20"/>
        </w:rPr>
        <w:tab/>
      </w:r>
      <w:r w:rsidRPr="009370E8">
        <w:rPr>
          <w:rFonts w:eastAsia="Calibri"/>
          <w:sz w:val="20"/>
          <w:szCs w:val="20"/>
        </w:rPr>
        <w:tab/>
      </w: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rPr>
          <w:rFonts w:eastAsia="Calibri"/>
          <w:sz w:val="20"/>
          <w:szCs w:val="20"/>
        </w:rPr>
      </w:pPr>
    </w:p>
    <w:p w:rsidR="009370E8" w:rsidRPr="009370E8" w:rsidRDefault="009370E8" w:rsidP="009370E8">
      <w:pPr>
        <w:widowControl w:val="0"/>
        <w:autoSpaceDE w:val="0"/>
        <w:autoSpaceDN w:val="0"/>
        <w:adjustRightInd w:val="0"/>
        <w:spacing w:after="0" w:line="240" w:lineRule="auto"/>
        <w:ind w:left="142" w:firstLine="567"/>
        <w:jc w:val="both"/>
        <w:rPr>
          <w:sz w:val="20"/>
          <w:szCs w:val="20"/>
        </w:rPr>
      </w:pPr>
      <w:r w:rsidRPr="009370E8">
        <w:rPr>
          <w:sz w:val="20"/>
          <w:szCs w:val="20"/>
        </w:rPr>
        <w:lastRenderedPageBreak/>
        <w:t xml:space="preserve">                                                                                  Приложение № 2</w:t>
      </w:r>
    </w:p>
    <w:p w:rsidR="009370E8" w:rsidRPr="009370E8" w:rsidRDefault="009370E8" w:rsidP="009370E8">
      <w:pPr>
        <w:spacing w:after="0" w:line="240" w:lineRule="auto"/>
        <w:ind w:left="4820"/>
        <w:jc w:val="both"/>
        <w:rPr>
          <w:sz w:val="20"/>
          <w:szCs w:val="20"/>
        </w:rPr>
      </w:pPr>
      <w:r w:rsidRPr="009370E8">
        <w:rPr>
          <w:sz w:val="20"/>
          <w:szCs w:val="20"/>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rsidR="009370E8" w:rsidRPr="009370E8" w:rsidRDefault="009370E8" w:rsidP="009370E8">
      <w:pPr>
        <w:widowControl w:val="0"/>
        <w:autoSpaceDE w:val="0"/>
        <w:autoSpaceDN w:val="0"/>
        <w:adjustRightInd w:val="0"/>
        <w:spacing w:after="0" w:line="240" w:lineRule="auto"/>
        <w:ind w:left="4820"/>
        <w:jc w:val="both"/>
        <w:rPr>
          <w:sz w:val="20"/>
          <w:szCs w:val="20"/>
        </w:rPr>
      </w:pPr>
    </w:p>
    <w:p w:rsidR="009370E8" w:rsidRPr="009370E8" w:rsidRDefault="009370E8" w:rsidP="009370E8">
      <w:pPr>
        <w:spacing w:after="0" w:line="240" w:lineRule="auto"/>
        <w:jc w:val="center"/>
        <w:rPr>
          <w:rFonts w:eastAsia="Times New Roman"/>
          <w:sz w:val="20"/>
          <w:szCs w:val="20"/>
          <w:lang w:eastAsia="ru-RU"/>
        </w:rPr>
      </w:pPr>
      <w:r w:rsidRPr="009370E8">
        <w:rPr>
          <w:rFonts w:eastAsia="Times New Roman"/>
          <w:sz w:val="20"/>
          <w:szCs w:val="20"/>
          <w:lang w:eastAsia="ru-RU"/>
        </w:rPr>
        <w:t>Форма заявления для юридического лица</w:t>
      </w:r>
    </w:p>
    <w:p w:rsidR="009370E8" w:rsidRPr="009370E8" w:rsidRDefault="009370E8" w:rsidP="009370E8">
      <w:pPr>
        <w:widowControl w:val="0"/>
        <w:autoSpaceDE w:val="0"/>
        <w:autoSpaceDN w:val="0"/>
        <w:adjustRightInd w:val="0"/>
        <w:spacing w:after="0" w:line="240" w:lineRule="auto"/>
        <w:ind w:left="5387" w:hanging="425"/>
        <w:rPr>
          <w:sz w:val="20"/>
          <w:szCs w:val="20"/>
        </w:rPr>
      </w:pPr>
    </w:p>
    <w:p w:rsidR="009370E8" w:rsidRPr="009370E8" w:rsidRDefault="009370E8" w:rsidP="009370E8">
      <w:pPr>
        <w:widowControl w:val="0"/>
        <w:autoSpaceDE w:val="0"/>
        <w:autoSpaceDN w:val="0"/>
        <w:adjustRightInd w:val="0"/>
        <w:spacing w:after="0" w:line="240" w:lineRule="auto"/>
        <w:ind w:left="5387" w:hanging="425"/>
        <w:rPr>
          <w:sz w:val="20"/>
          <w:szCs w:val="20"/>
        </w:rPr>
      </w:pPr>
      <w:r w:rsidRPr="009370E8">
        <w:rPr>
          <w:sz w:val="20"/>
          <w:szCs w:val="20"/>
        </w:rPr>
        <w:t>УЗИО г. Уфы</w:t>
      </w:r>
    </w:p>
    <w:p w:rsidR="009370E8" w:rsidRPr="009370E8" w:rsidRDefault="009370E8" w:rsidP="009370E8">
      <w:pPr>
        <w:widowControl w:val="0"/>
        <w:autoSpaceDE w:val="0"/>
        <w:autoSpaceDN w:val="0"/>
        <w:adjustRightInd w:val="0"/>
        <w:spacing w:after="0" w:line="240" w:lineRule="auto"/>
        <w:ind w:left="5387" w:hanging="425"/>
        <w:rPr>
          <w:sz w:val="20"/>
          <w:szCs w:val="20"/>
        </w:rPr>
      </w:pPr>
      <w:r w:rsidRPr="009370E8">
        <w:rPr>
          <w:sz w:val="20"/>
          <w:szCs w:val="20"/>
        </w:rPr>
        <w:t xml:space="preserve">___________________________________________ </w:t>
      </w:r>
    </w:p>
    <w:p w:rsidR="009370E8" w:rsidRPr="009370E8" w:rsidRDefault="009370E8" w:rsidP="009370E8">
      <w:pPr>
        <w:widowControl w:val="0"/>
        <w:autoSpaceDE w:val="0"/>
        <w:autoSpaceDN w:val="0"/>
        <w:adjustRightInd w:val="0"/>
        <w:spacing w:after="0" w:line="240" w:lineRule="auto"/>
        <w:ind w:left="5387" w:hanging="425"/>
        <w:rPr>
          <w:sz w:val="20"/>
          <w:szCs w:val="20"/>
        </w:rPr>
      </w:pPr>
      <w:r w:rsidRPr="009370E8">
        <w:rPr>
          <w:sz w:val="20"/>
          <w:szCs w:val="20"/>
        </w:rPr>
        <w:t xml:space="preserve"> (наименование муниципального образования)</w:t>
      </w:r>
    </w:p>
    <w:p w:rsidR="009370E8" w:rsidRPr="009370E8" w:rsidRDefault="009370E8" w:rsidP="009370E8">
      <w:pPr>
        <w:widowControl w:val="0"/>
        <w:autoSpaceDE w:val="0"/>
        <w:autoSpaceDN w:val="0"/>
        <w:adjustRightInd w:val="0"/>
        <w:spacing w:after="0" w:line="240" w:lineRule="auto"/>
        <w:ind w:left="142" w:firstLine="567"/>
        <w:jc w:val="center"/>
        <w:rPr>
          <w:b/>
          <w:sz w:val="20"/>
          <w:szCs w:val="20"/>
        </w:rPr>
      </w:pPr>
      <w:r w:rsidRPr="009370E8">
        <w:rPr>
          <w:sz w:val="20"/>
          <w:szCs w:val="20"/>
        </w:rPr>
        <w:t xml:space="preserve">                                                                               от</w:t>
      </w:r>
      <w:r w:rsidRPr="009370E8">
        <w:rPr>
          <w:b/>
          <w:sz w:val="20"/>
          <w:szCs w:val="20"/>
        </w:rPr>
        <w:t>________________________________________</w:t>
      </w: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r w:rsidRPr="009370E8">
        <w:rPr>
          <w:sz w:val="20"/>
          <w:szCs w:val="20"/>
        </w:rPr>
        <w:t xml:space="preserve">                                                         (наименование и местонахождение)</w:t>
      </w:r>
    </w:p>
    <w:p w:rsidR="009370E8" w:rsidRPr="009370E8" w:rsidRDefault="009370E8" w:rsidP="009370E8">
      <w:pPr>
        <w:widowControl w:val="0"/>
        <w:autoSpaceDE w:val="0"/>
        <w:autoSpaceDN w:val="0"/>
        <w:adjustRightInd w:val="0"/>
        <w:spacing w:after="0" w:line="240" w:lineRule="auto"/>
        <w:ind w:left="142" w:firstLine="567"/>
        <w:jc w:val="right"/>
        <w:rPr>
          <w:sz w:val="20"/>
          <w:szCs w:val="20"/>
        </w:rPr>
      </w:pPr>
      <w:r w:rsidRPr="009370E8">
        <w:rPr>
          <w:sz w:val="20"/>
          <w:szCs w:val="20"/>
        </w:rPr>
        <w:t>ОГРН: _______________________________________</w:t>
      </w: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r w:rsidRPr="009370E8">
        <w:rPr>
          <w:sz w:val="20"/>
          <w:szCs w:val="20"/>
        </w:rPr>
        <w:t xml:space="preserve">                                                            тел.:___________________________</w:t>
      </w: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r w:rsidRPr="009370E8">
        <w:rPr>
          <w:sz w:val="20"/>
          <w:szCs w:val="20"/>
        </w:rPr>
        <w:t xml:space="preserve">                                                         адрес </w:t>
      </w:r>
      <w:proofErr w:type="spellStart"/>
      <w:r w:rsidRPr="009370E8">
        <w:rPr>
          <w:sz w:val="20"/>
          <w:szCs w:val="20"/>
        </w:rPr>
        <w:t>эл.почты</w:t>
      </w:r>
      <w:proofErr w:type="spellEnd"/>
      <w:r w:rsidRPr="009370E8">
        <w:rPr>
          <w:sz w:val="20"/>
          <w:szCs w:val="20"/>
        </w:rPr>
        <w:t>: ________________</w:t>
      </w: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p>
    <w:p w:rsidR="009370E8" w:rsidRPr="009370E8" w:rsidRDefault="009370E8" w:rsidP="009370E8">
      <w:pPr>
        <w:widowControl w:val="0"/>
        <w:autoSpaceDE w:val="0"/>
        <w:autoSpaceDN w:val="0"/>
        <w:adjustRightInd w:val="0"/>
        <w:spacing w:after="0" w:line="240" w:lineRule="auto"/>
        <w:ind w:left="142" w:firstLine="567"/>
        <w:jc w:val="center"/>
        <w:rPr>
          <w:sz w:val="20"/>
          <w:szCs w:val="20"/>
        </w:rPr>
      </w:pPr>
      <w:r w:rsidRPr="009370E8">
        <w:rPr>
          <w:sz w:val="20"/>
          <w:szCs w:val="20"/>
        </w:rPr>
        <w:t>ЗАЯВЛЕНИЕ</w:t>
      </w:r>
    </w:p>
    <w:p w:rsidR="009370E8" w:rsidRPr="009370E8" w:rsidRDefault="009370E8" w:rsidP="009370E8">
      <w:pPr>
        <w:widowControl w:val="0"/>
        <w:autoSpaceDE w:val="0"/>
        <w:autoSpaceDN w:val="0"/>
        <w:adjustRightInd w:val="0"/>
        <w:spacing w:after="0" w:line="240" w:lineRule="auto"/>
        <w:ind w:left="142" w:firstLine="567"/>
        <w:jc w:val="right"/>
        <w:rPr>
          <w:b/>
          <w:sz w:val="20"/>
          <w:szCs w:val="20"/>
        </w:rPr>
      </w:pP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На основании с </w:t>
      </w:r>
      <w:proofErr w:type="spellStart"/>
      <w:r w:rsidRPr="009370E8">
        <w:rPr>
          <w:sz w:val="20"/>
          <w:szCs w:val="20"/>
        </w:rPr>
        <w:t>пп</w:t>
      </w:r>
      <w:proofErr w:type="spellEnd"/>
      <w:r w:rsidRPr="009370E8">
        <w:rPr>
          <w:sz w:val="20"/>
          <w:szCs w:val="20"/>
        </w:rPr>
        <w:t xml:space="preserve">. 1-7 п. 4 ст. 23 Земельного кодекса Российской Федерации просьба установить публичный сервитут в отношении земельного участка (части земельного участка) с кадастровым номером (учетным номером) ____________________, площадью _________ кв. м, расположенного по адресу: __________________________________________________________________,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для целей ____________________________________________________,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 xml:space="preserve">сроком ____________. </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Способ получения результатов услуги _______________________________________.</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Почтовый адрес и (или) адрес электронной почты для связи с заявителем: _________________________________________________________________________________________.</w:t>
      </w: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К заявлению прилагаются: (перечень представляемых документов)</w:t>
      </w:r>
    </w:p>
    <w:p w:rsidR="009370E8" w:rsidRPr="009370E8" w:rsidRDefault="009370E8" w:rsidP="009370E8">
      <w:pPr>
        <w:autoSpaceDE w:val="0"/>
        <w:autoSpaceDN w:val="0"/>
        <w:adjustRightInd w:val="0"/>
        <w:spacing w:after="0" w:line="240" w:lineRule="auto"/>
        <w:ind w:firstLine="709"/>
        <w:jc w:val="both"/>
        <w:rPr>
          <w:sz w:val="20"/>
          <w:szCs w:val="20"/>
        </w:rPr>
      </w:pPr>
    </w:p>
    <w:p w:rsidR="009370E8" w:rsidRPr="009370E8" w:rsidRDefault="009370E8" w:rsidP="009370E8">
      <w:pPr>
        <w:autoSpaceDE w:val="0"/>
        <w:autoSpaceDN w:val="0"/>
        <w:adjustRightInd w:val="0"/>
        <w:spacing w:after="0" w:line="240" w:lineRule="auto"/>
        <w:ind w:firstLine="709"/>
        <w:jc w:val="both"/>
        <w:rPr>
          <w:sz w:val="20"/>
          <w:szCs w:val="20"/>
        </w:rPr>
      </w:pP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 xml:space="preserve">          Документ, удостоверяющий полномочия представителя: ________________________</w:t>
      </w: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________   _____________     ____________________________________________________</w:t>
      </w:r>
    </w:p>
    <w:p w:rsidR="009370E8" w:rsidRPr="009370E8" w:rsidRDefault="009370E8" w:rsidP="009370E8">
      <w:pPr>
        <w:tabs>
          <w:tab w:val="left" w:pos="426"/>
        </w:tabs>
        <w:spacing w:after="0" w:line="240" w:lineRule="auto"/>
        <w:jc w:val="both"/>
        <w:rPr>
          <w:rFonts w:eastAsia="Times New Roman"/>
          <w:sz w:val="20"/>
          <w:szCs w:val="20"/>
          <w:lang w:eastAsia="ru-RU"/>
        </w:rPr>
      </w:pPr>
      <w:r w:rsidRPr="009370E8">
        <w:rPr>
          <w:rFonts w:eastAsia="Times New Roman"/>
          <w:sz w:val="20"/>
          <w:szCs w:val="20"/>
          <w:lang w:eastAsia="ru-RU"/>
        </w:rPr>
        <w:t>(</w:t>
      </w:r>
      <w:proofErr w:type="gramStart"/>
      <w:r w:rsidRPr="009370E8">
        <w:rPr>
          <w:rFonts w:eastAsia="Times New Roman"/>
          <w:sz w:val="20"/>
          <w:szCs w:val="20"/>
          <w:lang w:eastAsia="ru-RU"/>
        </w:rPr>
        <w:t xml:space="preserve">дата)   </w:t>
      </w:r>
      <w:proofErr w:type="gramEnd"/>
      <w:r w:rsidRPr="009370E8">
        <w:rPr>
          <w:rFonts w:eastAsia="Times New Roman"/>
          <w:sz w:val="20"/>
          <w:szCs w:val="20"/>
          <w:lang w:eastAsia="ru-RU"/>
        </w:rPr>
        <w:t xml:space="preserve">                 (подпись)              (Ф. И.О. руководителя,/представителя)</w:t>
      </w:r>
    </w:p>
    <w:p w:rsidR="009370E8" w:rsidRPr="009370E8" w:rsidRDefault="009370E8" w:rsidP="009370E8">
      <w:pPr>
        <w:autoSpaceDE w:val="0"/>
        <w:autoSpaceDN w:val="0"/>
        <w:adjustRightInd w:val="0"/>
        <w:spacing w:after="0" w:line="240" w:lineRule="auto"/>
        <w:ind w:firstLine="709"/>
        <w:jc w:val="both"/>
        <w:rPr>
          <w:sz w:val="20"/>
          <w:szCs w:val="20"/>
        </w:rPr>
      </w:pPr>
    </w:p>
    <w:p w:rsidR="009370E8" w:rsidRPr="009370E8" w:rsidRDefault="009370E8" w:rsidP="009370E8">
      <w:pPr>
        <w:widowControl w:val="0"/>
        <w:autoSpaceDE w:val="0"/>
        <w:autoSpaceDN w:val="0"/>
        <w:adjustRightInd w:val="0"/>
        <w:spacing w:after="0" w:line="240" w:lineRule="auto"/>
        <w:ind w:left="142" w:firstLine="567"/>
        <w:jc w:val="right"/>
        <w:rPr>
          <w:b/>
          <w:sz w:val="20"/>
          <w:szCs w:val="20"/>
        </w:rPr>
      </w:pPr>
    </w:p>
    <w:p w:rsidR="009370E8" w:rsidRPr="009370E8" w:rsidRDefault="009370E8" w:rsidP="009370E8">
      <w:pPr>
        <w:widowControl w:val="0"/>
        <w:autoSpaceDE w:val="0"/>
        <w:autoSpaceDN w:val="0"/>
        <w:adjustRightInd w:val="0"/>
        <w:spacing w:after="0" w:line="240" w:lineRule="auto"/>
        <w:ind w:left="142" w:firstLine="567"/>
        <w:jc w:val="right"/>
        <w:rPr>
          <w:b/>
          <w:sz w:val="20"/>
          <w:szCs w:val="20"/>
        </w:rPr>
      </w:pPr>
    </w:p>
    <w:p w:rsidR="009370E8" w:rsidRPr="009370E8" w:rsidRDefault="009370E8" w:rsidP="009370E8">
      <w:pPr>
        <w:widowControl w:val="0"/>
        <w:autoSpaceDE w:val="0"/>
        <w:autoSpaceDN w:val="0"/>
        <w:adjustRightInd w:val="0"/>
        <w:spacing w:after="0" w:line="240" w:lineRule="auto"/>
        <w:rPr>
          <w:b/>
          <w:sz w:val="20"/>
          <w:szCs w:val="20"/>
        </w:rPr>
      </w:pPr>
    </w:p>
    <w:p w:rsidR="009370E8" w:rsidRPr="009370E8" w:rsidRDefault="009370E8" w:rsidP="009370E8">
      <w:pPr>
        <w:widowControl w:val="0"/>
        <w:autoSpaceDE w:val="0"/>
        <w:autoSpaceDN w:val="0"/>
        <w:adjustRightInd w:val="0"/>
        <w:spacing w:after="0" w:line="240" w:lineRule="auto"/>
        <w:rPr>
          <w:b/>
          <w:sz w:val="20"/>
          <w:szCs w:val="20"/>
        </w:rPr>
      </w:pPr>
    </w:p>
    <w:p w:rsidR="009370E8" w:rsidRPr="009370E8" w:rsidRDefault="009370E8" w:rsidP="009370E8">
      <w:pPr>
        <w:widowControl w:val="0"/>
        <w:autoSpaceDE w:val="0"/>
        <w:autoSpaceDN w:val="0"/>
        <w:adjustRightInd w:val="0"/>
        <w:spacing w:after="0" w:line="240" w:lineRule="auto"/>
        <w:rPr>
          <w:b/>
          <w:sz w:val="20"/>
          <w:szCs w:val="20"/>
        </w:rPr>
      </w:pPr>
    </w:p>
    <w:p w:rsidR="009370E8" w:rsidRPr="009370E8" w:rsidRDefault="009370E8" w:rsidP="009370E8">
      <w:pPr>
        <w:widowControl w:val="0"/>
        <w:autoSpaceDE w:val="0"/>
        <w:autoSpaceDN w:val="0"/>
        <w:adjustRightInd w:val="0"/>
        <w:spacing w:after="0" w:line="240" w:lineRule="auto"/>
        <w:jc w:val="right"/>
        <w:rPr>
          <w:b/>
          <w:sz w:val="20"/>
          <w:szCs w:val="20"/>
        </w:rPr>
      </w:pPr>
    </w:p>
    <w:p w:rsidR="009370E8" w:rsidRPr="009370E8" w:rsidRDefault="009370E8" w:rsidP="009370E8">
      <w:pPr>
        <w:widowControl w:val="0"/>
        <w:autoSpaceDE w:val="0"/>
        <w:autoSpaceDN w:val="0"/>
        <w:adjustRightInd w:val="0"/>
        <w:spacing w:after="0" w:line="240" w:lineRule="auto"/>
        <w:jc w:val="right"/>
        <w:rPr>
          <w:b/>
          <w:sz w:val="20"/>
          <w:szCs w:val="20"/>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C0D41" w:rsidRDefault="009C0D41" w:rsidP="009C0D41">
      <w:pPr>
        <w:widowControl w:val="0"/>
        <w:autoSpaceDE w:val="0"/>
        <w:autoSpaceDN w:val="0"/>
        <w:adjustRightInd w:val="0"/>
        <w:spacing w:after="0" w:line="240" w:lineRule="auto"/>
        <w:rPr>
          <w:b/>
        </w:rPr>
      </w:pPr>
    </w:p>
    <w:p w:rsidR="009C0D41" w:rsidRPr="009370E8" w:rsidRDefault="009C0D41" w:rsidP="009C0D41">
      <w:pPr>
        <w:widowControl w:val="0"/>
        <w:autoSpaceDE w:val="0"/>
        <w:autoSpaceDN w:val="0"/>
        <w:adjustRightInd w:val="0"/>
        <w:spacing w:after="0" w:line="240" w:lineRule="auto"/>
        <w:rPr>
          <w:b/>
        </w:rPr>
      </w:pPr>
    </w:p>
    <w:p w:rsidR="009370E8" w:rsidRPr="009370E8" w:rsidRDefault="009370E8" w:rsidP="009370E8">
      <w:pPr>
        <w:widowControl w:val="0"/>
        <w:autoSpaceDE w:val="0"/>
        <w:autoSpaceDN w:val="0"/>
        <w:adjustRightInd w:val="0"/>
        <w:spacing w:after="0" w:line="240" w:lineRule="auto"/>
        <w:jc w:val="both"/>
        <w:rPr>
          <w:sz w:val="20"/>
          <w:szCs w:val="20"/>
        </w:rPr>
      </w:pPr>
      <w:r w:rsidRPr="009370E8">
        <w:rPr>
          <w:sz w:val="20"/>
          <w:szCs w:val="20"/>
        </w:rPr>
        <w:t xml:space="preserve">                                                               </w:t>
      </w:r>
      <w:r w:rsidR="009C0D41">
        <w:rPr>
          <w:sz w:val="20"/>
          <w:szCs w:val="20"/>
        </w:rPr>
        <w:t xml:space="preserve">                                </w:t>
      </w:r>
      <w:r w:rsidRPr="009370E8">
        <w:rPr>
          <w:sz w:val="20"/>
          <w:szCs w:val="20"/>
        </w:rPr>
        <w:t xml:space="preserve"> Приложение № 3</w:t>
      </w:r>
    </w:p>
    <w:p w:rsidR="009370E8" w:rsidRPr="009370E8" w:rsidRDefault="009370E8" w:rsidP="009370E8">
      <w:pPr>
        <w:spacing w:after="0" w:line="240" w:lineRule="auto"/>
        <w:ind w:left="4820"/>
        <w:jc w:val="both"/>
        <w:rPr>
          <w:sz w:val="20"/>
          <w:szCs w:val="20"/>
        </w:rPr>
      </w:pPr>
      <w:r w:rsidRPr="009370E8">
        <w:rPr>
          <w:sz w:val="20"/>
          <w:szCs w:val="20"/>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ind w:firstLine="4253"/>
        <w:rPr>
          <w:sz w:val="20"/>
          <w:szCs w:val="20"/>
        </w:rPr>
      </w:pPr>
      <w:r w:rsidRPr="009370E8">
        <w:rPr>
          <w:sz w:val="20"/>
          <w:szCs w:val="20"/>
        </w:rPr>
        <w:t>Сведения о заявителе, которому адресован документ</w:t>
      </w:r>
    </w:p>
    <w:p w:rsidR="009370E8" w:rsidRPr="009370E8" w:rsidRDefault="009370E8" w:rsidP="009370E8">
      <w:pPr>
        <w:widowControl w:val="0"/>
        <w:autoSpaceDE w:val="0"/>
        <w:autoSpaceDN w:val="0"/>
        <w:adjustRightInd w:val="0"/>
        <w:spacing w:after="0" w:line="240" w:lineRule="auto"/>
        <w:ind w:firstLine="4253"/>
        <w:rPr>
          <w:sz w:val="20"/>
          <w:szCs w:val="20"/>
        </w:rPr>
      </w:pPr>
      <w:r w:rsidRPr="009370E8">
        <w:rPr>
          <w:sz w:val="20"/>
          <w:szCs w:val="20"/>
        </w:rPr>
        <w:t>__________________________________________________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(Ф.И.О.-для физического лица; название, организационно-правовая форма юридического лица, индивидуального предпринимателя)</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__________________________________________________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адрес: 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__________________________________________________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__________________________________________________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___________________________________________________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эл. почта: _________________________________________</w:t>
      </w:r>
    </w:p>
    <w:p w:rsidR="009370E8" w:rsidRPr="009370E8" w:rsidRDefault="009370E8" w:rsidP="009370E8">
      <w:pPr>
        <w:widowControl w:val="0"/>
        <w:autoSpaceDE w:val="0"/>
        <w:autoSpaceDN w:val="0"/>
        <w:adjustRightInd w:val="0"/>
        <w:spacing w:after="0" w:line="240" w:lineRule="auto"/>
        <w:ind w:left="4253"/>
        <w:rPr>
          <w:sz w:val="20"/>
          <w:szCs w:val="20"/>
        </w:rPr>
      </w:pPr>
    </w:p>
    <w:p w:rsidR="009370E8" w:rsidRPr="009370E8" w:rsidRDefault="009370E8" w:rsidP="009370E8">
      <w:pPr>
        <w:widowControl w:val="0"/>
        <w:autoSpaceDE w:val="0"/>
        <w:autoSpaceDN w:val="0"/>
        <w:adjustRightInd w:val="0"/>
        <w:spacing w:after="0" w:line="240" w:lineRule="auto"/>
        <w:ind w:left="4253"/>
        <w:rPr>
          <w:sz w:val="20"/>
          <w:szCs w:val="20"/>
        </w:rPr>
      </w:pPr>
    </w:p>
    <w:p w:rsidR="009370E8" w:rsidRPr="009370E8" w:rsidRDefault="009370E8" w:rsidP="009370E8">
      <w:pPr>
        <w:widowControl w:val="0"/>
        <w:autoSpaceDE w:val="0"/>
        <w:autoSpaceDN w:val="0"/>
        <w:adjustRightInd w:val="0"/>
        <w:spacing w:after="0" w:line="240" w:lineRule="auto"/>
        <w:ind w:left="4253"/>
        <w:rPr>
          <w:sz w:val="20"/>
          <w:szCs w:val="20"/>
        </w:rPr>
      </w:pPr>
      <w:r w:rsidRPr="009370E8">
        <w:rPr>
          <w:sz w:val="20"/>
          <w:szCs w:val="20"/>
        </w:rPr>
        <w:t>Уведомление</w:t>
      </w:r>
    </w:p>
    <w:p w:rsidR="009370E8" w:rsidRPr="009370E8" w:rsidRDefault="009370E8" w:rsidP="009370E8">
      <w:pPr>
        <w:widowControl w:val="0"/>
        <w:autoSpaceDE w:val="0"/>
        <w:autoSpaceDN w:val="0"/>
        <w:adjustRightInd w:val="0"/>
        <w:spacing w:after="0" w:line="240" w:lineRule="auto"/>
        <w:rPr>
          <w:sz w:val="20"/>
          <w:szCs w:val="20"/>
        </w:rPr>
      </w:pPr>
      <w:r w:rsidRPr="009370E8">
        <w:rPr>
          <w:sz w:val="20"/>
          <w:szCs w:val="20"/>
        </w:rPr>
        <w:t>Об отказе в приеме документов, необходимых для предоставления муниципальной услуги</w:t>
      </w:r>
    </w:p>
    <w:p w:rsidR="009370E8" w:rsidRPr="009370E8" w:rsidRDefault="009370E8" w:rsidP="009370E8">
      <w:pPr>
        <w:widowControl w:val="0"/>
        <w:autoSpaceDE w:val="0"/>
        <w:autoSpaceDN w:val="0"/>
        <w:adjustRightInd w:val="0"/>
        <w:spacing w:after="0" w:line="240" w:lineRule="auto"/>
        <w:rPr>
          <w:sz w:val="20"/>
          <w:szCs w:val="20"/>
        </w:rPr>
      </w:pPr>
    </w:p>
    <w:p w:rsidR="009370E8" w:rsidRPr="009370E8" w:rsidRDefault="009370E8" w:rsidP="009370E8">
      <w:pPr>
        <w:autoSpaceDE w:val="0"/>
        <w:autoSpaceDN w:val="0"/>
        <w:adjustRightInd w:val="0"/>
        <w:spacing w:after="0" w:line="240" w:lineRule="auto"/>
        <w:ind w:firstLine="426"/>
        <w:jc w:val="both"/>
        <w:rPr>
          <w:color w:val="000000"/>
          <w:sz w:val="20"/>
          <w:szCs w:val="20"/>
        </w:rPr>
      </w:pPr>
      <w:r w:rsidRPr="009370E8">
        <w:rPr>
          <w:color w:val="000000"/>
          <w:sz w:val="20"/>
          <w:szCs w:val="20"/>
        </w:rPr>
        <w:t xml:space="preserve">Настоящим подтверждается, что при приеме заявления на предоставление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именно:_____________________________________________________________________________________ </w:t>
      </w:r>
    </w:p>
    <w:p w:rsidR="009370E8" w:rsidRPr="009370E8" w:rsidRDefault="009370E8" w:rsidP="009370E8">
      <w:pPr>
        <w:autoSpaceDE w:val="0"/>
        <w:autoSpaceDN w:val="0"/>
        <w:adjustRightInd w:val="0"/>
        <w:spacing w:after="0" w:line="240" w:lineRule="auto"/>
        <w:jc w:val="center"/>
        <w:rPr>
          <w:color w:val="000000"/>
          <w:sz w:val="18"/>
          <w:szCs w:val="18"/>
        </w:rPr>
      </w:pPr>
      <w:r w:rsidRPr="009370E8">
        <w:rPr>
          <w:color w:val="000000"/>
          <w:sz w:val="18"/>
          <w:szCs w:val="18"/>
        </w:rPr>
        <w:t>(указать основание)</w:t>
      </w:r>
    </w:p>
    <w:p w:rsidR="009370E8" w:rsidRPr="009370E8" w:rsidRDefault="009370E8" w:rsidP="009370E8">
      <w:pPr>
        <w:autoSpaceDE w:val="0"/>
        <w:autoSpaceDN w:val="0"/>
        <w:adjustRightInd w:val="0"/>
        <w:spacing w:after="0" w:line="240" w:lineRule="auto"/>
        <w:rPr>
          <w:color w:val="000000"/>
        </w:rPr>
      </w:pPr>
      <w:r w:rsidRPr="009370E8">
        <w:rPr>
          <w:color w:val="000000"/>
        </w:rPr>
        <w:t xml:space="preserve">_______________________ ________________________ ________________ </w:t>
      </w:r>
    </w:p>
    <w:p w:rsidR="009370E8" w:rsidRPr="009370E8" w:rsidRDefault="009370E8" w:rsidP="009370E8">
      <w:pPr>
        <w:autoSpaceDE w:val="0"/>
        <w:autoSpaceDN w:val="0"/>
        <w:adjustRightInd w:val="0"/>
        <w:spacing w:after="0" w:line="240" w:lineRule="auto"/>
        <w:rPr>
          <w:color w:val="000000"/>
          <w:sz w:val="20"/>
          <w:szCs w:val="20"/>
        </w:rPr>
      </w:pPr>
      <w:r w:rsidRPr="009370E8">
        <w:rPr>
          <w:color w:val="000000"/>
          <w:sz w:val="20"/>
          <w:szCs w:val="20"/>
        </w:rPr>
        <w:t xml:space="preserve">(должностное лицо, уполномоченное                    </w:t>
      </w:r>
      <w:proofErr w:type="gramStart"/>
      <w:r w:rsidRPr="009370E8">
        <w:rPr>
          <w:color w:val="000000"/>
          <w:sz w:val="20"/>
          <w:szCs w:val="20"/>
        </w:rPr>
        <w:t xml:space="preserve">   (</w:t>
      </w:r>
      <w:proofErr w:type="gramEnd"/>
      <w:r w:rsidRPr="009370E8">
        <w:rPr>
          <w:color w:val="000000"/>
          <w:sz w:val="20"/>
          <w:szCs w:val="20"/>
        </w:rPr>
        <w:t xml:space="preserve">подпись)                                      (инициалы, фамилия) </w:t>
      </w:r>
    </w:p>
    <w:p w:rsidR="009370E8" w:rsidRPr="009370E8" w:rsidRDefault="009370E8" w:rsidP="009370E8">
      <w:pPr>
        <w:autoSpaceDE w:val="0"/>
        <w:autoSpaceDN w:val="0"/>
        <w:adjustRightInd w:val="0"/>
        <w:spacing w:after="0" w:line="240" w:lineRule="auto"/>
        <w:rPr>
          <w:color w:val="000000"/>
          <w:sz w:val="20"/>
          <w:szCs w:val="20"/>
        </w:rPr>
      </w:pPr>
      <w:r w:rsidRPr="009370E8">
        <w:rPr>
          <w:color w:val="000000"/>
          <w:sz w:val="20"/>
          <w:szCs w:val="20"/>
        </w:rPr>
        <w:t xml:space="preserve">на принятие решения об отказе в приеме </w:t>
      </w:r>
    </w:p>
    <w:p w:rsidR="009370E8" w:rsidRPr="009370E8" w:rsidRDefault="009370E8" w:rsidP="009370E8">
      <w:pPr>
        <w:autoSpaceDE w:val="0"/>
        <w:autoSpaceDN w:val="0"/>
        <w:adjustRightInd w:val="0"/>
        <w:spacing w:after="0" w:line="240" w:lineRule="auto"/>
        <w:rPr>
          <w:color w:val="000000"/>
          <w:sz w:val="20"/>
          <w:szCs w:val="20"/>
        </w:rPr>
      </w:pPr>
      <w:r w:rsidRPr="009370E8">
        <w:rPr>
          <w:color w:val="000000"/>
          <w:sz w:val="20"/>
          <w:szCs w:val="20"/>
        </w:rPr>
        <w:t xml:space="preserve">документов) </w:t>
      </w: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rPr>
          <w:color w:val="000000"/>
          <w:sz w:val="20"/>
          <w:szCs w:val="20"/>
        </w:rPr>
      </w:pPr>
    </w:p>
    <w:p w:rsidR="009370E8" w:rsidRPr="009370E8" w:rsidRDefault="009370E8" w:rsidP="009370E8">
      <w:pPr>
        <w:widowControl w:val="0"/>
        <w:autoSpaceDE w:val="0"/>
        <w:autoSpaceDN w:val="0"/>
        <w:adjustRightInd w:val="0"/>
        <w:spacing w:after="0" w:line="240" w:lineRule="auto"/>
        <w:jc w:val="right"/>
      </w:pPr>
      <w:r w:rsidRPr="009370E8">
        <w:rPr>
          <w:color w:val="000000"/>
          <w:sz w:val="20"/>
          <w:szCs w:val="20"/>
        </w:rPr>
        <w:t>М.П. «_______» ___________ 20______г</w:t>
      </w: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right"/>
        <w:rPr>
          <w:b/>
        </w:rPr>
      </w:pPr>
    </w:p>
    <w:p w:rsidR="009370E8" w:rsidRPr="009370E8" w:rsidRDefault="009370E8" w:rsidP="009370E8">
      <w:pPr>
        <w:widowControl w:val="0"/>
        <w:autoSpaceDE w:val="0"/>
        <w:autoSpaceDN w:val="0"/>
        <w:adjustRightInd w:val="0"/>
        <w:spacing w:after="0" w:line="240" w:lineRule="auto"/>
        <w:jc w:val="both"/>
        <w:rPr>
          <w:sz w:val="20"/>
          <w:szCs w:val="20"/>
        </w:rPr>
      </w:pPr>
    </w:p>
    <w:p w:rsidR="009370E8" w:rsidRPr="009370E8" w:rsidRDefault="009370E8" w:rsidP="009370E8">
      <w:pPr>
        <w:widowControl w:val="0"/>
        <w:autoSpaceDE w:val="0"/>
        <w:autoSpaceDN w:val="0"/>
        <w:adjustRightInd w:val="0"/>
        <w:spacing w:after="0" w:line="240" w:lineRule="auto"/>
        <w:jc w:val="both"/>
        <w:rPr>
          <w:sz w:val="20"/>
          <w:szCs w:val="20"/>
        </w:rPr>
      </w:pPr>
      <w:r w:rsidRPr="009370E8">
        <w:rPr>
          <w:sz w:val="20"/>
          <w:szCs w:val="20"/>
        </w:rPr>
        <w:t xml:space="preserve">                                                                                                Приложение № 4</w:t>
      </w:r>
    </w:p>
    <w:p w:rsidR="009370E8" w:rsidRPr="009370E8" w:rsidRDefault="009370E8" w:rsidP="009370E8">
      <w:pPr>
        <w:spacing w:after="0" w:line="240" w:lineRule="auto"/>
        <w:ind w:left="4820"/>
        <w:jc w:val="both"/>
        <w:rPr>
          <w:sz w:val="20"/>
          <w:szCs w:val="20"/>
        </w:rPr>
      </w:pPr>
      <w:r w:rsidRPr="009370E8">
        <w:rPr>
          <w:sz w:val="20"/>
          <w:szCs w:val="20"/>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rsidR="009370E8" w:rsidRPr="009370E8" w:rsidRDefault="009370E8" w:rsidP="009370E8">
      <w:pPr>
        <w:widowControl w:val="0"/>
        <w:autoSpaceDE w:val="0"/>
        <w:autoSpaceDN w:val="0"/>
        <w:adjustRightInd w:val="0"/>
        <w:spacing w:after="0" w:line="240" w:lineRule="auto"/>
        <w:ind w:left="4820" w:firstLine="1559"/>
        <w:jc w:val="right"/>
        <w:rPr>
          <w:b/>
          <w:sz w:val="20"/>
          <w:szCs w:val="20"/>
        </w:rPr>
      </w:pP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РЕКОМЕНДУЕМАЯ ФОРМА ЗАЯВЛЕНИЯ</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ОБ ИСПРАВЛЕНИИ ОПЕЧАТОК И ОШИБОК В ВЫДАННЫХ В РЕЗУЛЬТАТЕ ПРЕДОСТАВЛЕНИЯ МУНИЦИПАЛЬНОЙ УСЛУГИ ДОКУМЕНТАХ</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(для юридических лиц)</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rPr>
          <w:sz w:val="20"/>
          <w:szCs w:val="20"/>
        </w:rPr>
      </w:pPr>
      <w:r w:rsidRPr="009370E8">
        <w:rPr>
          <w:sz w:val="20"/>
          <w:szCs w:val="20"/>
        </w:rPr>
        <w:t xml:space="preserve">                                                        Фирменный бланк (при наличии)</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УЗИО г. Уфы</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w:t>
      </w:r>
    </w:p>
    <w:p w:rsidR="009370E8" w:rsidRPr="009370E8" w:rsidRDefault="009370E8" w:rsidP="009370E8">
      <w:pPr>
        <w:autoSpaceDE w:val="0"/>
        <w:autoSpaceDN w:val="0"/>
        <w:adjustRightInd w:val="0"/>
        <w:spacing w:after="0" w:line="240" w:lineRule="auto"/>
        <w:ind w:left="5245"/>
        <w:rPr>
          <w:sz w:val="20"/>
          <w:szCs w:val="20"/>
        </w:rPr>
      </w:pPr>
      <w:r w:rsidRPr="009370E8">
        <w:rPr>
          <w:sz w:val="20"/>
          <w:szCs w:val="20"/>
        </w:rPr>
        <w:t>(наименование муниципального образования)</w:t>
      </w: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pBdr>
          <w:bottom w:val="single" w:sz="12" w:space="1" w:color="auto"/>
        </w:pBdr>
        <w:autoSpaceDE w:val="0"/>
        <w:autoSpaceDN w:val="0"/>
        <w:adjustRightInd w:val="0"/>
        <w:spacing w:after="0" w:line="240" w:lineRule="auto"/>
        <w:ind w:left="5245"/>
        <w:jc w:val="both"/>
        <w:rPr>
          <w:sz w:val="20"/>
          <w:szCs w:val="20"/>
        </w:rPr>
      </w:pPr>
      <w:r w:rsidRPr="009370E8">
        <w:rPr>
          <w:sz w:val="20"/>
          <w:szCs w:val="20"/>
        </w:rPr>
        <w:t>От _______________________________</w:t>
      </w:r>
    </w:p>
    <w:p w:rsidR="009370E8" w:rsidRPr="009370E8" w:rsidRDefault="009370E8" w:rsidP="009370E8">
      <w:pPr>
        <w:pBdr>
          <w:bottom w:val="single" w:sz="12" w:space="1" w:color="auto"/>
        </w:pBd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ind w:left="5245"/>
        <w:rPr>
          <w:sz w:val="20"/>
          <w:szCs w:val="20"/>
        </w:rPr>
      </w:pPr>
      <w:r w:rsidRPr="009370E8">
        <w:rPr>
          <w:sz w:val="20"/>
          <w:szCs w:val="20"/>
        </w:rPr>
        <w:t>(название, организационно-правовая форма юридического лица)</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ИНН: 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ОГРН: 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Адрес места нахождения юридического лица:</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 ____________________________________________________________________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Фактический адрес нахождения (при наличии):</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 ____________________________________________________________________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Адрес электронной почты:</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Номер контактного телефона:</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ЗАЯВЛЕНИЕ</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Прошу устранить (исправить) опечатку и (или) ошибку (нужное указать) в ранее принятом (выданном) 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_____________________________________________________________________________</w:t>
      </w:r>
      <w:r w:rsidRPr="009370E8">
        <w:rPr>
          <w:sz w:val="20"/>
          <w:szCs w:val="20"/>
        </w:rPr>
        <w:br/>
        <w:t>_____________________________________________________________________________ (указывается наименование документа, в котором допущена опечатка или ошибка)</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от ________________ № ________________________________________________________</w:t>
      </w:r>
    </w:p>
    <w:p w:rsidR="009370E8" w:rsidRPr="009370E8" w:rsidRDefault="009370E8" w:rsidP="009370E8">
      <w:pPr>
        <w:autoSpaceDE w:val="0"/>
        <w:autoSpaceDN w:val="0"/>
        <w:adjustRightInd w:val="0"/>
        <w:spacing w:after="0" w:line="240" w:lineRule="auto"/>
        <w:ind w:firstLine="709"/>
        <w:jc w:val="center"/>
        <w:rPr>
          <w:sz w:val="20"/>
          <w:szCs w:val="20"/>
        </w:rPr>
      </w:pPr>
      <w:r w:rsidRPr="009370E8">
        <w:rPr>
          <w:sz w:val="20"/>
          <w:szCs w:val="20"/>
        </w:rPr>
        <w:t>(указывается дата принятия и номер документа, в котором допущена опечатка или ошибка)</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в части 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__________________________________________________________________________________________________________________________________________________________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(указывается допущенная опечатка или ошибка)</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в связи с 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lastRenderedPageBreak/>
        <w:t>(указываются доводы, а также реквизиты документа(-</w:t>
      </w:r>
      <w:proofErr w:type="spellStart"/>
      <w:r w:rsidRPr="009370E8">
        <w:rPr>
          <w:sz w:val="20"/>
          <w:szCs w:val="20"/>
        </w:rPr>
        <w:t>ов</w:t>
      </w:r>
      <w:proofErr w:type="spellEnd"/>
      <w:r w:rsidRPr="009370E8">
        <w:rPr>
          <w:sz w:val="20"/>
          <w:szCs w:val="20"/>
        </w:rPr>
        <w:t>), обосновывающих доводы заявителя о наличии опечатки, ошибки, а также содержащих правильные сведения).</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 xml:space="preserve"> К заявлению прилагаются:</w:t>
      </w:r>
    </w:p>
    <w:p w:rsidR="009370E8" w:rsidRPr="009370E8" w:rsidRDefault="009370E8" w:rsidP="009370E8">
      <w:pPr>
        <w:numPr>
          <w:ilvl w:val="0"/>
          <w:numId w:val="7"/>
        </w:numPr>
        <w:autoSpaceDE w:val="0"/>
        <w:autoSpaceDN w:val="0"/>
        <w:adjustRightInd w:val="0"/>
        <w:spacing w:after="0" w:line="240" w:lineRule="auto"/>
        <w:contextualSpacing/>
        <w:jc w:val="both"/>
        <w:rPr>
          <w:sz w:val="20"/>
          <w:szCs w:val="20"/>
        </w:rPr>
      </w:pPr>
      <w:r w:rsidRPr="009370E8">
        <w:rPr>
          <w:sz w:val="20"/>
          <w:szCs w:val="20"/>
        </w:rPr>
        <w:t>документ, подтверждающий полномочия представителя (в случае обращения за получением муниципальной услуги представителя);</w:t>
      </w:r>
    </w:p>
    <w:p w:rsidR="009370E8" w:rsidRPr="009370E8" w:rsidRDefault="009370E8" w:rsidP="009370E8">
      <w:pPr>
        <w:numPr>
          <w:ilvl w:val="0"/>
          <w:numId w:val="7"/>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numPr>
          <w:ilvl w:val="0"/>
          <w:numId w:val="7"/>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numPr>
          <w:ilvl w:val="0"/>
          <w:numId w:val="7"/>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(указываются реквизиты документа (-</w:t>
      </w:r>
      <w:proofErr w:type="spellStart"/>
      <w:r w:rsidRPr="009370E8">
        <w:rPr>
          <w:sz w:val="20"/>
          <w:szCs w:val="20"/>
        </w:rPr>
        <w:t>ов</w:t>
      </w:r>
      <w:proofErr w:type="spellEnd"/>
      <w:r w:rsidRPr="009370E8">
        <w:rPr>
          <w:sz w:val="20"/>
          <w:szCs w:val="20"/>
        </w:rPr>
        <w:t>), обосновывающих доводы заявителя о наличии опечатки, а также содержащих правильные сведения)</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jc w:val="both"/>
        <w:rPr>
          <w:sz w:val="20"/>
          <w:szCs w:val="20"/>
        </w:rPr>
      </w:pP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9370E8" w:rsidRPr="009370E8" w:rsidTr="005F445F">
        <w:tc>
          <w:tcPr>
            <w:tcW w:w="3190" w:type="dxa"/>
            <w:tcBorders>
              <w:bottom w:val="single" w:sz="4" w:space="0" w:color="auto"/>
            </w:tcBorders>
          </w:tcPr>
          <w:p w:rsidR="009370E8" w:rsidRPr="009370E8" w:rsidRDefault="009370E8" w:rsidP="009370E8">
            <w:pPr>
              <w:autoSpaceDE w:val="0"/>
              <w:autoSpaceDN w:val="0"/>
              <w:adjustRightInd w:val="0"/>
              <w:jc w:val="both"/>
              <w:rPr>
                <w:sz w:val="20"/>
                <w:szCs w:val="20"/>
              </w:rPr>
            </w:pPr>
          </w:p>
        </w:tc>
        <w:tc>
          <w:tcPr>
            <w:tcW w:w="3190" w:type="dxa"/>
            <w:tcBorders>
              <w:bottom w:val="single" w:sz="4" w:space="0" w:color="auto"/>
            </w:tcBorders>
          </w:tcPr>
          <w:p w:rsidR="009370E8" w:rsidRPr="009370E8" w:rsidRDefault="009370E8" w:rsidP="009370E8">
            <w:pPr>
              <w:autoSpaceDE w:val="0"/>
              <w:autoSpaceDN w:val="0"/>
              <w:adjustRightInd w:val="0"/>
              <w:jc w:val="both"/>
              <w:rPr>
                <w:sz w:val="20"/>
                <w:szCs w:val="20"/>
              </w:rPr>
            </w:pPr>
          </w:p>
        </w:tc>
        <w:tc>
          <w:tcPr>
            <w:tcW w:w="3190" w:type="dxa"/>
            <w:tcBorders>
              <w:bottom w:val="single" w:sz="4" w:space="0" w:color="auto"/>
            </w:tcBorders>
          </w:tcPr>
          <w:p w:rsidR="009370E8" w:rsidRPr="009370E8" w:rsidRDefault="009370E8" w:rsidP="009370E8">
            <w:pPr>
              <w:autoSpaceDE w:val="0"/>
              <w:autoSpaceDN w:val="0"/>
              <w:adjustRightInd w:val="0"/>
              <w:jc w:val="both"/>
              <w:rPr>
                <w:sz w:val="20"/>
                <w:szCs w:val="20"/>
              </w:rPr>
            </w:pPr>
          </w:p>
        </w:tc>
      </w:tr>
      <w:tr w:rsidR="009370E8" w:rsidRPr="009370E8" w:rsidTr="005F445F">
        <w:tc>
          <w:tcPr>
            <w:tcW w:w="3190" w:type="dxa"/>
            <w:tcBorders>
              <w:top w:val="single" w:sz="4" w:space="0" w:color="auto"/>
            </w:tcBorders>
          </w:tcPr>
          <w:p w:rsidR="009370E8" w:rsidRPr="009370E8" w:rsidRDefault="009370E8" w:rsidP="009370E8">
            <w:pPr>
              <w:autoSpaceDE w:val="0"/>
              <w:autoSpaceDN w:val="0"/>
              <w:adjustRightInd w:val="0"/>
              <w:jc w:val="center"/>
              <w:rPr>
                <w:sz w:val="20"/>
                <w:szCs w:val="20"/>
              </w:rPr>
            </w:pPr>
            <w:r w:rsidRPr="009370E8">
              <w:rPr>
                <w:sz w:val="20"/>
                <w:szCs w:val="20"/>
              </w:rPr>
              <w:t>(наименование должности руководителя юридического лица)</w:t>
            </w:r>
          </w:p>
        </w:tc>
        <w:tc>
          <w:tcPr>
            <w:tcW w:w="3190" w:type="dxa"/>
            <w:tcBorders>
              <w:top w:val="single" w:sz="4" w:space="0" w:color="auto"/>
            </w:tcBorders>
          </w:tcPr>
          <w:p w:rsidR="009370E8" w:rsidRPr="009370E8" w:rsidRDefault="009370E8" w:rsidP="009370E8">
            <w:pPr>
              <w:autoSpaceDE w:val="0"/>
              <w:autoSpaceDN w:val="0"/>
              <w:adjustRightInd w:val="0"/>
              <w:jc w:val="center"/>
              <w:rPr>
                <w:sz w:val="20"/>
                <w:szCs w:val="20"/>
              </w:rPr>
            </w:pPr>
            <w:r w:rsidRPr="009370E8">
              <w:rPr>
                <w:sz w:val="20"/>
                <w:szCs w:val="20"/>
              </w:rPr>
              <w:t>(подпись руководителя юридического лица, уполномоченного представителя)</w:t>
            </w:r>
          </w:p>
        </w:tc>
        <w:tc>
          <w:tcPr>
            <w:tcW w:w="3190" w:type="dxa"/>
            <w:tcBorders>
              <w:top w:val="single" w:sz="4" w:space="0" w:color="auto"/>
            </w:tcBorders>
          </w:tcPr>
          <w:p w:rsidR="009370E8" w:rsidRPr="009370E8" w:rsidRDefault="009370E8" w:rsidP="009370E8">
            <w:pPr>
              <w:autoSpaceDE w:val="0"/>
              <w:autoSpaceDN w:val="0"/>
              <w:adjustRightInd w:val="0"/>
              <w:jc w:val="center"/>
              <w:rPr>
                <w:sz w:val="20"/>
                <w:szCs w:val="20"/>
              </w:rPr>
            </w:pPr>
            <w:r w:rsidRPr="009370E8">
              <w:rPr>
                <w:sz w:val="20"/>
                <w:szCs w:val="20"/>
              </w:rPr>
              <w:t>(фамилия, инициалы руководителя юридического лица, уполномоченного представителя)</w:t>
            </w:r>
          </w:p>
        </w:tc>
      </w:tr>
    </w:tbl>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rPr>
          <w:sz w:val="20"/>
          <w:szCs w:val="20"/>
        </w:rPr>
      </w:pPr>
      <w:r w:rsidRPr="009370E8">
        <w:rPr>
          <w:sz w:val="20"/>
          <w:szCs w:val="20"/>
        </w:rPr>
        <w:t>М.П. (при наличии)</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rPr>
          <w:sz w:val="20"/>
          <w:szCs w:val="20"/>
        </w:rPr>
      </w:pPr>
      <w:r w:rsidRPr="009370E8">
        <w:rPr>
          <w:sz w:val="20"/>
          <w:szCs w:val="20"/>
        </w:rPr>
        <w:t>Реквизиты документа, удостоверяющего личность уполномоченного представителя:</w:t>
      </w:r>
    </w:p>
    <w:p w:rsidR="009370E8" w:rsidRPr="009370E8" w:rsidRDefault="009370E8" w:rsidP="009370E8">
      <w:pPr>
        <w:rPr>
          <w:sz w:val="20"/>
          <w:szCs w:val="20"/>
        </w:rPr>
      </w:pPr>
      <w:r w:rsidRPr="009370E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0E8" w:rsidRPr="009370E8" w:rsidRDefault="009370E8" w:rsidP="009370E8">
      <w:pPr>
        <w:rPr>
          <w:sz w:val="20"/>
          <w:szCs w:val="20"/>
        </w:rPr>
      </w:pPr>
      <w:r w:rsidRPr="009370E8">
        <w:rPr>
          <w:sz w:val="20"/>
          <w:szCs w:val="20"/>
        </w:rPr>
        <w:t>(указывается наименование документы, номер, кем и когда выдан)</w:t>
      </w:r>
    </w:p>
    <w:p w:rsidR="009370E8" w:rsidRPr="009370E8" w:rsidRDefault="009370E8" w:rsidP="009370E8">
      <w:pPr>
        <w:rPr>
          <w:sz w:val="20"/>
          <w:szCs w:val="20"/>
        </w:rPr>
      </w:pPr>
      <w:r w:rsidRPr="009370E8">
        <w:rPr>
          <w:sz w:val="20"/>
          <w:szCs w:val="20"/>
        </w:rPr>
        <w:br w:type="page"/>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lastRenderedPageBreak/>
        <w:t>РЕКОМЕНДУЕМАЯ ФОРМА ЗАЯВЛЕНИЯ</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ОБ ИСПРАВЛЕНИИ ОПЕЧАТОК И ОШИБОК В ВЫДАННЫХ В РЕЗУЛЬТАТЕ ПРЕДОСТАВЛЕНИЯ МУНИЦИПАЛЬНОЙ УСЛУГИ ДОКУМЕНТАХ</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(для физических лиц)</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УЗИО г. Уфы</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_______________________________________</w:t>
      </w:r>
    </w:p>
    <w:p w:rsidR="009370E8" w:rsidRPr="009370E8" w:rsidRDefault="009370E8" w:rsidP="009370E8">
      <w:pPr>
        <w:autoSpaceDE w:val="0"/>
        <w:autoSpaceDN w:val="0"/>
        <w:adjustRightInd w:val="0"/>
        <w:spacing w:after="0" w:line="240" w:lineRule="auto"/>
        <w:ind w:left="5245"/>
        <w:rPr>
          <w:sz w:val="20"/>
          <w:szCs w:val="20"/>
        </w:rPr>
      </w:pPr>
      <w:r w:rsidRPr="009370E8">
        <w:rPr>
          <w:sz w:val="20"/>
          <w:szCs w:val="20"/>
        </w:rPr>
        <w:t>(наименование муниципального образования)</w:t>
      </w: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От 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__________________________________________________________________________________</w:t>
      </w:r>
    </w:p>
    <w:p w:rsidR="009370E8" w:rsidRPr="009370E8" w:rsidRDefault="009370E8" w:rsidP="009370E8">
      <w:pPr>
        <w:autoSpaceDE w:val="0"/>
        <w:autoSpaceDN w:val="0"/>
        <w:adjustRightInd w:val="0"/>
        <w:spacing w:after="0" w:line="240" w:lineRule="auto"/>
        <w:ind w:left="5245"/>
        <w:jc w:val="center"/>
        <w:rPr>
          <w:sz w:val="20"/>
          <w:szCs w:val="20"/>
        </w:rPr>
      </w:pPr>
      <w:r w:rsidRPr="009370E8">
        <w:rPr>
          <w:sz w:val="20"/>
          <w:szCs w:val="20"/>
        </w:rPr>
        <w:t>(ФИО физического лица)</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Реквизиты основного документа, удостоверяющего личность:</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__________________________________________________________________________________________________________________________________________________________________</w:t>
      </w:r>
    </w:p>
    <w:p w:rsidR="009370E8" w:rsidRPr="009370E8" w:rsidRDefault="009370E8" w:rsidP="009370E8">
      <w:pPr>
        <w:autoSpaceDE w:val="0"/>
        <w:autoSpaceDN w:val="0"/>
        <w:adjustRightInd w:val="0"/>
        <w:spacing w:after="0" w:line="240" w:lineRule="auto"/>
        <w:ind w:left="5245"/>
        <w:jc w:val="center"/>
        <w:rPr>
          <w:sz w:val="20"/>
          <w:szCs w:val="20"/>
        </w:rPr>
      </w:pPr>
      <w:r w:rsidRPr="009370E8">
        <w:rPr>
          <w:sz w:val="20"/>
          <w:szCs w:val="20"/>
        </w:rPr>
        <w:t>(указывается наименование документы, номер, кем и когда выдан)</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Адрес места жительства (пребывания):</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_______________________________________ ________________________________________________________________________________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Адрес электронной почты (при наличии):</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Номер контактного телефона:</w:t>
      </w:r>
    </w:p>
    <w:p w:rsidR="009370E8" w:rsidRPr="009370E8" w:rsidRDefault="009370E8" w:rsidP="009370E8">
      <w:pPr>
        <w:autoSpaceDE w:val="0"/>
        <w:autoSpaceDN w:val="0"/>
        <w:adjustRightInd w:val="0"/>
        <w:spacing w:after="0" w:line="240" w:lineRule="auto"/>
        <w:ind w:left="5245"/>
        <w:jc w:val="both"/>
        <w:rPr>
          <w:sz w:val="20"/>
          <w:szCs w:val="20"/>
        </w:rPr>
      </w:pPr>
      <w:r w:rsidRPr="009370E8">
        <w:rPr>
          <w:sz w:val="20"/>
          <w:szCs w:val="20"/>
        </w:rPr>
        <w:t>______________________________________</w:t>
      </w: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ind w:left="5245"/>
        <w:jc w:val="both"/>
        <w:rPr>
          <w:sz w:val="20"/>
          <w:szCs w:val="20"/>
        </w:rPr>
      </w:pP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ЗАЯВЛЕНИЕ</w:t>
      </w: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autoSpaceDE w:val="0"/>
        <w:autoSpaceDN w:val="0"/>
        <w:adjustRightInd w:val="0"/>
        <w:spacing w:after="0" w:line="240" w:lineRule="auto"/>
        <w:ind w:firstLine="709"/>
        <w:jc w:val="both"/>
        <w:rPr>
          <w:sz w:val="20"/>
          <w:szCs w:val="20"/>
        </w:rPr>
      </w:pPr>
      <w:r w:rsidRPr="009370E8">
        <w:rPr>
          <w:sz w:val="20"/>
          <w:szCs w:val="20"/>
        </w:rPr>
        <w:t>Прошу устранить (исправить) опечатку и (или) ошибку (нужное указать) в ранее принятом (выданном) _______________________________________________________________________________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________________________________________________________________________________________</w:t>
      </w:r>
      <w:r w:rsidRPr="009370E8">
        <w:rPr>
          <w:sz w:val="20"/>
          <w:szCs w:val="20"/>
        </w:rPr>
        <w:br/>
        <w:t>_____________________________________________________________________________ (указывается наименование документа, в котором допущена опечатка или ошибка)</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от ________________ № ___________________________________________________________________</w:t>
      </w:r>
    </w:p>
    <w:p w:rsidR="009370E8" w:rsidRPr="009370E8" w:rsidRDefault="009370E8" w:rsidP="009370E8">
      <w:pPr>
        <w:autoSpaceDE w:val="0"/>
        <w:autoSpaceDN w:val="0"/>
        <w:adjustRightInd w:val="0"/>
        <w:spacing w:after="0" w:line="240" w:lineRule="auto"/>
        <w:ind w:firstLine="709"/>
        <w:jc w:val="center"/>
        <w:rPr>
          <w:sz w:val="20"/>
          <w:szCs w:val="20"/>
        </w:rPr>
      </w:pPr>
      <w:r w:rsidRPr="009370E8">
        <w:rPr>
          <w:sz w:val="20"/>
          <w:szCs w:val="20"/>
        </w:rPr>
        <w:t>(указывается дата принятия и номер документа, в котором допущена опечатка или ошибка)</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в части __________________________________________________________________________________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__________________________________________________________________________________________________________________________________________________________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t>(указывается допущенная опечатка или ошибка)</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в связи с _________________________________________________________________________________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(указываются доводы, а также реквизиты документа (-</w:t>
      </w:r>
      <w:proofErr w:type="spellStart"/>
      <w:r w:rsidRPr="009370E8">
        <w:rPr>
          <w:sz w:val="20"/>
          <w:szCs w:val="20"/>
        </w:rPr>
        <w:t>ов</w:t>
      </w:r>
      <w:proofErr w:type="spellEnd"/>
      <w:r w:rsidRPr="009370E8">
        <w:rPr>
          <w:sz w:val="20"/>
          <w:szCs w:val="20"/>
        </w:rPr>
        <w:t>), обосновывающих доводы заявителя о наличии опечатки, ошибки, а также содержащих правильные сведения).</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 xml:space="preserve"> К заявлению прилагаются:</w:t>
      </w:r>
    </w:p>
    <w:p w:rsidR="009370E8" w:rsidRPr="009370E8" w:rsidRDefault="009370E8" w:rsidP="009370E8">
      <w:pPr>
        <w:numPr>
          <w:ilvl w:val="0"/>
          <w:numId w:val="9"/>
        </w:numPr>
        <w:autoSpaceDE w:val="0"/>
        <w:autoSpaceDN w:val="0"/>
        <w:adjustRightInd w:val="0"/>
        <w:spacing w:after="0" w:line="240" w:lineRule="auto"/>
        <w:contextualSpacing/>
        <w:jc w:val="both"/>
        <w:rPr>
          <w:sz w:val="20"/>
          <w:szCs w:val="20"/>
        </w:rPr>
      </w:pPr>
      <w:r w:rsidRPr="009370E8">
        <w:rPr>
          <w:sz w:val="20"/>
          <w:szCs w:val="20"/>
        </w:rPr>
        <w:t>документ, подтверждающий полномочия представителя (в случае обращения за получением муниципальной услуги представителя);</w:t>
      </w:r>
    </w:p>
    <w:p w:rsidR="009370E8" w:rsidRPr="009370E8" w:rsidRDefault="009370E8" w:rsidP="009370E8">
      <w:pPr>
        <w:numPr>
          <w:ilvl w:val="0"/>
          <w:numId w:val="9"/>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numPr>
          <w:ilvl w:val="0"/>
          <w:numId w:val="9"/>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numPr>
          <w:ilvl w:val="0"/>
          <w:numId w:val="9"/>
        </w:numPr>
        <w:autoSpaceDE w:val="0"/>
        <w:autoSpaceDN w:val="0"/>
        <w:adjustRightInd w:val="0"/>
        <w:spacing w:after="0" w:line="240" w:lineRule="auto"/>
        <w:contextualSpacing/>
        <w:jc w:val="both"/>
        <w:rPr>
          <w:sz w:val="20"/>
          <w:szCs w:val="20"/>
        </w:rPr>
      </w:pPr>
      <w:r w:rsidRPr="009370E8">
        <w:rPr>
          <w:sz w:val="20"/>
          <w:szCs w:val="20"/>
        </w:rPr>
        <w:t>_______________________________________________________________________</w:t>
      </w:r>
    </w:p>
    <w:p w:rsidR="009370E8" w:rsidRPr="009370E8" w:rsidRDefault="009370E8" w:rsidP="009370E8">
      <w:pPr>
        <w:autoSpaceDE w:val="0"/>
        <w:autoSpaceDN w:val="0"/>
        <w:adjustRightInd w:val="0"/>
        <w:spacing w:after="0" w:line="240" w:lineRule="auto"/>
        <w:jc w:val="center"/>
        <w:rPr>
          <w:sz w:val="20"/>
          <w:szCs w:val="20"/>
        </w:rPr>
      </w:pPr>
      <w:r w:rsidRPr="009370E8">
        <w:rPr>
          <w:sz w:val="20"/>
          <w:szCs w:val="20"/>
        </w:rPr>
        <w:lastRenderedPageBreak/>
        <w:t>(указываются реквизиты документа (-</w:t>
      </w:r>
      <w:proofErr w:type="spellStart"/>
      <w:r w:rsidRPr="009370E8">
        <w:rPr>
          <w:sz w:val="20"/>
          <w:szCs w:val="20"/>
        </w:rPr>
        <w:t>ов</w:t>
      </w:r>
      <w:proofErr w:type="spellEnd"/>
      <w:r w:rsidRPr="009370E8">
        <w:rPr>
          <w:sz w:val="20"/>
          <w:szCs w:val="20"/>
        </w:rPr>
        <w:t>), обосновывающих доводы заявителя о наличии опечатки, а также содержащих правильные сведения)</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______________________     ____________________________    _______________________</w:t>
      </w:r>
    </w:p>
    <w:p w:rsidR="009370E8" w:rsidRPr="009370E8" w:rsidRDefault="009370E8" w:rsidP="009370E8">
      <w:pPr>
        <w:autoSpaceDE w:val="0"/>
        <w:autoSpaceDN w:val="0"/>
        <w:adjustRightInd w:val="0"/>
        <w:spacing w:after="0" w:line="240" w:lineRule="auto"/>
        <w:jc w:val="both"/>
        <w:rPr>
          <w:sz w:val="20"/>
          <w:szCs w:val="20"/>
        </w:rPr>
      </w:pPr>
      <w:r w:rsidRPr="009370E8">
        <w:rPr>
          <w:sz w:val="20"/>
          <w:szCs w:val="20"/>
        </w:rPr>
        <w:t xml:space="preserve">            (</w:t>
      </w:r>
      <w:proofErr w:type="gramStart"/>
      <w:r w:rsidRPr="009370E8">
        <w:rPr>
          <w:sz w:val="20"/>
          <w:szCs w:val="20"/>
        </w:rPr>
        <w:t xml:space="preserve">дата)   </w:t>
      </w:r>
      <w:proofErr w:type="gramEnd"/>
      <w:r w:rsidRPr="009370E8">
        <w:rPr>
          <w:sz w:val="20"/>
          <w:szCs w:val="20"/>
        </w:rPr>
        <w:t xml:space="preserve">                                  (подпись)                                     (Ф.И.О.)</w:t>
      </w:r>
    </w:p>
    <w:p w:rsidR="009370E8" w:rsidRPr="009370E8" w:rsidRDefault="009370E8" w:rsidP="009370E8">
      <w:pPr>
        <w:autoSpaceDE w:val="0"/>
        <w:autoSpaceDN w:val="0"/>
        <w:adjustRightInd w:val="0"/>
        <w:spacing w:after="0" w:line="240" w:lineRule="auto"/>
        <w:jc w:val="both"/>
        <w:rPr>
          <w:sz w:val="20"/>
          <w:szCs w:val="20"/>
        </w:rPr>
      </w:pPr>
    </w:p>
    <w:p w:rsidR="009370E8" w:rsidRPr="009370E8" w:rsidRDefault="009370E8" w:rsidP="009370E8">
      <w:pPr>
        <w:autoSpaceDE w:val="0"/>
        <w:autoSpaceDN w:val="0"/>
        <w:adjustRightInd w:val="0"/>
        <w:spacing w:after="0" w:line="240" w:lineRule="auto"/>
        <w:rPr>
          <w:sz w:val="20"/>
          <w:szCs w:val="20"/>
        </w:rPr>
      </w:pPr>
    </w:p>
    <w:p w:rsidR="009370E8" w:rsidRPr="009370E8" w:rsidRDefault="009370E8" w:rsidP="009370E8">
      <w:pPr>
        <w:autoSpaceDE w:val="0"/>
        <w:autoSpaceDN w:val="0"/>
        <w:adjustRightInd w:val="0"/>
        <w:spacing w:after="0" w:line="240" w:lineRule="auto"/>
        <w:jc w:val="center"/>
        <w:rPr>
          <w:sz w:val="20"/>
          <w:szCs w:val="20"/>
        </w:rPr>
      </w:pPr>
    </w:p>
    <w:p w:rsidR="009370E8" w:rsidRPr="009370E8" w:rsidRDefault="009370E8" w:rsidP="009370E8">
      <w:pPr>
        <w:rPr>
          <w:sz w:val="20"/>
          <w:szCs w:val="20"/>
        </w:rPr>
      </w:pPr>
      <w:r w:rsidRPr="009370E8">
        <w:rPr>
          <w:sz w:val="20"/>
          <w:szCs w:val="20"/>
        </w:rPr>
        <w:t>Реквизиты документа, удостоверяющего личность представителя:</w:t>
      </w:r>
    </w:p>
    <w:p w:rsidR="009370E8" w:rsidRPr="009370E8" w:rsidRDefault="009370E8" w:rsidP="009370E8">
      <w:pPr>
        <w:jc w:val="center"/>
        <w:rPr>
          <w:sz w:val="20"/>
          <w:szCs w:val="20"/>
        </w:rPr>
      </w:pPr>
      <w:r w:rsidRPr="009370E8">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roofErr w:type="gramStart"/>
      <w:r w:rsidRPr="009370E8">
        <w:rPr>
          <w:sz w:val="20"/>
          <w:szCs w:val="20"/>
        </w:rPr>
        <w:t xml:space="preserve">   (</w:t>
      </w:r>
      <w:proofErr w:type="gramEnd"/>
      <w:r w:rsidRPr="009370E8">
        <w:rPr>
          <w:sz w:val="20"/>
          <w:szCs w:val="20"/>
        </w:rPr>
        <w:t>указывается наименование документы, номер, кем и когда выдан)</w:t>
      </w:r>
    </w:p>
    <w:p w:rsidR="009370E8" w:rsidRPr="009370E8" w:rsidRDefault="009370E8" w:rsidP="009370E8">
      <w:pPr>
        <w:rPr>
          <w:sz w:val="20"/>
          <w:szCs w:val="20"/>
        </w:rPr>
      </w:pPr>
      <w:r w:rsidRPr="009370E8">
        <w:rPr>
          <w:sz w:val="20"/>
          <w:szCs w:val="20"/>
        </w:rPr>
        <w:br w:type="page"/>
      </w:r>
    </w:p>
    <w:p w:rsidR="009370E8" w:rsidRPr="009370E8" w:rsidRDefault="009370E8" w:rsidP="009370E8">
      <w:pPr>
        <w:autoSpaceDE w:val="0"/>
        <w:autoSpaceDN w:val="0"/>
        <w:adjustRightInd w:val="0"/>
        <w:spacing w:after="0" w:line="240" w:lineRule="auto"/>
        <w:ind w:firstLine="709"/>
        <w:jc w:val="both"/>
        <w:sectPr w:rsidR="009370E8" w:rsidRPr="009370E8" w:rsidSect="005F445F">
          <w:headerReference w:type="default" r:id="rId8"/>
          <w:pgSz w:w="11905" w:h="16838"/>
          <w:pgMar w:top="1134" w:right="624" w:bottom="1134" w:left="1701" w:header="709" w:footer="0" w:gutter="0"/>
          <w:cols w:space="720"/>
          <w:noEndnote/>
          <w:titlePg/>
          <w:docGrid w:linePitch="381"/>
        </w:sectPr>
      </w:pPr>
    </w:p>
    <w:p w:rsidR="009370E8" w:rsidRPr="009370E8" w:rsidRDefault="009370E8" w:rsidP="009370E8">
      <w:pPr>
        <w:spacing w:after="0" w:line="240" w:lineRule="auto"/>
        <w:ind w:left="6804" w:right="-598" w:hanging="567"/>
        <w:rPr>
          <w:sz w:val="22"/>
          <w:szCs w:val="22"/>
        </w:rPr>
      </w:pPr>
    </w:p>
    <w:p w:rsidR="009370E8" w:rsidRPr="009370E8" w:rsidRDefault="009370E8" w:rsidP="009370E8">
      <w:pPr>
        <w:spacing w:after="0" w:line="240" w:lineRule="auto"/>
        <w:ind w:left="9204" w:right="111"/>
        <w:jc w:val="both"/>
        <w:rPr>
          <w:sz w:val="20"/>
          <w:szCs w:val="20"/>
        </w:rPr>
      </w:pPr>
      <w:r w:rsidRPr="009370E8">
        <w:rPr>
          <w:sz w:val="20"/>
          <w:szCs w:val="20"/>
        </w:rPr>
        <w:t xml:space="preserve">                      Приложение № 5</w:t>
      </w:r>
    </w:p>
    <w:p w:rsidR="009370E8" w:rsidRPr="009370E8" w:rsidRDefault="009370E8" w:rsidP="009370E8">
      <w:pPr>
        <w:spacing w:after="0" w:line="240" w:lineRule="auto"/>
        <w:ind w:left="10348" w:right="111"/>
        <w:jc w:val="both"/>
        <w:rPr>
          <w:sz w:val="20"/>
          <w:szCs w:val="20"/>
        </w:rPr>
      </w:pPr>
      <w:r w:rsidRPr="009370E8">
        <w:rPr>
          <w:sz w:val="20"/>
          <w:szCs w:val="20"/>
        </w:rPr>
        <w:t>к Административному регламенту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в целях, предусмотренных подпунктами 1 - 7 пункта 4 статьи 23 Земельного кодекса Российской Федерации»</w:t>
      </w:r>
    </w:p>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ind w:firstLine="426"/>
        <w:contextualSpacing/>
        <w:jc w:val="center"/>
        <w:rPr>
          <w:sz w:val="20"/>
          <w:szCs w:val="20"/>
        </w:rPr>
      </w:pPr>
      <w:r w:rsidRPr="009370E8">
        <w:rPr>
          <w:sz w:val="20"/>
          <w:szCs w:val="20"/>
        </w:rPr>
        <w:t>Состав, последовательность и сроки выполнения административных процедур (действий) при предоставлении муниципальной услуги</w:t>
      </w:r>
    </w:p>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contextualSpacing/>
        <w:rPr>
          <w:sz w:val="20"/>
          <w:szCs w:val="20"/>
        </w:rPr>
      </w:pPr>
    </w:p>
    <w:tbl>
      <w:tblPr>
        <w:tblStyle w:val="af4"/>
        <w:tblW w:w="0" w:type="auto"/>
        <w:jc w:val="center"/>
        <w:tblInd w:w="0" w:type="dxa"/>
        <w:tblLook w:val="04A0" w:firstRow="1" w:lastRow="0" w:firstColumn="1" w:lastColumn="0" w:noHBand="0" w:noVBand="1"/>
      </w:tblPr>
      <w:tblGrid>
        <w:gridCol w:w="2440"/>
        <w:gridCol w:w="2440"/>
        <w:gridCol w:w="2301"/>
        <w:gridCol w:w="2362"/>
        <w:gridCol w:w="2433"/>
        <w:gridCol w:w="3293"/>
      </w:tblGrid>
      <w:tr w:rsidR="009370E8" w:rsidRPr="009370E8" w:rsidTr="005F445F">
        <w:trPr>
          <w:tblHeader/>
          <w:jc w:val="center"/>
        </w:trPr>
        <w:tc>
          <w:tcPr>
            <w:tcW w:w="2440" w:type="dxa"/>
          </w:tcPr>
          <w:p w:rsidR="009370E8" w:rsidRPr="009370E8" w:rsidRDefault="009370E8" w:rsidP="009370E8">
            <w:pPr>
              <w:rPr>
                <w:sz w:val="20"/>
                <w:szCs w:val="20"/>
              </w:rPr>
            </w:pPr>
            <w:r w:rsidRPr="009370E8">
              <w:rPr>
                <w:sz w:val="20"/>
                <w:szCs w:val="20"/>
              </w:rPr>
              <w:t>Основание для начала административной процедуры</w:t>
            </w:r>
          </w:p>
        </w:tc>
        <w:tc>
          <w:tcPr>
            <w:tcW w:w="2440" w:type="dxa"/>
          </w:tcPr>
          <w:p w:rsidR="009370E8" w:rsidRPr="009370E8" w:rsidRDefault="009370E8" w:rsidP="009370E8">
            <w:pPr>
              <w:spacing w:after="0" w:line="240" w:lineRule="auto"/>
              <w:rPr>
                <w:sz w:val="20"/>
                <w:szCs w:val="20"/>
              </w:rPr>
            </w:pPr>
            <w:r w:rsidRPr="009370E8">
              <w:rPr>
                <w:sz w:val="20"/>
                <w:szCs w:val="20"/>
              </w:rPr>
              <w:t>Содержание</w:t>
            </w:r>
          </w:p>
          <w:p w:rsidR="009370E8" w:rsidRPr="009370E8" w:rsidRDefault="009370E8" w:rsidP="009370E8">
            <w:pPr>
              <w:spacing w:after="0" w:line="240" w:lineRule="auto"/>
              <w:rPr>
                <w:sz w:val="20"/>
                <w:szCs w:val="20"/>
              </w:rPr>
            </w:pPr>
            <w:r w:rsidRPr="009370E8">
              <w:rPr>
                <w:sz w:val="20"/>
                <w:szCs w:val="20"/>
              </w:rPr>
              <w:t>административных действий</w:t>
            </w:r>
          </w:p>
        </w:tc>
        <w:tc>
          <w:tcPr>
            <w:tcW w:w="2301" w:type="dxa"/>
          </w:tcPr>
          <w:p w:rsidR="009370E8" w:rsidRPr="009370E8" w:rsidRDefault="009370E8" w:rsidP="009370E8">
            <w:pPr>
              <w:rPr>
                <w:sz w:val="20"/>
                <w:szCs w:val="20"/>
              </w:rPr>
            </w:pPr>
            <w:r w:rsidRPr="009370E8">
              <w:rPr>
                <w:sz w:val="20"/>
                <w:szCs w:val="20"/>
              </w:rPr>
              <w:t>Срок выполнения административных действий</w:t>
            </w:r>
          </w:p>
        </w:tc>
        <w:tc>
          <w:tcPr>
            <w:tcW w:w="2362" w:type="dxa"/>
          </w:tcPr>
          <w:p w:rsidR="009370E8" w:rsidRPr="009370E8" w:rsidRDefault="009370E8" w:rsidP="009370E8">
            <w:pPr>
              <w:spacing w:after="0" w:line="240" w:lineRule="auto"/>
              <w:rPr>
                <w:sz w:val="20"/>
                <w:szCs w:val="20"/>
              </w:rPr>
            </w:pPr>
            <w:r w:rsidRPr="009370E8">
              <w:rPr>
                <w:sz w:val="20"/>
                <w:szCs w:val="20"/>
              </w:rPr>
              <w:t>Должностное лицо, ответственное за выполнение</w:t>
            </w:r>
          </w:p>
          <w:p w:rsidR="009370E8" w:rsidRPr="009370E8" w:rsidRDefault="009370E8" w:rsidP="009370E8">
            <w:pPr>
              <w:spacing w:after="0" w:line="240" w:lineRule="auto"/>
              <w:rPr>
                <w:sz w:val="20"/>
                <w:szCs w:val="20"/>
              </w:rPr>
            </w:pPr>
            <w:r w:rsidRPr="009370E8">
              <w:rPr>
                <w:sz w:val="20"/>
                <w:szCs w:val="20"/>
              </w:rPr>
              <w:t>административного действия</w:t>
            </w:r>
          </w:p>
        </w:tc>
        <w:tc>
          <w:tcPr>
            <w:tcW w:w="2433" w:type="dxa"/>
          </w:tcPr>
          <w:p w:rsidR="009370E8" w:rsidRPr="009370E8" w:rsidRDefault="009370E8" w:rsidP="009370E8">
            <w:pPr>
              <w:spacing w:after="0" w:line="240" w:lineRule="auto"/>
              <w:rPr>
                <w:sz w:val="20"/>
                <w:szCs w:val="20"/>
              </w:rPr>
            </w:pPr>
            <w:r w:rsidRPr="009370E8">
              <w:rPr>
                <w:sz w:val="20"/>
                <w:szCs w:val="20"/>
              </w:rPr>
              <w:t>Критерии принятия решения</w:t>
            </w:r>
          </w:p>
        </w:tc>
        <w:tc>
          <w:tcPr>
            <w:tcW w:w="3293" w:type="dxa"/>
          </w:tcPr>
          <w:p w:rsidR="009370E8" w:rsidRPr="009370E8" w:rsidRDefault="009370E8" w:rsidP="009370E8">
            <w:pPr>
              <w:spacing w:after="0" w:line="240" w:lineRule="auto"/>
              <w:rPr>
                <w:sz w:val="20"/>
                <w:szCs w:val="20"/>
              </w:rPr>
            </w:pPr>
            <w:r w:rsidRPr="009370E8">
              <w:rPr>
                <w:sz w:val="20"/>
                <w:szCs w:val="20"/>
              </w:rPr>
              <w:t>Результат</w:t>
            </w:r>
          </w:p>
          <w:p w:rsidR="009370E8" w:rsidRPr="009370E8" w:rsidRDefault="009370E8" w:rsidP="009370E8">
            <w:pPr>
              <w:spacing w:after="0" w:line="240" w:lineRule="auto"/>
              <w:rPr>
                <w:sz w:val="20"/>
                <w:szCs w:val="20"/>
              </w:rPr>
            </w:pPr>
            <w:r w:rsidRPr="009370E8">
              <w:rPr>
                <w:sz w:val="20"/>
                <w:szCs w:val="20"/>
              </w:rPr>
              <w:t>административного действия, способ</w:t>
            </w:r>
          </w:p>
          <w:p w:rsidR="009370E8" w:rsidRPr="009370E8" w:rsidRDefault="009370E8" w:rsidP="009370E8">
            <w:pPr>
              <w:spacing w:after="0" w:line="240" w:lineRule="auto"/>
              <w:rPr>
                <w:sz w:val="20"/>
                <w:szCs w:val="20"/>
              </w:rPr>
            </w:pPr>
            <w:r w:rsidRPr="009370E8">
              <w:rPr>
                <w:sz w:val="20"/>
                <w:szCs w:val="20"/>
              </w:rPr>
              <w:t>фиксации</w:t>
            </w:r>
          </w:p>
        </w:tc>
      </w:tr>
      <w:tr w:rsidR="009370E8" w:rsidRPr="009370E8" w:rsidTr="005F445F">
        <w:trPr>
          <w:trHeight w:val="277"/>
          <w:tblHeader/>
          <w:jc w:val="center"/>
        </w:trPr>
        <w:tc>
          <w:tcPr>
            <w:tcW w:w="2440" w:type="dxa"/>
          </w:tcPr>
          <w:p w:rsidR="009370E8" w:rsidRPr="009370E8" w:rsidRDefault="009370E8" w:rsidP="009370E8">
            <w:pPr>
              <w:rPr>
                <w:sz w:val="20"/>
                <w:szCs w:val="20"/>
              </w:rPr>
            </w:pPr>
            <w:r w:rsidRPr="009370E8">
              <w:rPr>
                <w:sz w:val="20"/>
                <w:szCs w:val="20"/>
              </w:rPr>
              <w:t>1</w:t>
            </w:r>
          </w:p>
        </w:tc>
        <w:tc>
          <w:tcPr>
            <w:tcW w:w="2440" w:type="dxa"/>
          </w:tcPr>
          <w:p w:rsidR="009370E8" w:rsidRPr="009370E8" w:rsidRDefault="009370E8" w:rsidP="009370E8">
            <w:pPr>
              <w:rPr>
                <w:sz w:val="20"/>
                <w:szCs w:val="20"/>
              </w:rPr>
            </w:pPr>
            <w:r w:rsidRPr="009370E8">
              <w:rPr>
                <w:sz w:val="20"/>
                <w:szCs w:val="20"/>
              </w:rPr>
              <w:t>2</w:t>
            </w:r>
          </w:p>
        </w:tc>
        <w:tc>
          <w:tcPr>
            <w:tcW w:w="2301" w:type="dxa"/>
          </w:tcPr>
          <w:p w:rsidR="009370E8" w:rsidRPr="009370E8" w:rsidRDefault="009370E8" w:rsidP="009370E8">
            <w:pPr>
              <w:rPr>
                <w:sz w:val="20"/>
                <w:szCs w:val="20"/>
              </w:rPr>
            </w:pPr>
            <w:r w:rsidRPr="009370E8">
              <w:rPr>
                <w:sz w:val="20"/>
                <w:szCs w:val="20"/>
              </w:rPr>
              <w:t>3</w:t>
            </w:r>
          </w:p>
        </w:tc>
        <w:tc>
          <w:tcPr>
            <w:tcW w:w="2362" w:type="dxa"/>
          </w:tcPr>
          <w:p w:rsidR="009370E8" w:rsidRPr="009370E8" w:rsidRDefault="009370E8" w:rsidP="009370E8">
            <w:pPr>
              <w:rPr>
                <w:sz w:val="20"/>
                <w:szCs w:val="20"/>
              </w:rPr>
            </w:pPr>
            <w:r w:rsidRPr="009370E8">
              <w:rPr>
                <w:sz w:val="20"/>
                <w:szCs w:val="20"/>
              </w:rPr>
              <w:t>4</w:t>
            </w:r>
          </w:p>
        </w:tc>
        <w:tc>
          <w:tcPr>
            <w:tcW w:w="2433" w:type="dxa"/>
          </w:tcPr>
          <w:p w:rsidR="009370E8" w:rsidRPr="009370E8" w:rsidRDefault="009370E8" w:rsidP="009370E8">
            <w:pPr>
              <w:rPr>
                <w:sz w:val="20"/>
                <w:szCs w:val="20"/>
              </w:rPr>
            </w:pPr>
            <w:r w:rsidRPr="009370E8">
              <w:rPr>
                <w:sz w:val="20"/>
                <w:szCs w:val="20"/>
              </w:rPr>
              <w:t>5</w:t>
            </w:r>
          </w:p>
        </w:tc>
        <w:tc>
          <w:tcPr>
            <w:tcW w:w="3293" w:type="dxa"/>
          </w:tcPr>
          <w:p w:rsidR="009370E8" w:rsidRPr="009370E8" w:rsidRDefault="009370E8" w:rsidP="009370E8">
            <w:pPr>
              <w:rPr>
                <w:sz w:val="20"/>
                <w:szCs w:val="20"/>
              </w:rPr>
            </w:pPr>
            <w:r w:rsidRPr="009370E8">
              <w:rPr>
                <w:sz w:val="20"/>
                <w:szCs w:val="20"/>
              </w:rPr>
              <w:t>6</w:t>
            </w:r>
          </w:p>
        </w:tc>
      </w:tr>
      <w:tr w:rsidR="009370E8" w:rsidRPr="009370E8" w:rsidTr="005F445F">
        <w:trPr>
          <w:jc w:val="center"/>
        </w:trPr>
        <w:tc>
          <w:tcPr>
            <w:tcW w:w="15269" w:type="dxa"/>
            <w:gridSpan w:val="6"/>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1. Прием и регистрация заявления и документов для предоставления муниципальной услуги и назначение ответственного исполнителя</w:t>
            </w:r>
          </w:p>
        </w:tc>
      </w:tr>
      <w:tr w:rsidR="009370E8" w:rsidRPr="009370E8" w:rsidTr="005F445F">
        <w:trPr>
          <w:jc w:val="center"/>
        </w:trPr>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Поступление в адрес УЗИО г. Уфы заявления и документов, указанных в пункте 2.8 настоящего Административного регламента</w:t>
            </w:r>
          </w:p>
        </w:tc>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Регистрация заявления, проверка документов в соответствии с подпунктами 2, 3 пункта 2.8 настоящего Административного регламента, передача заявления и документов должностным лицом УЗИО г. Уфы для назначения ответственного исполнителя</w:t>
            </w: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1 рабочий день</w:t>
            </w:r>
          </w:p>
        </w:tc>
        <w:tc>
          <w:tcPr>
            <w:tcW w:w="2362"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Должностное лицо, ответственное за прием и регистрацию заявления и документов УЗИО г, Уфы</w:t>
            </w:r>
          </w:p>
        </w:tc>
        <w:tc>
          <w:tcPr>
            <w:tcW w:w="2433"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Наличие/отсутствие оснований для отказа в приеме документов, предусмотренных подпунктами 1 и 2 пункта 2.14 и пунктом 2.15 настоящего Административного регламента</w:t>
            </w:r>
          </w:p>
        </w:tc>
        <w:tc>
          <w:tcPr>
            <w:tcW w:w="3293" w:type="dxa"/>
          </w:tcPr>
          <w:p w:rsidR="009370E8" w:rsidRPr="009370E8" w:rsidRDefault="009370E8" w:rsidP="009370E8">
            <w:pPr>
              <w:spacing w:after="0" w:line="240" w:lineRule="auto"/>
              <w:rPr>
                <w:sz w:val="20"/>
                <w:szCs w:val="20"/>
              </w:rPr>
            </w:pPr>
            <w:r w:rsidRPr="009370E8">
              <w:rPr>
                <w:sz w:val="20"/>
                <w:szCs w:val="20"/>
              </w:rPr>
              <w:t>Регистрация заявления и документов на платформе межведомственного электронного взаимодействия Республики Башкортостан</w:t>
            </w:r>
          </w:p>
          <w:p w:rsidR="009370E8" w:rsidRPr="009370E8" w:rsidRDefault="009370E8" w:rsidP="009370E8">
            <w:pPr>
              <w:spacing w:after="0" w:line="240" w:lineRule="auto"/>
              <w:rPr>
                <w:sz w:val="20"/>
                <w:szCs w:val="20"/>
              </w:rPr>
            </w:pPr>
            <w:r w:rsidRPr="009370E8">
              <w:rPr>
                <w:sz w:val="20"/>
                <w:szCs w:val="20"/>
              </w:rPr>
              <w:t xml:space="preserve">(https://vis.bashkortostan.ru/); </w:t>
            </w:r>
          </w:p>
          <w:p w:rsidR="009370E8" w:rsidRPr="009370E8" w:rsidRDefault="009370E8" w:rsidP="009370E8">
            <w:pPr>
              <w:spacing w:after="0" w:line="240" w:lineRule="auto"/>
              <w:rPr>
                <w:sz w:val="20"/>
                <w:szCs w:val="20"/>
              </w:rPr>
            </w:pPr>
          </w:p>
          <w:p w:rsidR="009370E8" w:rsidRPr="009370E8" w:rsidRDefault="009370E8" w:rsidP="009370E8">
            <w:pPr>
              <w:spacing w:after="0" w:line="240" w:lineRule="auto"/>
              <w:rPr>
                <w:sz w:val="20"/>
                <w:szCs w:val="20"/>
              </w:rPr>
            </w:pPr>
            <w:r w:rsidRPr="009370E8">
              <w:rPr>
                <w:sz w:val="20"/>
                <w:szCs w:val="20"/>
              </w:rPr>
              <w:t>назначение ответственного исполнителя.</w:t>
            </w:r>
          </w:p>
          <w:p w:rsidR="009370E8" w:rsidRPr="009370E8" w:rsidRDefault="009370E8" w:rsidP="009370E8">
            <w:pPr>
              <w:spacing w:after="0" w:line="240" w:lineRule="auto"/>
              <w:rPr>
                <w:sz w:val="20"/>
                <w:szCs w:val="20"/>
              </w:rPr>
            </w:pPr>
            <w:r w:rsidRPr="009370E8">
              <w:rPr>
                <w:sz w:val="20"/>
                <w:szCs w:val="20"/>
              </w:rPr>
              <w:t>При поступлении заявления на РПГУ –направление заявителю электронного сообщения о приеме запроса.</w:t>
            </w:r>
          </w:p>
          <w:p w:rsidR="009370E8" w:rsidRPr="009370E8" w:rsidRDefault="009370E8" w:rsidP="009370E8">
            <w:pPr>
              <w:widowControl w:val="0"/>
              <w:tabs>
                <w:tab w:val="left" w:pos="567"/>
              </w:tabs>
              <w:spacing w:after="0"/>
              <w:contextualSpacing/>
              <w:jc w:val="center"/>
              <w:rPr>
                <w:sz w:val="20"/>
                <w:szCs w:val="20"/>
              </w:rPr>
            </w:pPr>
            <w:r w:rsidRPr="009370E8">
              <w:rPr>
                <w:sz w:val="20"/>
                <w:szCs w:val="20"/>
              </w:rPr>
              <w:t>Направление (выдача) уведомления об отказе в приеме документов, необходимых для предоставления муниципальной услуги</w:t>
            </w:r>
          </w:p>
        </w:tc>
      </w:tr>
      <w:tr w:rsidR="009370E8" w:rsidRPr="009370E8" w:rsidTr="005F445F">
        <w:trPr>
          <w:jc w:val="center"/>
        </w:trPr>
        <w:tc>
          <w:tcPr>
            <w:tcW w:w="15269" w:type="dxa"/>
            <w:gridSpan w:val="6"/>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lastRenderedPageBreak/>
              <w:t>2.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tc>
      </w:tr>
      <w:tr w:rsidR="009370E8" w:rsidRPr="009370E8" w:rsidTr="005F445F">
        <w:trPr>
          <w:jc w:val="center"/>
        </w:trPr>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Принятие должностным лицом УЗИО г. Уфы, ответственным за предоставление муниципальной услуги, заявления и представленных документов</w:t>
            </w:r>
          </w:p>
        </w:tc>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Проверка заявления и документов в соответствии на предмет наличия у УЗИО г. Уфы полномочий на предоставление муниципальной услуги</w:t>
            </w: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1 календарный день</w:t>
            </w:r>
          </w:p>
        </w:tc>
        <w:tc>
          <w:tcPr>
            <w:tcW w:w="2362"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Должностное лицо УЗИО г. Уфы, ответственное за предоставление муниципальной услуги</w:t>
            </w:r>
          </w:p>
        </w:tc>
        <w:tc>
          <w:tcPr>
            <w:tcW w:w="2433" w:type="dxa"/>
          </w:tcPr>
          <w:p w:rsidR="009370E8" w:rsidRPr="009370E8" w:rsidRDefault="009370E8" w:rsidP="009370E8">
            <w:pPr>
              <w:rPr>
                <w:sz w:val="20"/>
                <w:szCs w:val="20"/>
              </w:rPr>
            </w:pPr>
            <w:r w:rsidRPr="009370E8">
              <w:rPr>
                <w:sz w:val="20"/>
                <w:szCs w:val="20"/>
              </w:rPr>
              <w:t>Наличие</w:t>
            </w:r>
          </w:p>
          <w:p w:rsidR="009370E8" w:rsidRPr="009370E8" w:rsidRDefault="009370E8" w:rsidP="009370E8">
            <w:pPr>
              <w:widowControl w:val="0"/>
              <w:tabs>
                <w:tab w:val="left" w:pos="567"/>
              </w:tabs>
              <w:spacing w:after="0"/>
              <w:contextualSpacing/>
              <w:jc w:val="center"/>
              <w:rPr>
                <w:sz w:val="20"/>
                <w:szCs w:val="20"/>
              </w:rPr>
            </w:pPr>
            <w:r w:rsidRPr="009370E8">
              <w:rPr>
                <w:sz w:val="20"/>
                <w:szCs w:val="20"/>
              </w:rPr>
              <w:t>оснований для отказа в приеме документов, предусмотренных подпунктом 3 пункта 2.14 настоящего Административного регламента</w:t>
            </w:r>
          </w:p>
        </w:tc>
        <w:tc>
          <w:tcPr>
            <w:tcW w:w="3293"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Направление (выдача) уведомления об отказе в рассмотрении документов, необходимых для предоставления муниципальной услуги</w:t>
            </w:r>
          </w:p>
        </w:tc>
      </w:tr>
      <w:tr w:rsidR="009370E8" w:rsidRPr="009370E8" w:rsidTr="005F445F">
        <w:trPr>
          <w:jc w:val="center"/>
        </w:trPr>
        <w:tc>
          <w:tcPr>
            <w:tcW w:w="2440" w:type="dxa"/>
            <w:tcBorders>
              <w:bottom w:val="nil"/>
            </w:tcBorders>
          </w:tcPr>
          <w:p w:rsidR="009370E8" w:rsidRPr="009370E8" w:rsidRDefault="009370E8" w:rsidP="009370E8">
            <w:pPr>
              <w:widowControl w:val="0"/>
              <w:tabs>
                <w:tab w:val="left" w:pos="567"/>
              </w:tabs>
              <w:spacing w:after="0"/>
              <w:contextualSpacing/>
              <w:jc w:val="center"/>
              <w:rPr>
                <w:sz w:val="20"/>
                <w:szCs w:val="20"/>
              </w:rPr>
            </w:pPr>
          </w:p>
        </w:tc>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Проверка заявления и документов в соответствии с пунктами 2.8, 2.9, 2.9.1 настоящего Административного регламента</w:t>
            </w:r>
          </w:p>
        </w:tc>
        <w:tc>
          <w:tcPr>
            <w:tcW w:w="2301" w:type="dxa"/>
            <w:tcBorders>
              <w:bottom w:val="nil"/>
            </w:tcBorders>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6 календарный день</w:t>
            </w:r>
          </w:p>
        </w:tc>
        <w:tc>
          <w:tcPr>
            <w:tcW w:w="2362" w:type="dxa"/>
            <w:tcBorders>
              <w:bottom w:val="nil"/>
            </w:tcBorders>
          </w:tcPr>
          <w:p w:rsidR="009370E8" w:rsidRPr="009370E8" w:rsidRDefault="009370E8" w:rsidP="009370E8">
            <w:pPr>
              <w:widowControl w:val="0"/>
              <w:tabs>
                <w:tab w:val="left" w:pos="567"/>
              </w:tabs>
              <w:spacing w:after="0"/>
              <w:contextualSpacing/>
              <w:jc w:val="center"/>
              <w:rPr>
                <w:sz w:val="20"/>
                <w:szCs w:val="20"/>
              </w:rPr>
            </w:pPr>
          </w:p>
        </w:tc>
        <w:tc>
          <w:tcPr>
            <w:tcW w:w="2433" w:type="dxa"/>
            <w:tcBorders>
              <w:bottom w:val="nil"/>
            </w:tcBorders>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Представление или непредставление заявителем документов, указанных в пунктах 2.9 и 2.9.1 настоящего Административного регламента</w:t>
            </w:r>
          </w:p>
        </w:tc>
        <w:tc>
          <w:tcPr>
            <w:tcW w:w="3293" w:type="dxa"/>
            <w:tcBorders>
              <w:bottom w:val="nil"/>
            </w:tcBorders>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Формирование пакета документов в соответствии с пунктами 2.8, 2.9, 2.9.1 настоящего Административного регламента</w:t>
            </w:r>
          </w:p>
        </w:tc>
      </w:tr>
      <w:tr w:rsidR="009370E8" w:rsidRPr="009370E8" w:rsidTr="005F445F">
        <w:trPr>
          <w:jc w:val="center"/>
        </w:trPr>
        <w:tc>
          <w:tcPr>
            <w:tcW w:w="2440" w:type="dxa"/>
            <w:tcBorders>
              <w:top w:val="nil"/>
              <w:bottom w:val="nil"/>
            </w:tcBorders>
          </w:tcPr>
          <w:p w:rsidR="009370E8" w:rsidRPr="009370E8" w:rsidRDefault="009370E8" w:rsidP="009370E8">
            <w:pPr>
              <w:widowControl w:val="0"/>
              <w:tabs>
                <w:tab w:val="left" w:pos="567"/>
              </w:tabs>
              <w:spacing w:after="0"/>
              <w:contextualSpacing/>
              <w:jc w:val="center"/>
              <w:rPr>
                <w:sz w:val="20"/>
                <w:szCs w:val="20"/>
              </w:rPr>
            </w:pPr>
          </w:p>
        </w:tc>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Формирование и направление межведомственных запросов</w:t>
            </w:r>
          </w:p>
        </w:tc>
        <w:tc>
          <w:tcPr>
            <w:tcW w:w="2301"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2362" w:type="dxa"/>
            <w:tcBorders>
              <w:top w:val="nil"/>
              <w:bottom w:val="nil"/>
            </w:tcBorders>
          </w:tcPr>
          <w:p w:rsidR="009370E8" w:rsidRPr="009370E8" w:rsidRDefault="009370E8" w:rsidP="009370E8">
            <w:pPr>
              <w:widowControl w:val="0"/>
              <w:tabs>
                <w:tab w:val="left" w:pos="567"/>
              </w:tabs>
              <w:spacing w:after="0"/>
              <w:contextualSpacing/>
              <w:jc w:val="center"/>
              <w:rPr>
                <w:sz w:val="20"/>
                <w:szCs w:val="20"/>
              </w:rPr>
            </w:pPr>
          </w:p>
        </w:tc>
        <w:tc>
          <w:tcPr>
            <w:tcW w:w="2433" w:type="dxa"/>
            <w:tcBorders>
              <w:top w:val="nil"/>
              <w:bottom w:val="nil"/>
            </w:tcBorders>
          </w:tcPr>
          <w:p w:rsidR="009370E8" w:rsidRPr="009370E8" w:rsidRDefault="009370E8" w:rsidP="009370E8">
            <w:pPr>
              <w:widowControl w:val="0"/>
              <w:tabs>
                <w:tab w:val="left" w:pos="567"/>
              </w:tabs>
              <w:spacing w:after="0"/>
              <w:contextualSpacing/>
              <w:jc w:val="center"/>
              <w:rPr>
                <w:sz w:val="20"/>
                <w:szCs w:val="20"/>
              </w:rPr>
            </w:pPr>
          </w:p>
        </w:tc>
        <w:tc>
          <w:tcPr>
            <w:tcW w:w="3293" w:type="dxa"/>
            <w:tcBorders>
              <w:top w:val="nil"/>
              <w:bottom w:val="nil"/>
            </w:tcBorders>
          </w:tcPr>
          <w:p w:rsidR="009370E8" w:rsidRPr="009370E8" w:rsidRDefault="009370E8" w:rsidP="009370E8">
            <w:pPr>
              <w:widowControl w:val="0"/>
              <w:tabs>
                <w:tab w:val="left" w:pos="567"/>
              </w:tabs>
              <w:spacing w:after="0"/>
              <w:contextualSpacing/>
              <w:jc w:val="center"/>
              <w:rPr>
                <w:sz w:val="20"/>
                <w:szCs w:val="20"/>
              </w:rPr>
            </w:pPr>
          </w:p>
        </w:tc>
      </w:tr>
      <w:tr w:rsidR="009370E8" w:rsidRPr="009370E8" w:rsidTr="005F445F">
        <w:trPr>
          <w:jc w:val="center"/>
        </w:trPr>
        <w:tc>
          <w:tcPr>
            <w:tcW w:w="2440"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Получение ответов на межведомственные запросы, рассмотрение документов</w:t>
            </w:r>
          </w:p>
          <w:p w:rsidR="009370E8" w:rsidRPr="009370E8" w:rsidRDefault="009370E8" w:rsidP="009370E8">
            <w:pPr>
              <w:widowControl w:val="0"/>
              <w:tabs>
                <w:tab w:val="left" w:pos="567"/>
              </w:tabs>
              <w:spacing w:after="0"/>
              <w:contextualSpacing/>
              <w:jc w:val="center"/>
              <w:rPr>
                <w:sz w:val="20"/>
                <w:szCs w:val="20"/>
              </w:rPr>
            </w:pPr>
          </w:p>
          <w:p w:rsidR="009370E8" w:rsidRPr="009370E8" w:rsidRDefault="009370E8" w:rsidP="009370E8">
            <w:pPr>
              <w:widowControl w:val="0"/>
              <w:tabs>
                <w:tab w:val="left" w:pos="567"/>
              </w:tabs>
              <w:spacing w:after="0"/>
              <w:contextualSpacing/>
              <w:jc w:val="center"/>
              <w:rPr>
                <w:sz w:val="20"/>
                <w:szCs w:val="20"/>
              </w:rPr>
            </w:pP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5 рабочих дней</w:t>
            </w:r>
          </w:p>
        </w:tc>
        <w:tc>
          <w:tcPr>
            <w:tcW w:w="2362"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2433"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3293"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r>
      <w:tr w:rsidR="009370E8" w:rsidRPr="009370E8" w:rsidTr="005F445F">
        <w:trPr>
          <w:jc w:val="center"/>
        </w:trPr>
        <w:tc>
          <w:tcPr>
            <w:tcW w:w="15269" w:type="dxa"/>
            <w:gridSpan w:val="6"/>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3. Подготовка проекта приказа УЗИО г. Уфы, подписание и регистрация результата предоставления муниципальной услуги</w:t>
            </w:r>
          </w:p>
        </w:tc>
      </w:tr>
      <w:tr w:rsidR="009370E8" w:rsidRPr="009370E8" w:rsidTr="005F445F">
        <w:trPr>
          <w:jc w:val="center"/>
        </w:trPr>
        <w:tc>
          <w:tcPr>
            <w:tcW w:w="2440"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lastRenderedPageBreak/>
              <w:t>Получение должностным лицом УЗИО г. Уфы сформированного в соответствии с пунктами 2.8, 2.9, 2.9.1 настоящего Административного регламента пакета документов</w:t>
            </w:r>
          </w:p>
        </w:tc>
        <w:tc>
          <w:tcPr>
            <w:tcW w:w="2440" w:type="dxa"/>
          </w:tcPr>
          <w:p w:rsidR="009370E8" w:rsidRPr="009370E8" w:rsidRDefault="009370E8" w:rsidP="009370E8">
            <w:pPr>
              <w:rPr>
                <w:sz w:val="20"/>
                <w:szCs w:val="20"/>
              </w:rPr>
            </w:pPr>
            <w:r w:rsidRPr="009370E8">
              <w:rPr>
                <w:sz w:val="20"/>
                <w:szCs w:val="20"/>
              </w:rPr>
              <w:t>Подготовка проекта результата предоставления государственной услуги</w:t>
            </w:r>
          </w:p>
          <w:p w:rsidR="009370E8" w:rsidRPr="009370E8" w:rsidRDefault="009370E8" w:rsidP="009370E8">
            <w:pPr>
              <w:widowControl w:val="0"/>
              <w:tabs>
                <w:tab w:val="left" w:pos="567"/>
              </w:tabs>
              <w:spacing w:after="0"/>
              <w:contextualSpacing/>
              <w:jc w:val="center"/>
              <w:rPr>
                <w:sz w:val="20"/>
                <w:szCs w:val="20"/>
              </w:rPr>
            </w:pP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7 календарных дней</w:t>
            </w:r>
          </w:p>
        </w:tc>
        <w:tc>
          <w:tcPr>
            <w:tcW w:w="2362"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Должностное лицо УЗИО г. Уфы</w:t>
            </w:r>
          </w:p>
        </w:tc>
        <w:tc>
          <w:tcPr>
            <w:tcW w:w="2433"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Наличие (отсутствие) предусмотренных пунктом 2.16 настоящего Административного регламента оснований для отказа в предоставлении муниципальной услуги</w:t>
            </w:r>
          </w:p>
        </w:tc>
        <w:tc>
          <w:tcPr>
            <w:tcW w:w="3293"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Проект мотивированного письма об отказе в предоставлении муниципальной услуги или проект приказа о предоставлении муниципальной услуги</w:t>
            </w:r>
          </w:p>
        </w:tc>
      </w:tr>
      <w:tr w:rsidR="009370E8" w:rsidRPr="009370E8" w:rsidTr="005F445F">
        <w:trPr>
          <w:jc w:val="center"/>
        </w:trPr>
        <w:tc>
          <w:tcPr>
            <w:tcW w:w="2440" w:type="dxa"/>
            <w:tcBorders>
              <w:bottom w:val="nil"/>
            </w:tcBorders>
          </w:tcPr>
          <w:p w:rsidR="009370E8" w:rsidRPr="009370E8" w:rsidRDefault="009370E8" w:rsidP="009370E8">
            <w:pPr>
              <w:widowControl w:val="0"/>
              <w:tabs>
                <w:tab w:val="left" w:pos="567"/>
              </w:tabs>
              <w:spacing w:after="0"/>
              <w:contextualSpacing/>
              <w:jc w:val="center"/>
              <w:rPr>
                <w:sz w:val="20"/>
                <w:szCs w:val="20"/>
              </w:rPr>
            </w:pPr>
          </w:p>
        </w:tc>
        <w:tc>
          <w:tcPr>
            <w:tcW w:w="2440" w:type="dxa"/>
          </w:tcPr>
          <w:p w:rsidR="009370E8" w:rsidRPr="009370E8" w:rsidRDefault="009370E8" w:rsidP="009370E8">
            <w:pPr>
              <w:rPr>
                <w:sz w:val="20"/>
                <w:szCs w:val="20"/>
              </w:rPr>
            </w:pPr>
            <w:r w:rsidRPr="009370E8">
              <w:rPr>
                <w:sz w:val="20"/>
                <w:szCs w:val="20"/>
              </w:rPr>
              <w:t>Рассмотрение и подписание результата предоставления муниципальной услуги на бумажном носителе и (или) усиленной квалифицированной электронной подписью</w:t>
            </w: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1 рабочих дней</w:t>
            </w:r>
          </w:p>
        </w:tc>
        <w:tc>
          <w:tcPr>
            <w:tcW w:w="2362"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Должностное УЗИО г. Уфы</w:t>
            </w:r>
          </w:p>
        </w:tc>
        <w:tc>
          <w:tcPr>
            <w:tcW w:w="2433" w:type="dxa"/>
            <w:tcBorders>
              <w:bottom w:val="nil"/>
            </w:tcBorders>
          </w:tcPr>
          <w:p w:rsidR="009370E8" w:rsidRPr="009370E8" w:rsidRDefault="009370E8" w:rsidP="009370E8">
            <w:pPr>
              <w:widowControl w:val="0"/>
              <w:tabs>
                <w:tab w:val="left" w:pos="567"/>
              </w:tabs>
              <w:spacing w:after="0"/>
              <w:contextualSpacing/>
              <w:jc w:val="center"/>
              <w:rPr>
                <w:sz w:val="20"/>
                <w:szCs w:val="20"/>
              </w:rPr>
            </w:pPr>
          </w:p>
        </w:tc>
        <w:tc>
          <w:tcPr>
            <w:tcW w:w="3293" w:type="dxa"/>
            <w:tcBorders>
              <w:bottom w:val="nil"/>
            </w:tcBorders>
          </w:tcPr>
          <w:p w:rsidR="009370E8" w:rsidRPr="009370E8" w:rsidRDefault="009370E8" w:rsidP="009370E8">
            <w:pPr>
              <w:widowControl w:val="0"/>
              <w:tabs>
                <w:tab w:val="left" w:pos="567"/>
              </w:tabs>
              <w:spacing w:after="0"/>
              <w:contextualSpacing/>
              <w:jc w:val="center"/>
              <w:rPr>
                <w:sz w:val="20"/>
                <w:szCs w:val="20"/>
              </w:rPr>
            </w:pPr>
          </w:p>
        </w:tc>
      </w:tr>
      <w:tr w:rsidR="009370E8" w:rsidRPr="009370E8" w:rsidTr="005F445F">
        <w:trPr>
          <w:jc w:val="center"/>
        </w:trPr>
        <w:tc>
          <w:tcPr>
            <w:tcW w:w="2440"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2440" w:type="dxa"/>
          </w:tcPr>
          <w:p w:rsidR="009370E8" w:rsidRPr="009370E8" w:rsidRDefault="009370E8" w:rsidP="009370E8">
            <w:pPr>
              <w:rPr>
                <w:sz w:val="20"/>
                <w:szCs w:val="20"/>
              </w:rPr>
            </w:pPr>
            <w:r w:rsidRPr="009370E8">
              <w:rPr>
                <w:sz w:val="20"/>
                <w:szCs w:val="20"/>
              </w:rPr>
              <w:t>Регистрация результата предоставления муниципальной услуги</w:t>
            </w:r>
          </w:p>
        </w:tc>
        <w:tc>
          <w:tcPr>
            <w:tcW w:w="2301"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1 рабочий день</w:t>
            </w:r>
          </w:p>
        </w:tc>
        <w:tc>
          <w:tcPr>
            <w:tcW w:w="2362" w:type="dxa"/>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Должностное лицо УЗИО г. Уфы ответственное за прием и регистрации документов</w:t>
            </w:r>
          </w:p>
        </w:tc>
        <w:tc>
          <w:tcPr>
            <w:tcW w:w="2433"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c>
          <w:tcPr>
            <w:tcW w:w="3293" w:type="dxa"/>
            <w:tcBorders>
              <w:top w:val="nil"/>
            </w:tcBorders>
          </w:tcPr>
          <w:p w:rsidR="009370E8" w:rsidRPr="009370E8" w:rsidRDefault="009370E8" w:rsidP="009370E8">
            <w:pPr>
              <w:widowControl w:val="0"/>
              <w:tabs>
                <w:tab w:val="left" w:pos="567"/>
              </w:tabs>
              <w:spacing w:after="0"/>
              <w:contextualSpacing/>
              <w:jc w:val="center"/>
              <w:rPr>
                <w:sz w:val="20"/>
                <w:szCs w:val="20"/>
              </w:rPr>
            </w:pPr>
          </w:p>
        </w:tc>
      </w:tr>
      <w:tr w:rsidR="009370E8" w:rsidRPr="009370E8" w:rsidTr="005F445F">
        <w:trPr>
          <w:jc w:val="center"/>
        </w:trPr>
        <w:tc>
          <w:tcPr>
            <w:tcW w:w="15269" w:type="dxa"/>
            <w:gridSpan w:val="6"/>
          </w:tcPr>
          <w:p w:rsidR="009370E8" w:rsidRPr="009370E8" w:rsidRDefault="009370E8" w:rsidP="009370E8">
            <w:pPr>
              <w:widowControl w:val="0"/>
              <w:tabs>
                <w:tab w:val="left" w:pos="567"/>
              </w:tabs>
              <w:spacing w:after="0"/>
              <w:contextualSpacing/>
              <w:jc w:val="center"/>
              <w:rPr>
                <w:sz w:val="20"/>
                <w:szCs w:val="20"/>
              </w:rPr>
            </w:pPr>
            <w:r w:rsidRPr="009370E8">
              <w:rPr>
                <w:sz w:val="20"/>
                <w:szCs w:val="20"/>
              </w:rPr>
              <w:t>4. Направление (выдача) заявителю результата предоставления муниципальной услуги</w:t>
            </w:r>
          </w:p>
        </w:tc>
      </w:tr>
      <w:tr w:rsidR="009370E8" w:rsidRPr="009370E8" w:rsidTr="005F445F">
        <w:trPr>
          <w:jc w:val="center"/>
        </w:trPr>
        <w:tc>
          <w:tcPr>
            <w:tcW w:w="2440" w:type="dxa"/>
          </w:tcPr>
          <w:p w:rsidR="009370E8" w:rsidRPr="009370E8" w:rsidRDefault="009370E8" w:rsidP="009370E8">
            <w:pPr>
              <w:rPr>
                <w:sz w:val="20"/>
                <w:szCs w:val="20"/>
              </w:rPr>
            </w:pPr>
            <w:r w:rsidRPr="009370E8">
              <w:rPr>
                <w:sz w:val="20"/>
                <w:szCs w:val="20"/>
              </w:rPr>
              <w:t xml:space="preserve">Регистрация сведений о направлении (вручении) результата предоставления муниципальной услуги </w:t>
            </w:r>
            <w:r w:rsidRPr="009370E8">
              <w:rPr>
                <w:sz w:val="20"/>
                <w:szCs w:val="20"/>
              </w:rPr>
              <w:lastRenderedPageBreak/>
              <w:t>(присвоение номера и датирование)</w:t>
            </w:r>
          </w:p>
        </w:tc>
        <w:tc>
          <w:tcPr>
            <w:tcW w:w="2440" w:type="dxa"/>
          </w:tcPr>
          <w:p w:rsidR="009370E8" w:rsidRPr="009370E8" w:rsidRDefault="009370E8" w:rsidP="009370E8">
            <w:pPr>
              <w:rPr>
                <w:sz w:val="20"/>
                <w:szCs w:val="20"/>
              </w:rPr>
            </w:pPr>
            <w:r w:rsidRPr="009370E8">
              <w:rPr>
                <w:sz w:val="20"/>
                <w:szCs w:val="20"/>
              </w:rPr>
              <w:lastRenderedPageBreak/>
              <w:t xml:space="preserve">Уведомление заявителя либо РГАУ МФЦ о дате, времени и месте выдачи результата </w:t>
            </w:r>
            <w:r w:rsidRPr="009370E8">
              <w:rPr>
                <w:sz w:val="20"/>
                <w:szCs w:val="20"/>
              </w:rPr>
              <w:lastRenderedPageBreak/>
              <w:t>предоставления муниципальной услуги</w:t>
            </w:r>
          </w:p>
        </w:tc>
        <w:tc>
          <w:tcPr>
            <w:tcW w:w="2301" w:type="dxa"/>
          </w:tcPr>
          <w:p w:rsidR="009370E8" w:rsidRPr="009370E8" w:rsidRDefault="009370E8" w:rsidP="009370E8">
            <w:pPr>
              <w:rPr>
                <w:sz w:val="20"/>
                <w:szCs w:val="20"/>
              </w:rPr>
            </w:pPr>
            <w:r w:rsidRPr="009370E8">
              <w:rPr>
                <w:sz w:val="20"/>
                <w:szCs w:val="20"/>
              </w:rPr>
              <w:lastRenderedPageBreak/>
              <w:t>1 рабочий день</w:t>
            </w:r>
          </w:p>
        </w:tc>
        <w:tc>
          <w:tcPr>
            <w:tcW w:w="2362" w:type="dxa"/>
          </w:tcPr>
          <w:p w:rsidR="009370E8" w:rsidRPr="009370E8" w:rsidRDefault="009370E8" w:rsidP="009370E8">
            <w:pPr>
              <w:rPr>
                <w:sz w:val="20"/>
                <w:szCs w:val="20"/>
              </w:rPr>
            </w:pPr>
            <w:r w:rsidRPr="009370E8">
              <w:rPr>
                <w:sz w:val="20"/>
                <w:szCs w:val="20"/>
              </w:rPr>
              <w:t>Должностное лицо УЗИО г. Уфы</w:t>
            </w:r>
          </w:p>
        </w:tc>
        <w:tc>
          <w:tcPr>
            <w:tcW w:w="2433" w:type="dxa"/>
          </w:tcPr>
          <w:p w:rsidR="009370E8" w:rsidRPr="009370E8" w:rsidRDefault="009370E8" w:rsidP="009370E8">
            <w:pPr>
              <w:widowControl w:val="0"/>
              <w:tabs>
                <w:tab w:val="left" w:pos="567"/>
              </w:tabs>
              <w:spacing w:after="0"/>
              <w:contextualSpacing/>
              <w:jc w:val="center"/>
              <w:rPr>
                <w:sz w:val="20"/>
                <w:szCs w:val="20"/>
              </w:rPr>
            </w:pPr>
          </w:p>
        </w:tc>
        <w:tc>
          <w:tcPr>
            <w:tcW w:w="3293" w:type="dxa"/>
          </w:tcPr>
          <w:p w:rsidR="009370E8" w:rsidRPr="009370E8" w:rsidRDefault="009370E8" w:rsidP="009370E8">
            <w:pPr>
              <w:rPr>
                <w:sz w:val="20"/>
                <w:szCs w:val="20"/>
              </w:rPr>
            </w:pPr>
            <w:r w:rsidRPr="009370E8">
              <w:rPr>
                <w:sz w:val="20"/>
                <w:szCs w:val="20"/>
              </w:rPr>
              <w:t>Подпись заявителя о получении результата предоставления муниципальной услуги;</w:t>
            </w:r>
          </w:p>
          <w:p w:rsidR="009370E8" w:rsidRPr="009370E8" w:rsidRDefault="009370E8" w:rsidP="009370E8">
            <w:pPr>
              <w:widowControl w:val="0"/>
              <w:tabs>
                <w:tab w:val="left" w:pos="567"/>
              </w:tabs>
              <w:spacing w:after="0"/>
              <w:contextualSpacing/>
              <w:jc w:val="center"/>
              <w:rPr>
                <w:sz w:val="20"/>
                <w:szCs w:val="20"/>
              </w:rPr>
            </w:pPr>
            <w:r w:rsidRPr="009370E8">
              <w:rPr>
                <w:sz w:val="20"/>
                <w:szCs w:val="20"/>
              </w:rPr>
              <w:t xml:space="preserve">регистрация письма о направлении заявителю решения в журнале </w:t>
            </w:r>
            <w:r w:rsidRPr="009370E8">
              <w:rPr>
                <w:sz w:val="20"/>
                <w:szCs w:val="20"/>
              </w:rPr>
              <w:lastRenderedPageBreak/>
              <w:t>регистрации исходящей корреспонденции отдела делопроизводства УЗИО г. Уфы</w:t>
            </w:r>
          </w:p>
        </w:tc>
      </w:tr>
      <w:tr w:rsidR="009370E8" w:rsidRPr="009370E8" w:rsidTr="005F445F">
        <w:trPr>
          <w:jc w:val="center"/>
        </w:trPr>
        <w:tc>
          <w:tcPr>
            <w:tcW w:w="2440" w:type="dxa"/>
          </w:tcPr>
          <w:p w:rsidR="009370E8" w:rsidRPr="009370E8" w:rsidRDefault="009370E8" w:rsidP="009370E8">
            <w:pPr>
              <w:rPr>
                <w:sz w:val="20"/>
                <w:szCs w:val="20"/>
              </w:rPr>
            </w:pPr>
            <w:r w:rsidRPr="009370E8">
              <w:rPr>
                <w:sz w:val="20"/>
                <w:szCs w:val="20"/>
              </w:rPr>
              <w:lastRenderedPageBreak/>
              <w:t>Результат предоставления муниципальной услуги, направленный (выданный) способом, указанным в заявлении:</w:t>
            </w:r>
          </w:p>
          <w:p w:rsidR="009370E8" w:rsidRPr="009370E8" w:rsidRDefault="009370E8" w:rsidP="009370E8">
            <w:pPr>
              <w:rPr>
                <w:sz w:val="20"/>
                <w:szCs w:val="20"/>
              </w:rPr>
            </w:pPr>
            <w:r w:rsidRPr="009370E8">
              <w:rPr>
                <w:sz w:val="20"/>
                <w:szCs w:val="20"/>
              </w:rPr>
              <w:t>непосредственно при личном обращении в территориальный орган;</w:t>
            </w:r>
          </w:p>
          <w:p w:rsidR="009370E8" w:rsidRPr="009370E8" w:rsidRDefault="009370E8" w:rsidP="009370E8">
            <w:pPr>
              <w:rPr>
                <w:sz w:val="20"/>
                <w:szCs w:val="20"/>
              </w:rPr>
            </w:pPr>
            <w:r w:rsidRPr="009370E8">
              <w:rPr>
                <w:sz w:val="20"/>
                <w:szCs w:val="20"/>
              </w:rPr>
              <w:t>посредством почтового отправления;</w:t>
            </w:r>
          </w:p>
          <w:p w:rsidR="009370E8" w:rsidRPr="009370E8" w:rsidRDefault="009370E8" w:rsidP="009370E8">
            <w:pPr>
              <w:rPr>
                <w:sz w:val="20"/>
                <w:szCs w:val="20"/>
              </w:rPr>
            </w:pPr>
            <w:r w:rsidRPr="009370E8">
              <w:rPr>
                <w:sz w:val="20"/>
                <w:szCs w:val="20"/>
              </w:rPr>
              <w:t>в форме электронного документа, подписанного усиленной квалифицированной электронной подписью должностного лица УЗИО г. Уфы и направленного в «Личный кабинет» на РПГУ;</w:t>
            </w:r>
          </w:p>
          <w:p w:rsidR="009370E8" w:rsidRPr="009370E8" w:rsidRDefault="009370E8" w:rsidP="009370E8">
            <w:pPr>
              <w:rPr>
                <w:sz w:val="20"/>
                <w:szCs w:val="20"/>
              </w:rPr>
            </w:pPr>
            <w:r w:rsidRPr="009370E8">
              <w:rPr>
                <w:sz w:val="20"/>
                <w:szCs w:val="20"/>
              </w:rPr>
              <w:lastRenderedPageBreak/>
              <w:t>через структурное подразделение РГАУ МФЦ</w:t>
            </w:r>
          </w:p>
        </w:tc>
        <w:tc>
          <w:tcPr>
            <w:tcW w:w="2440" w:type="dxa"/>
          </w:tcPr>
          <w:p w:rsidR="009370E8" w:rsidRPr="009370E8" w:rsidRDefault="009370E8" w:rsidP="009370E8">
            <w:pPr>
              <w:rPr>
                <w:sz w:val="20"/>
                <w:szCs w:val="20"/>
              </w:rPr>
            </w:pPr>
            <w:r w:rsidRPr="009370E8">
              <w:rPr>
                <w:sz w:val="20"/>
                <w:szCs w:val="20"/>
              </w:rPr>
              <w:lastRenderedPageBreak/>
              <w:t>Выдача результата предоставления государственной услуги способом, указанным в заявлении. При получении результата предоставления муниципальной услуги нарочно заявитель (представитель заявителя) предъявляет документ, удостоверяющий личность, а также оригиналы документов, предусмотренных пунктом 2.8 настоящего Административного регламента, для свидетельствования верности их копий; передача результата предоставления муниципальной услуги курьеру РГАУ МФЦ</w:t>
            </w:r>
          </w:p>
        </w:tc>
        <w:tc>
          <w:tcPr>
            <w:tcW w:w="2301" w:type="dxa"/>
          </w:tcPr>
          <w:p w:rsidR="009370E8" w:rsidRPr="009370E8" w:rsidRDefault="009370E8" w:rsidP="009370E8">
            <w:pPr>
              <w:rPr>
                <w:sz w:val="20"/>
                <w:szCs w:val="20"/>
              </w:rPr>
            </w:pPr>
            <w:r w:rsidRPr="009370E8">
              <w:rPr>
                <w:sz w:val="20"/>
                <w:szCs w:val="20"/>
              </w:rPr>
              <w:t>2 рабочих дня</w:t>
            </w:r>
          </w:p>
        </w:tc>
        <w:tc>
          <w:tcPr>
            <w:tcW w:w="2362" w:type="dxa"/>
          </w:tcPr>
          <w:p w:rsidR="009370E8" w:rsidRPr="009370E8" w:rsidRDefault="009370E8" w:rsidP="009370E8">
            <w:pPr>
              <w:rPr>
                <w:sz w:val="20"/>
                <w:szCs w:val="20"/>
              </w:rPr>
            </w:pPr>
            <w:r w:rsidRPr="009370E8">
              <w:rPr>
                <w:sz w:val="20"/>
                <w:szCs w:val="20"/>
              </w:rPr>
              <w:t xml:space="preserve">Должностное лицо УЗИО г. Уфы </w:t>
            </w:r>
          </w:p>
        </w:tc>
        <w:tc>
          <w:tcPr>
            <w:tcW w:w="2433" w:type="dxa"/>
          </w:tcPr>
          <w:p w:rsidR="009370E8" w:rsidRPr="009370E8" w:rsidRDefault="009370E8" w:rsidP="009370E8">
            <w:pPr>
              <w:widowControl w:val="0"/>
              <w:tabs>
                <w:tab w:val="left" w:pos="567"/>
              </w:tabs>
              <w:spacing w:after="0"/>
              <w:contextualSpacing/>
              <w:jc w:val="center"/>
              <w:rPr>
                <w:sz w:val="20"/>
                <w:szCs w:val="20"/>
              </w:rPr>
            </w:pPr>
          </w:p>
        </w:tc>
        <w:tc>
          <w:tcPr>
            <w:tcW w:w="3293" w:type="dxa"/>
          </w:tcPr>
          <w:p w:rsidR="009370E8" w:rsidRPr="009370E8" w:rsidRDefault="009370E8" w:rsidP="009370E8">
            <w:pPr>
              <w:widowControl w:val="0"/>
              <w:tabs>
                <w:tab w:val="left" w:pos="567"/>
              </w:tabs>
              <w:spacing w:after="0"/>
              <w:contextualSpacing/>
              <w:jc w:val="center"/>
              <w:rPr>
                <w:sz w:val="20"/>
                <w:szCs w:val="20"/>
              </w:rPr>
            </w:pPr>
          </w:p>
        </w:tc>
      </w:tr>
    </w:tbl>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ind w:firstLine="426"/>
        <w:contextualSpacing/>
        <w:jc w:val="center"/>
        <w:rPr>
          <w:sz w:val="20"/>
          <w:szCs w:val="20"/>
        </w:rPr>
      </w:pPr>
    </w:p>
    <w:p w:rsidR="009370E8" w:rsidRPr="009370E8" w:rsidRDefault="009370E8" w:rsidP="009370E8">
      <w:pPr>
        <w:widowControl w:val="0"/>
        <w:tabs>
          <w:tab w:val="left" w:pos="567"/>
        </w:tabs>
        <w:spacing w:after="0"/>
        <w:contextualSpacing/>
        <w:rPr>
          <w:sz w:val="20"/>
          <w:szCs w:val="20"/>
        </w:rPr>
      </w:pPr>
    </w:p>
    <w:p w:rsidR="009370E8" w:rsidRPr="009370E8" w:rsidRDefault="009370E8" w:rsidP="009370E8">
      <w:pPr>
        <w:widowControl w:val="0"/>
        <w:tabs>
          <w:tab w:val="left" w:pos="567"/>
        </w:tabs>
        <w:spacing w:after="0"/>
        <w:contextualSpacing/>
        <w:rPr>
          <w:sz w:val="20"/>
          <w:szCs w:val="20"/>
        </w:rPr>
      </w:pPr>
    </w:p>
    <w:p w:rsidR="009370E8" w:rsidRPr="009370E8" w:rsidRDefault="009370E8" w:rsidP="009370E8">
      <w:pPr>
        <w:widowControl w:val="0"/>
        <w:tabs>
          <w:tab w:val="left" w:pos="567"/>
        </w:tabs>
        <w:spacing w:after="0"/>
        <w:contextualSpacing/>
        <w:rPr>
          <w:sz w:val="20"/>
          <w:szCs w:val="20"/>
        </w:rPr>
      </w:pPr>
    </w:p>
    <w:p w:rsidR="009370E8" w:rsidRPr="009370E8" w:rsidRDefault="009370E8" w:rsidP="009370E8">
      <w:pPr>
        <w:widowControl w:val="0"/>
        <w:tabs>
          <w:tab w:val="left" w:pos="567"/>
        </w:tabs>
        <w:spacing w:after="0"/>
        <w:contextualSpacing/>
        <w:rPr>
          <w:b/>
          <w:sz w:val="20"/>
          <w:szCs w:val="20"/>
        </w:rPr>
      </w:pPr>
    </w:p>
    <w:p w:rsidR="009370E8" w:rsidRPr="009370E8" w:rsidRDefault="009370E8" w:rsidP="009370E8">
      <w:pPr>
        <w:spacing w:after="160" w:line="259" w:lineRule="auto"/>
        <w:rPr>
          <w:rFonts w:asciiTheme="minorHAnsi" w:hAnsiTheme="minorHAnsi" w:cstheme="minorBidi"/>
          <w:sz w:val="22"/>
          <w:szCs w:val="22"/>
        </w:rPr>
      </w:pPr>
    </w:p>
    <w:p w:rsidR="009370E8" w:rsidRDefault="009370E8" w:rsidP="00C1554C">
      <w:pPr>
        <w:tabs>
          <w:tab w:val="left" w:pos="7425"/>
        </w:tabs>
        <w:spacing w:after="0" w:line="240" w:lineRule="auto"/>
        <w:jc w:val="both"/>
      </w:pPr>
    </w:p>
    <w:p w:rsidR="009370E8" w:rsidRDefault="009370E8" w:rsidP="00C1554C">
      <w:pPr>
        <w:tabs>
          <w:tab w:val="left" w:pos="7425"/>
        </w:tabs>
        <w:spacing w:after="0" w:line="240" w:lineRule="auto"/>
        <w:jc w:val="both"/>
      </w:pPr>
    </w:p>
    <w:sectPr w:rsidR="009370E8" w:rsidSect="009370E8">
      <w:pgSz w:w="16838" w:h="11905" w:orient="landscape"/>
      <w:pgMar w:top="1701" w:right="568" w:bottom="850" w:left="709" w:header="709"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0F" w:rsidRDefault="00E3620F">
      <w:pPr>
        <w:spacing w:after="0" w:line="240" w:lineRule="auto"/>
      </w:pPr>
      <w:r>
        <w:separator/>
      </w:r>
    </w:p>
  </w:endnote>
  <w:endnote w:type="continuationSeparator" w:id="0">
    <w:p w:rsidR="00E3620F" w:rsidRDefault="00E3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0F" w:rsidRDefault="00E3620F">
      <w:pPr>
        <w:spacing w:after="0" w:line="240" w:lineRule="auto"/>
      </w:pPr>
      <w:r>
        <w:separator/>
      </w:r>
    </w:p>
  </w:footnote>
  <w:footnote w:type="continuationSeparator" w:id="0">
    <w:p w:rsidR="00E3620F" w:rsidRDefault="00E36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2451"/>
      <w:docPartObj>
        <w:docPartGallery w:val="Page Numbers (Top of Page)"/>
        <w:docPartUnique/>
      </w:docPartObj>
    </w:sdtPr>
    <w:sdtEndPr>
      <w:rPr>
        <w:sz w:val="24"/>
        <w:szCs w:val="24"/>
      </w:rPr>
    </w:sdtEndPr>
    <w:sdtContent>
      <w:p w:rsidR="005F445F" w:rsidRPr="0027156C" w:rsidRDefault="005F445F" w:rsidP="005F445F">
        <w:pPr>
          <w:pStyle w:val="a9"/>
          <w:jc w:val="center"/>
          <w:rPr>
            <w:sz w:val="24"/>
            <w:szCs w:val="24"/>
          </w:rPr>
        </w:pPr>
        <w:r w:rsidRPr="003B542E">
          <w:rPr>
            <w:sz w:val="24"/>
            <w:szCs w:val="24"/>
          </w:rPr>
          <w:fldChar w:fldCharType="begin"/>
        </w:r>
        <w:r w:rsidRPr="003B542E">
          <w:rPr>
            <w:sz w:val="24"/>
            <w:szCs w:val="24"/>
          </w:rPr>
          <w:instrText>PAGE   \* MERGEFORMAT</w:instrText>
        </w:r>
        <w:r w:rsidRPr="003B542E">
          <w:rPr>
            <w:sz w:val="24"/>
            <w:szCs w:val="24"/>
          </w:rPr>
          <w:fldChar w:fldCharType="separate"/>
        </w:r>
        <w:r w:rsidR="009C0D41">
          <w:rPr>
            <w:noProof/>
            <w:sz w:val="24"/>
            <w:szCs w:val="24"/>
          </w:rPr>
          <w:t>21</w:t>
        </w:r>
        <w:r w:rsidRPr="003B542E">
          <w:rPr>
            <w:sz w:val="24"/>
            <w:szCs w:val="24"/>
          </w:rPr>
          <w:fldChar w:fldCharType="end"/>
        </w:r>
      </w:p>
    </w:sdtContent>
  </w:sdt>
  <w:p w:rsidR="005F445F" w:rsidRDefault="005F44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1204"/>
    <w:multiLevelType w:val="hybridMultilevel"/>
    <w:tmpl w:val="30463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0A44C7"/>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5E6BAE"/>
    <w:multiLevelType w:val="hybridMultilevel"/>
    <w:tmpl w:val="67EC4F34"/>
    <w:lvl w:ilvl="0" w:tplc="552CD2E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3"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A15BD4"/>
    <w:multiLevelType w:val="hybridMultilevel"/>
    <w:tmpl w:val="0BBA3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76F04C0"/>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9" w15:restartNumberingAfterBreak="0">
    <w:nsid w:val="6F196FC1"/>
    <w:multiLevelType w:val="hybridMultilevel"/>
    <w:tmpl w:val="06DEEE44"/>
    <w:lvl w:ilvl="0" w:tplc="48E05152">
      <w:start w:val="1"/>
      <w:numFmt w:val="decimal"/>
      <w:lvlText w:val="%1)"/>
      <w:lvlJc w:val="left"/>
      <w:pPr>
        <w:ind w:left="2274" w:hanging="430"/>
      </w:pPr>
      <w:rPr>
        <w:rFonts w:ascii="Times New Roman" w:eastAsia="Times New Roman" w:hAnsi="Times New Roman" w:cs="Times New Roman" w:hint="default"/>
        <w:w w:val="100"/>
        <w:sz w:val="28"/>
        <w:szCs w:val="28"/>
        <w:lang w:val="ru-RU" w:eastAsia="en-US" w:bidi="ar-SA"/>
      </w:rPr>
    </w:lvl>
    <w:lvl w:ilvl="1" w:tplc="074C307C">
      <w:numFmt w:val="bullet"/>
      <w:lvlText w:val="•"/>
      <w:lvlJc w:val="left"/>
      <w:pPr>
        <w:ind w:left="3335" w:hanging="430"/>
      </w:pPr>
      <w:rPr>
        <w:rFonts w:hint="default"/>
        <w:lang w:val="ru-RU" w:eastAsia="en-US" w:bidi="ar-SA"/>
      </w:rPr>
    </w:lvl>
    <w:lvl w:ilvl="2" w:tplc="69DA3EDA">
      <w:numFmt w:val="bullet"/>
      <w:lvlText w:val="•"/>
      <w:lvlJc w:val="left"/>
      <w:pPr>
        <w:ind w:left="4394" w:hanging="430"/>
      </w:pPr>
      <w:rPr>
        <w:rFonts w:hint="default"/>
        <w:lang w:val="ru-RU" w:eastAsia="en-US" w:bidi="ar-SA"/>
      </w:rPr>
    </w:lvl>
    <w:lvl w:ilvl="3" w:tplc="C48CB45C">
      <w:numFmt w:val="bullet"/>
      <w:lvlText w:val="•"/>
      <w:lvlJc w:val="left"/>
      <w:pPr>
        <w:ind w:left="5452" w:hanging="430"/>
      </w:pPr>
      <w:rPr>
        <w:rFonts w:hint="default"/>
        <w:lang w:val="ru-RU" w:eastAsia="en-US" w:bidi="ar-SA"/>
      </w:rPr>
    </w:lvl>
    <w:lvl w:ilvl="4" w:tplc="AE0EF042">
      <w:numFmt w:val="bullet"/>
      <w:lvlText w:val="•"/>
      <w:lvlJc w:val="left"/>
      <w:pPr>
        <w:ind w:left="6511" w:hanging="430"/>
      </w:pPr>
      <w:rPr>
        <w:rFonts w:hint="default"/>
        <w:lang w:val="ru-RU" w:eastAsia="en-US" w:bidi="ar-SA"/>
      </w:rPr>
    </w:lvl>
    <w:lvl w:ilvl="5" w:tplc="C394B6AA">
      <w:numFmt w:val="bullet"/>
      <w:lvlText w:val="•"/>
      <w:lvlJc w:val="left"/>
      <w:pPr>
        <w:ind w:left="7570" w:hanging="430"/>
      </w:pPr>
      <w:rPr>
        <w:rFonts w:hint="default"/>
        <w:lang w:val="ru-RU" w:eastAsia="en-US" w:bidi="ar-SA"/>
      </w:rPr>
    </w:lvl>
    <w:lvl w:ilvl="6" w:tplc="2FA0599C">
      <w:numFmt w:val="bullet"/>
      <w:lvlText w:val="•"/>
      <w:lvlJc w:val="left"/>
      <w:pPr>
        <w:ind w:left="8628" w:hanging="430"/>
      </w:pPr>
      <w:rPr>
        <w:rFonts w:hint="default"/>
        <w:lang w:val="ru-RU" w:eastAsia="en-US" w:bidi="ar-SA"/>
      </w:rPr>
    </w:lvl>
    <w:lvl w:ilvl="7" w:tplc="1C065F5C">
      <w:numFmt w:val="bullet"/>
      <w:lvlText w:val="•"/>
      <w:lvlJc w:val="left"/>
      <w:pPr>
        <w:ind w:left="9687" w:hanging="430"/>
      </w:pPr>
      <w:rPr>
        <w:rFonts w:hint="default"/>
        <w:lang w:val="ru-RU" w:eastAsia="en-US" w:bidi="ar-SA"/>
      </w:rPr>
    </w:lvl>
    <w:lvl w:ilvl="8" w:tplc="B9E05E7A">
      <w:numFmt w:val="bullet"/>
      <w:lvlText w:val="•"/>
      <w:lvlJc w:val="left"/>
      <w:pPr>
        <w:ind w:left="10746" w:hanging="430"/>
      </w:pPr>
      <w:rPr>
        <w:rFonts w:hint="default"/>
        <w:lang w:val="ru-RU" w:eastAsia="en-US" w:bidi="ar-SA"/>
      </w:rPr>
    </w:lvl>
  </w:abstractNum>
  <w:abstractNum w:abstractNumId="20" w15:restartNumberingAfterBreak="0">
    <w:nsid w:val="6F1D7486"/>
    <w:multiLevelType w:val="hybridMultilevel"/>
    <w:tmpl w:val="98101E3A"/>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 w15:restartNumberingAfterBreak="0">
    <w:nsid w:val="76771616"/>
    <w:multiLevelType w:val="hybridMultilevel"/>
    <w:tmpl w:val="A41A0ACA"/>
    <w:lvl w:ilvl="0" w:tplc="129668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78288F"/>
    <w:multiLevelType w:val="hybridMultilevel"/>
    <w:tmpl w:val="4FE454C8"/>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0"/>
  </w:num>
  <w:num w:numId="14">
    <w:abstractNumId w:val="4"/>
  </w:num>
  <w:num w:numId="15">
    <w:abstractNumId w:val="15"/>
  </w:num>
  <w:num w:numId="16">
    <w:abstractNumId w:val="13"/>
  </w:num>
  <w:num w:numId="17">
    <w:abstractNumId w:val="5"/>
  </w:num>
  <w:num w:numId="18">
    <w:abstractNumId w:val="12"/>
  </w:num>
  <w:num w:numId="19">
    <w:abstractNumId w:val="8"/>
  </w:num>
  <w:num w:numId="20">
    <w:abstractNumId w:val="3"/>
  </w:num>
  <w:num w:numId="21">
    <w:abstractNumId w:val="1"/>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22"/>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64"/>
    <w:rsid w:val="005F445F"/>
    <w:rsid w:val="006654BB"/>
    <w:rsid w:val="009370E8"/>
    <w:rsid w:val="009C0D41"/>
    <w:rsid w:val="009D0130"/>
    <w:rsid w:val="00C1554C"/>
    <w:rsid w:val="00CC6D50"/>
    <w:rsid w:val="00DA49C7"/>
    <w:rsid w:val="00DF6E64"/>
    <w:rsid w:val="00E3620F"/>
    <w:rsid w:val="00FF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88D1-92F5-439B-9C73-485CF4C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E64"/>
    <w:pPr>
      <w:spacing w:after="200" w:line="276" w:lineRule="auto"/>
    </w:pPr>
    <w:rPr>
      <w:rFonts w:ascii="Times New Roman" w:hAnsi="Times New Roman" w:cs="Times New Roman"/>
      <w:sz w:val="28"/>
      <w:szCs w:val="28"/>
    </w:rPr>
  </w:style>
  <w:style w:type="paragraph" w:styleId="1">
    <w:name w:val="heading 1"/>
    <w:basedOn w:val="a"/>
    <w:next w:val="a"/>
    <w:link w:val="10"/>
    <w:uiPriority w:val="9"/>
    <w:qFormat/>
    <w:rsid w:val="00DF6E64"/>
    <w:pPr>
      <w:keepNext/>
      <w:keepLines/>
      <w:spacing w:before="480" w:after="0"/>
      <w:outlineLvl w:val="0"/>
    </w:pPr>
    <w:rPr>
      <w:rFonts w:asciiTheme="majorHAnsi" w:eastAsiaTheme="majorEastAsia" w:hAnsiTheme="majorHAnsi" w:cstheme="majorBidi"/>
      <w:b/>
      <w:b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E64"/>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DF6E64"/>
    <w:rPr>
      <w:color w:val="0563C1" w:themeColor="hyperlink"/>
      <w:u w:val="single"/>
    </w:rPr>
  </w:style>
  <w:style w:type="paragraph" w:styleId="HTML">
    <w:name w:val="HTML Preformatted"/>
    <w:basedOn w:val="a"/>
    <w:link w:val="HTML0"/>
    <w:uiPriority w:val="99"/>
    <w:unhideWhenUsed/>
    <w:rsid w:val="00DF6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F6E64"/>
    <w:rPr>
      <w:rFonts w:ascii="Courier New" w:eastAsia="Times New Roman" w:hAnsi="Courier New" w:cs="Courier New"/>
      <w:sz w:val="20"/>
      <w:szCs w:val="20"/>
      <w:lang w:eastAsia="ru-RU"/>
    </w:rPr>
  </w:style>
  <w:style w:type="character" w:customStyle="1" w:styleId="a4">
    <w:name w:val="Текст сноски Знак"/>
    <w:basedOn w:val="a0"/>
    <w:link w:val="a5"/>
    <w:uiPriority w:val="99"/>
    <w:semiHidden/>
    <w:rsid w:val="00DF6E64"/>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DF6E64"/>
    <w:pPr>
      <w:spacing w:after="0" w:line="240" w:lineRule="auto"/>
    </w:pPr>
    <w:rPr>
      <w:rFonts w:eastAsia="Times New Roman"/>
      <w:sz w:val="20"/>
      <w:szCs w:val="20"/>
      <w:lang w:eastAsia="ru-RU"/>
    </w:rPr>
  </w:style>
  <w:style w:type="character" w:customStyle="1" w:styleId="a6">
    <w:name w:val="Текст примечания Знак"/>
    <w:basedOn w:val="a0"/>
    <w:link w:val="a7"/>
    <w:rsid w:val="00DF6E64"/>
    <w:rPr>
      <w:rFonts w:ascii="Times New Roman" w:hAnsi="Times New Roman" w:cs="Times New Roman"/>
      <w:sz w:val="20"/>
      <w:szCs w:val="20"/>
    </w:rPr>
  </w:style>
  <w:style w:type="paragraph" w:styleId="a7">
    <w:name w:val="annotation text"/>
    <w:basedOn w:val="a"/>
    <w:link w:val="a6"/>
    <w:unhideWhenUsed/>
    <w:rsid w:val="00DF6E64"/>
    <w:pPr>
      <w:spacing w:line="240" w:lineRule="auto"/>
    </w:pPr>
    <w:rPr>
      <w:sz w:val="20"/>
      <w:szCs w:val="20"/>
    </w:rPr>
  </w:style>
  <w:style w:type="character" w:customStyle="1" w:styleId="a8">
    <w:name w:val="Верхний колонтитул Знак"/>
    <w:basedOn w:val="a0"/>
    <w:link w:val="a9"/>
    <w:uiPriority w:val="99"/>
    <w:rsid w:val="00DF6E64"/>
    <w:rPr>
      <w:rFonts w:ascii="Times New Roman" w:hAnsi="Times New Roman" w:cs="Times New Roman"/>
      <w:sz w:val="28"/>
      <w:szCs w:val="28"/>
    </w:rPr>
  </w:style>
  <w:style w:type="paragraph" w:styleId="a9">
    <w:name w:val="header"/>
    <w:basedOn w:val="a"/>
    <w:link w:val="a8"/>
    <w:uiPriority w:val="99"/>
    <w:unhideWhenUsed/>
    <w:rsid w:val="00DF6E64"/>
    <w:pPr>
      <w:tabs>
        <w:tab w:val="center" w:pos="4677"/>
        <w:tab w:val="right" w:pos="9355"/>
      </w:tabs>
      <w:spacing w:after="0" w:line="240" w:lineRule="auto"/>
    </w:pPr>
  </w:style>
  <w:style w:type="character" w:customStyle="1" w:styleId="aa">
    <w:name w:val="Нижний колонтитул Знак"/>
    <w:basedOn w:val="a0"/>
    <w:link w:val="ab"/>
    <w:uiPriority w:val="99"/>
    <w:rsid w:val="00DF6E64"/>
    <w:rPr>
      <w:rFonts w:ascii="Times New Roman" w:hAnsi="Times New Roman" w:cs="Times New Roman"/>
      <w:sz w:val="28"/>
      <w:szCs w:val="28"/>
    </w:rPr>
  </w:style>
  <w:style w:type="paragraph" w:styleId="ab">
    <w:name w:val="footer"/>
    <w:basedOn w:val="a"/>
    <w:link w:val="aa"/>
    <w:uiPriority w:val="99"/>
    <w:unhideWhenUsed/>
    <w:rsid w:val="00DF6E64"/>
    <w:pPr>
      <w:tabs>
        <w:tab w:val="center" w:pos="4677"/>
        <w:tab w:val="right" w:pos="9355"/>
      </w:tabs>
      <w:spacing w:after="0" w:line="240" w:lineRule="auto"/>
    </w:pPr>
  </w:style>
  <w:style w:type="character" w:customStyle="1" w:styleId="ac">
    <w:name w:val="Текст концевой сноски Знак"/>
    <w:basedOn w:val="a0"/>
    <w:link w:val="ad"/>
    <w:uiPriority w:val="99"/>
    <w:semiHidden/>
    <w:rsid w:val="00DF6E64"/>
    <w:rPr>
      <w:rFonts w:ascii="Times New Roman" w:hAnsi="Times New Roman" w:cs="Times New Roman"/>
      <w:sz w:val="20"/>
      <w:szCs w:val="20"/>
    </w:rPr>
  </w:style>
  <w:style w:type="paragraph" w:styleId="ad">
    <w:name w:val="endnote text"/>
    <w:basedOn w:val="a"/>
    <w:link w:val="ac"/>
    <w:uiPriority w:val="99"/>
    <w:semiHidden/>
    <w:unhideWhenUsed/>
    <w:rsid w:val="00DF6E64"/>
    <w:pPr>
      <w:spacing w:after="0" w:line="240" w:lineRule="auto"/>
    </w:pPr>
    <w:rPr>
      <w:sz w:val="20"/>
      <w:szCs w:val="20"/>
    </w:rPr>
  </w:style>
  <w:style w:type="character" w:customStyle="1" w:styleId="3">
    <w:name w:val="Основной текст с отступом 3 Знак"/>
    <w:basedOn w:val="a0"/>
    <w:link w:val="30"/>
    <w:rsid w:val="00DF6E64"/>
    <w:rPr>
      <w:rFonts w:ascii="Times New Roman" w:eastAsia="Times New Roman" w:hAnsi="Times New Roman" w:cs="Times New Roman"/>
      <w:sz w:val="28"/>
      <w:szCs w:val="24"/>
      <w:lang w:eastAsia="ru-RU"/>
    </w:rPr>
  </w:style>
  <w:style w:type="paragraph" w:styleId="30">
    <w:name w:val="Body Text Indent 3"/>
    <w:basedOn w:val="a"/>
    <w:link w:val="3"/>
    <w:unhideWhenUsed/>
    <w:rsid w:val="00DF6E64"/>
    <w:pPr>
      <w:autoSpaceDE w:val="0"/>
      <w:autoSpaceDN w:val="0"/>
      <w:adjustRightInd w:val="0"/>
      <w:spacing w:after="0" w:line="240" w:lineRule="auto"/>
      <w:ind w:firstLine="150"/>
      <w:jc w:val="both"/>
    </w:pPr>
    <w:rPr>
      <w:rFonts w:eastAsia="Times New Roman"/>
      <w:szCs w:val="24"/>
      <w:lang w:eastAsia="ru-RU"/>
    </w:rPr>
  </w:style>
  <w:style w:type="character" w:customStyle="1" w:styleId="ae">
    <w:name w:val="Тема примечания Знак"/>
    <w:basedOn w:val="a6"/>
    <w:link w:val="af"/>
    <w:uiPriority w:val="99"/>
    <w:semiHidden/>
    <w:rsid w:val="00DF6E64"/>
    <w:rPr>
      <w:rFonts w:ascii="Times New Roman" w:hAnsi="Times New Roman" w:cs="Times New Roman"/>
      <w:b/>
      <w:bCs/>
      <w:sz w:val="20"/>
      <w:szCs w:val="20"/>
    </w:rPr>
  </w:style>
  <w:style w:type="paragraph" w:styleId="af">
    <w:name w:val="annotation subject"/>
    <w:basedOn w:val="a7"/>
    <w:next w:val="a7"/>
    <w:link w:val="ae"/>
    <w:uiPriority w:val="99"/>
    <w:semiHidden/>
    <w:unhideWhenUsed/>
    <w:rsid w:val="00DF6E64"/>
    <w:rPr>
      <w:b/>
      <w:bCs/>
    </w:rPr>
  </w:style>
  <w:style w:type="character" w:customStyle="1" w:styleId="af0">
    <w:name w:val="Текст выноски Знак"/>
    <w:basedOn w:val="a0"/>
    <w:link w:val="af1"/>
    <w:uiPriority w:val="99"/>
    <w:semiHidden/>
    <w:rsid w:val="00DF6E64"/>
    <w:rPr>
      <w:rFonts w:ascii="Tahoma" w:hAnsi="Tahoma" w:cs="Tahoma"/>
      <w:sz w:val="16"/>
      <w:szCs w:val="16"/>
    </w:rPr>
  </w:style>
  <w:style w:type="paragraph" w:styleId="af1">
    <w:name w:val="Balloon Text"/>
    <w:basedOn w:val="a"/>
    <w:link w:val="af0"/>
    <w:uiPriority w:val="99"/>
    <w:semiHidden/>
    <w:unhideWhenUsed/>
    <w:rsid w:val="00DF6E64"/>
    <w:pPr>
      <w:spacing w:after="0" w:line="240" w:lineRule="auto"/>
    </w:pPr>
    <w:rPr>
      <w:rFonts w:ascii="Tahoma" w:hAnsi="Tahoma" w:cs="Tahoma"/>
      <w:sz w:val="16"/>
      <w:szCs w:val="16"/>
    </w:rPr>
  </w:style>
  <w:style w:type="paragraph" w:styleId="af2">
    <w:name w:val="No Spacing"/>
    <w:uiPriority w:val="1"/>
    <w:qFormat/>
    <w:rsid w:val="00DF6E64"/>
    <w:pPr>
      <w:spacing w:after="0" w:line="240" w:lineRule="auto"/>
    </w:pPr>
    <w:rPr>
      <w:rFonts w:ascii="Calibri" w:eastAsia="Calibri" w:hAnsi="Calibri" w:cs="Times New Roman"/>
    </w:rPr>
  </w:style>
  <w:style w:type="paragraph" w:styleId="af3">
    <w:name w:val="List Paragraph"/>
    <w:basedOn w:val="a"/>
    <w:uiPriority w:val="1"/>
    <w:qFormat/>
    <w:rsid w:val="00DF6E64"/>
    <w:pPr>
      <w:ind w:left="720"/>
      <w:contextualSpacing/>
    </w:pPr>
  </w:style>
  <w:style w:type="paragraph" w:customStyle="1" w:styleId="formattext">
    <w:name w:val="formattext"/>
    <w:basedOn w:val="a"/>
    <w:rsid w:val="00DF6E64"/>
    <w:pPr>
      <w:spacing w:before="100" w:beforeAutospacing="1" w:after="100" w:afterAutospacing="1" w:line="240" w:lineRule="auto"/>
    </w:pPr>
    <w:rPr>
      <w:rFonts w:eastAsia="Times New Roman"/>
      <w:sz w:val="24"/>
      <w:szCs w:val="24"/>
      <w:lang w:eastAsia="ru-RU"/>
    </w:rPr>
  </w:style>
  <w:style w:type="paragraph" w:customStyle="1" w:styleId="Default">
    <w:name w:val="Default"/>
    <w:rsid w:val="00DF6E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F6E64"/>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F6E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rgu-content-accordeon">
    <w:name w:val="frgu-content-accordeon"/>
    <w:basedOn w:val="a0"/>
    <w:rsid w:val="00DF6E64"/>
  </w:style>
  <w:style w:type="character" w:customStyle="1" w:styleId="fontstyle01">
    <w:name w:val="fontstyle01"/>
    <w:basedOn w:val="a0"/>
    <w:rsid w:val="00DF6E64"/>
    <w:rPr>
      <w:rFonts w:ascii="TimesNewRomanPSMT" w:eastAsia="TimesNewRomanPSMT" w:hAnsi="TimesNewRomanPSMT" w:hint="eastAsia"/>
      <w:b w:val="0"/>
      <w:bCs w:val="0"/>
      <w:i w:val="0"/>
      <w:iCs w:val="0"/>
      <w:color w:val="000000"/>
      <w:sz w:val="28"/>
      <w:szCs w:val="28"/>
    </w:rPr>
  </w:style>
  <w:style w:type="table" w:styleId="af4">
    <w:name w:val="Table Grid"/>
    <w:basedOn w:val="a1"/>
    <w:uiPriority w:val="59"/>
    <w:rsid w:val="00DF6E64"/>
    <w:pPr>
      <w:spacing w:after="0" w:line="240" w:lineRule="auto"/>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9370E8"/>
  </w:style>
  <w:style w:type="numbering" w:customStyle="1" w:styleId="110">
    <w:name w:val="Нет списка11"/>
    <w:next w:val="a2"/>
    <w:uiPriority w:val="99"/>
    <w:semiHidden/>
    <w:unhideWhenUsed/>
    <w:rsid w:val="009370E8"/>
  </w:style>
  <w:style w:type="character" w:styleId="af5">
    <w:name w:val="annotation reference"/>
    <w:basedOn w:val="a0"/>
    <w:uiPriority w:val="99"/>
    <w:unhideWhenUsed/>
    <w:rsid w:val="009370E8"/>
    <w:rPr>
      <w:sz w:val="16"/>
      <w:szCs w:val="16"/>
    </w:rPr>
  </w:style>
  <w:style w:type="character" w:styleId="af6">
    <w:name w:val="footnote reference"/>
    <w:uiPriority w:val="99"/>
    <w:semiHidden/>
    <w:rsid w:val="009370E8"/>
    <w:rPr>
      <w:vertAlign w:val="superscript"/>
    </w:rPr>
  </w:style>
  <w:style w:type="paragraph" w:styleId="af7">
    <w:name w:val="Revision"/>
    <w:hidden/>
    <w:uiPriority w:val="99"/>
    <w:semiHidden/>
    <w:rsid w:val="009370E8"/>
    <w:pPr>
      <w:spacing w:after="0" w:line="240" w:lineRule="auto"/>
    </w:pPr>
    <w:rPr>
      <w:rFonts w:ascii="Times New Roman" w:hAnsi="Times New Roman" w:cs="Times New Roman"/>
      <w:sz w:val="28"/>
      <w:szCs w:val="28"/>
    </w:rPr>
  </w:style>
  <w:style w:type="paragraph" w:customStyle="1" w:styleId="8">
    <w:name w:val="Стиль8"/>
    <w:basedOn w:val="a"/>
    <w:rsid w:val="009370E8"/>
    <w:pPr>
      <w:spacing w:after="0" w:line="240" w:lineRule="auto"/>
    </w:pPr>
    <w:rPr>
      <w:rFonts w:eastAsia="Calibri"/>
      <w:noProof/>
      <w:lang w:eastAsia="ru-RU"/>
    </w:rPr>
  </w:style>
  <w:style w:type="character" w:styleId="af8">
    <w:name w:val="endnote reference"/>
    <w:basedOn w:val="a0"/>
    <w:uiPriority w:val="99"/>
    <w:semiHidden/>
    <w:unhideWhenUsed/>
    <w:rsid w:val="009370E8"/>
    <w:rPr>
      <w:vertAlign w:val="superscript"/>
    </w:rPr>
  </w:style>
  <w:style w:type="paragraph" w:styleId="af9">
    <w:name w:val="Normal (Web)"/>
    <w:basedOn w:val="a"/>
    <w:uiPriority w:val="99"/>
    <w:semiHidden/>
    <w:unhideWhenUsed/>
    <w:rsid w:val="009370E8"/>
    <w:pPr>
      <w:spacing w:after="0" w:line="240" w:lineRule="auto"/>
    </w:pPr>
    <w:rPr>
      <w:sz w:val="24"/>
      <w:szCs w:val="24"/>
      <w:lang w:eastAsia="ru-RU"/>
    </w:rPr>
  </w:style>
  <w:style w:type="paragraph" w:customStyle="1" w:styleId="ConsPlusNonformat">
    <w:name w:val="ConsPlusNonformat"/>
    <w:uiPriority w:val="99"/>
    <w:rsid w:val="009370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unhideWhenUsed/>
    <w:qFormat/>
    <w:rsid w:val="009370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0E8"/>
    <w:pPr>
      <w:widowControl w:val="0"/>
      <w:autoSpaceDE w:val="0"/>
      <w:autoSpaceDN w:val="0"/>
      <w:spacing w:after="0" w:line="240" w:lineRule="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5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42</Pages>
  <Words>12824</Words>
  <Characters>73098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4</cp:revision>
  <dcterms:created xsi:type="dcterms:W3CDTF">2025-05-15T09:39:00Z</dcterms:created>
  <dcterms:modified xsi:type="dcterms:W3CDTF">2025-05-15T11:07:00Z</dcterms:modified>
</cp:coreProperties>
</file>