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05" w:rsidRDefault="0073415E" w:rsidP="000610E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973305" w:rsidRPr="00973305">
        <w:rPr>
          <w:rFonts w:cs="Times New Roman"/>
          <w:szCs w:val="28"/>
        </w:rPr>
        <w:t>Постановлени</w:t>
      </w:r>
      <w:r w:rsidR="00B36BA4">
        <w:rPr>
          <w:rFonts w:cs="Times New Roman"/>
          <w:szCs w:val="28"/>
        </w:rPr>
        <w:t>я</w:t>
      </w:r>
      <w:r w:rsidR="00973305" w:rsidRPr="00973305">
        <w:rPr>
          <w:rFonts w:cs="Times New Roman"/>
          <w:szCs w:val="28"/>
        </w:rPr>
        <w:t xml:space="preserve"> главы Администрации городского округа город Уфа Республики Башкортостан</w:t>
      </w:r>
      <w:r w:rsidR="000610EE" w:rsidRPr="000610EE">
        <w:rPr>
          <w:rFonts w:cs="Times New Roman"/>
          <w:szCs w:val="28"/>
        </w:rPr>
        <w:t xml:space="preserve"> </w:t>
      </w:r>
      <w:r w:rsidR="00973305" w:rsidRPr="00973305">
        <w:rPr>
          <w:rFonts w:cs="Times New Roman"/>
          <w:szCs w:val="28"/>
        </w:rPr>
        <w:t xml:space="preserve">от 17 ноября 2014 года </w:t>
      </w:r>
      <w:r w:rsidR="00973305" w:rsidRPr="00973305">
        <w:rPr>
          <w:rFonts w:cs="Times New Roman"/>
          <w:szCs w:val="28"/>
        </w:rPr>
        <w:t xml:space="preserve">№ 5036 </w:t>
      </w:r>
      <w:r w:rsidR="000610EE" w:rsidRPr="000610EE">
        <w:rPr>
          <w:rFonts w:cs="Times New Roman"/>
          <w:szCs w:val="28"/>
        </w:rPr>
        <w:t>«</w:t>
      </w:r>
      <w:r w:rsidR="00973305" w:rsidRPr="00973305">
        <w:rPr>
          <w:rFonts w:cs="Times New Roman"/>
          <w:szCs w:val="28"/>
        </w:rPr>
        <w:t>Об утверждении Порядка предоставления муниципальной поддержки на проведение капитального ремонта общего имущества в многоквартирных домах, расположенных в городском округе город Уфа</w:t>
      </w:r>
    </w:p>
    <w:p w:rsidR="004568F4" w:rsidRDefault="00973305" w:rsidP="000610E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73305">
        <w:rPr>
          <w:rFonts w:cs="Times New Roman"/>
          <w:szCs w:val="28"/>
        </w:rPr>
        <w:t xml:space="preserve"> Республики Башкортостан</w:t>
      </w:r>
      <w:r w:rsidR="00B36BA4">
        <w:rPr>
          <w:rFonts w:cs="Times New Roman"/>
          <w:szCs w:val="28"/>
        </w:rPr>
        <w:t>»</w:t>
      </w:r>
      <w:bookmarkStart w:id="0" w:name="_GoBack"/>
      <w:bookmarkEnd w:id="0"/>
    </w:p>
    <w:p w:rsidR="000610EE" w:rsidRPr="003624CD" w:rsidRDefault="000610EE" w:rsidP="000610EE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973305">
        <w:rPr>
          <w:rFonts w:eastAsiaTheme="minorEastAsia" w:cs="Times New Roman"/>
          <w:szCs w:val="28"/>
          <w:lang w:eastAsia="ru-RU"/>
        </w:rPr>
        <w:t>11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973305">
        <w:rPr>
          <w:rFonts w:eastAsiaTheme="minorEastAsia" w:cs="Times New Roman"/>
          <w:szCs w:val="28"/>
          <w:lang w:eastAsia="ru-RU"/>
        </w:rPr>
        <w:t>мая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</w:t>
      </w:r>
      <w:r w:rsidR="00973305">
        <w:rPr>
          <w:rFonts w:eastAsiaTheme="minorEastAsia" w:cs="Times New Roman"/>
          <w:szCs w:val="28"/>
          <w:lang w:eastAsia="ru-RU"/>
        </w:rPr>
        <w:t>8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610EE"/>
    <w:rsid w:val="000A06EB"/>
    <w:rsid w:val="002800D0"/>
    <w:rsid w:val="003476BA"/>
    <w:rsid w:val="003D266A"/>
    <w:rsid w:val="004568F4"/>
    <w:rsid w:val="004B525D"/>
    <w:rsid w:val="006A5D77"/>
    <w:rsid w:val="0073415E"/>
    <w:rsid w:val="0085310D"/>
    <w:rsid w:val="00973305"/>
    <w:rsid w:val="00B36BA4"/>
    <w:rsid w:val="00B646E3"/>
    <w:rsid w:val="00BD4F29"/>
    <w:rsid w:val="00C548EC"/>
    <w:rsid w:val="00CB438F"/>
    <w:rsid w:val="00E47ECC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7</cp:revision>
  <dcterms:created xsi:type="dcterms:W3CDTF">2017-02-06T09:57:00Z</dcterms:created>
  <dcterms:modified xsi:type="dcterms:W3CDTF">2018-04-12T06:42:00Z</dcterms:modified>
</cp:coreProperties>
</file>